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5" w:rsidRDefault="000D4A55" w:rsidP="000D4A55">
      <w:pPr>
        <w:pStyle w:val="Heading2"/>
        <w:ind w:left="1091"/>
        <w:jc w:val="left"/>
      </w:pPr>
      <w:r>
        <w:t>WEEKLY SYLLABI BREAKDOWN: ACADEMIC SESSION 2019-20</w:t>
      </w:r>
    </w:p>
    <w:p w:rsidR="000D4A55" w:rsidRDefault="000D4A55" w:rsidP="000D4A55">
      <w:pPr>
        <w:pStyle w:val="Heading3"/>
        <w:spacing w:before="3" w:line="321" w:lineRule="exact"/>
        <w:ind w:left="512"/>
      </w:pPr>
      <w:r>
        <w:t>ENGLISH: CLASS – I</w:t>
      </w:r>
    </w:p>
    <w:p w:rsidR="000D4A55" w:rsidRDefault="000D4A55" w:rsidP="000D4A55">
      <w:pPr>
        <w:pStyle w:val="Heading5"/>
        <w:tabs>
          <w:tab w:val="left" w:pos="9272"/>
        </w:tabs>
        <w:spacing w:after="7" w:line="343" w:lineRule="auto"/>
        <w:ind w:left="1091" w:right="1203"/>
      </w:pPr>
      <w:r>
        <w:t>New Oxford Modern</w:t>
      </w:r>
      <w:r>
        <w:rPr>
          <w:spacing w:val="-1"/>
        </w:rPr>
        <w:t xml:space="preserve"> </w:t>
      </w:r>
      <w:r>
        <w:t>English (OUP)</w:t>
      </w:r>
      <w:r>
        <w:tab/>
        <w:t xml:space="preserve">Book – </w:t>
      </w:r>
      <w:r>
        <w:rPr>
          <w:spacing w:val="-16"/>
        </w:rPr>
        <w:t xml:space="preserve">1 </w:t>
      </w:r>
      <w:r>
        <w:t>Nelson Handwriting Workbook 2A &amp;</w:t>
      </w:r>
      <w:r>
        <w:rPr>
          <w:spacing w:val="-9"/>
        </w:rPr>
        <w:t xml:space="preserve"> </w:t>
      </w:r>
      <w:r>
        <w:t>2B</w:t>
      </w: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5581"/>
        <w:gridCol w:w="2612"/>
      </w:tblGrid>
      <w:tr w:rsidR="000D4A55" w:rsidTr="00F24A11">
        <w:trPr>
          <w:trHeight w:val="551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34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D4A55" w:rsidTr="00F24A11">
        <w:trPr>
          <w:trHeight w:val="771"/>
        </w:trPr>
        <w:tc>
          <w:tcPr>
            <w:tcW w:w="1349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203" w:line="249" w:lineRule="exact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581" w:type="dxa"/>
            <w:vMerge w:val="restart"/>
          </w:tcPr>
          <w:p w:rsidR="000D4A55" w:rsidRDefault="000D4A55" w:rsidP="00F24A11">
            <w:pPr>
              <w:pStyle w:val="TableParagraph"/>
              <w:spacing w:before="55"/>
              <w:ind w:left="97" w:right="92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  <w:p w:rsidR="000D4A55" w:rsidRDefault="000D4A55" w:rsidP="00F24A11">
            <w:pPr>
              <w:pStyle w:val="TableParagraph"/>
              <w:spacing w:before="60" w:line="242" w:lineRule="auto"/>
              <w:ind w:left="107" w:right="252" w:firstLine="55"/>
              <w:rPr>
                <w:sz w:val="20"/>
              </w:rPr>
            </w:pPr>
            <w:r>
              <w:rPr>
                <w:sz w:val="20"/>
              </w:rPr>
              <w:t xml:space="preserve">(Pages 2-3) </w:t>
            </w:r>
            <w:r>
              <w:rPr>
                <w:b/>
                <w:sz w:val="20"/>
              </w:rPr>
              <w:t>Unit 1:Anwar’s Dream,</w:t>
            </w:r>
            <w:r>
              <w:rPr>
                <w:sz w:val="20"/>
              </w:rPr>
              <w:t>Reading Comprehension and Vocabulary</w:t>
            </w:r>
          </w:p>
          <w:p w:rsidR="000D4A55" w:rsidRDefault="000D4A55" w:rsidP="00F24A11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 2) 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spacing w:before="18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environment</w:t>
            </w:r>
          </w:p>
        </w:tc>
      </w:tr>
      <w:tr w:rsidR="000D4A55" w:rsidTr="00F24A11">
        <w:trPr>
          <w:trHeight w:val="883"/>
        </w:trPr>
        <w:tc>
          <w:tcPr>
            <w:tcW w:w="1349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Spring Day</w:t>
            </w:r>
          </w:p>
        </w:tc>
      </w:tr>
      <w:tr w:rsidR="000D4A55" w:rsidTr="00F24A11">
        <w:trPr>
          <w:trHeight w:val="1152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D4A55" w:rsidRDefault="000D4A55" w:rsidP="00F24A11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D4A55" w:rsidRDefault="000D4A55" w:rsidP="00F24A11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Pages 4-</w:t>
            </w:r>
            <w:r>
              <w:rPr>
                <w:sz w:val="20"/>
              </w:rPr>
              <w:t>8</w:t>
            </w:r>
            <w:r>
              <w:rPr>
                <w:i/>
                <w:sz w:val="20"/>
              </w:rPr>
              <w:t xml:space="preserve">) </w:t>
            </w:r>
            <w:r>
              <w:rPr>
                <w:b/>
                <w:i/>
                <w:sz w:val="20"/>
              </w:rPr>
              <w:t xml:space="preserve">Unit:1 </w:t>
            </w:r>
            <w:r>
              <w:rPr>
                <w:b/>
                <w:sz w:val="20"/>
              </w:rPr>
              <w:t>(contd):</w:t>
            </w:r>
            <w:r>
              <w:rPr>
                <w:i/>
                <w:sz w:val="20"/>
              </w:rPr>
              <w:t>Exercises</w:t>
            </w:r>
          </w:p>
          <w:p w:rsidR="000D4A55" w:rsidRDefault="000D4A55" w:rsidP="00F24A1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 3)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</w:t>
            </w:r>
          </w:p>
          <w:p w:rsidR="000D4A55" w:rsidRDefault="000D4A55" w:rsidP="00F24A11">
            <w:pPr>
              <w:pStyle w:val="TableParagraph"/>
              <w:spacing w:line="230" w:lineRule="atLeast"/>
              <w:ind w:left="107" w:right="339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building their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  <w:r>
              <w:rPr>
                <w:sz w:val="20"/>
              </w:rPr>
              <w:t xml:space="preserve"> Making of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</w:p>
        </w:tc>
      </w:tr>
      <w:tr w:rsidR="000D4A55" w:rsidTr="00F24A11">
        <w:trPr>
          <w:trHeight w:val="868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103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9-12) </w:t>
            </w:r>
            <w:r>
              <w:rPr>
                <w:b/>
                <w:sz w:val="20"/>
              </w:rPr>
              <w:t xml:space="preserve">Unit 1: My Cat, </w:t>
            </w:r>
            <w:r>
              <w:rPr>
                <w:sz w:val="20"/>
              </w:rPr>
              <w:t>Reading Comprehension,</w:t>
            </w:r>
          </w:p>
          <w:p w:rsidR="000D4A55" w:rsidRDefault="000D4A55" w:rsidP="00F24A11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Vocabulary and Exercises</w:t>
            </w:r>
          </w:p>
          <w:p w:rsidR="000D4A55" w:rsidRDefault="000D4A55" w:rsidP="00F24A11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4-5)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 w:line="302" w:lineRule="auto"/>
              <w:ind w:left="107" w:right="251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  <w:r>
              <w:rPr>
                <w:sz w:val="20"/>
              </w:rPr>
              <w:t xml:space="preserve"> Activity: Talk about pets</w:t>
            </w:r>
          </w:p>
        </w:tc>
      </w:tr>
      <w:tr w:rsidR="000D4A55" w:rsidTr="00F24A11">
        <w:trPr>
          <w:trHeight w:val="1161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4A55" w:rsidRDefault="000D4A55" w:rsidP="00F24A11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tabs>
                <w:tab w:val="left" w:pos="1800"/>
                <w:tab w:val="left" w:pos="3362"/>
              </w:tabs>
              <w:spacing w:before="54" w:line="24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(Pages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13-14)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Unit 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2: 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z w:val="20"/>
              </w:rPr>
              <w:tab/>
              <w:t xml:space="preserve">Lucky Leaf, </w:t>
            </w:r>
            <w:r>
              <w:rPr>
                <w:sz w:val="20"/>
              </w:rPr>
              <w:t>Reading 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  <w:p w:rsidR="000D4A55" w:rsidRDefault="000D4A55" w:rsidP="00F24A11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6-7)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580"/>
        </w:trPr>
        <w:tc>
          <w:tcPr>
            <w:tcW w:w="1349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spacing w:before="218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581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Pages 15-18) </w:t>
            </w:r>
            <w:r>
              <w:rPr>
                <w:b/>
                <w:i/>
                <w:sz w:val="20"/>
              </w:rPr>
              <w:t xml:space="preserve">Unit:2 </w:t>
            </w:r>
            <w:r>
              <w:rPr>
                <w:b/>
                <w:sz w:val="20"/>
              </w:rPr>
              <w:t>(contd):</w:t>
            </w:r>
            <w:r>
              <w:rPr>
                <w:i/>
                <w:sz w:val="20"/>
              </w:rPr>
              <w:t>Exercises</w:t>
            </w:r>
          </w:p>
        </w:tc>
        <w:tc>
          <w:tcPr>
            <w:tcW w:w="2612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tabs>
                <w:tab w:val="left" w:pos="1119"/>
                <w:tab w:val="left" w:pos="1908"/>
              </w:tabs>
              <w:spacing w:before="12" w:line="290" w:lineRule="exact"/>
              <w:ind w:left="107" w:right="100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  <w:r>
              <w:rPr>
                <w:sz w:val="20"/>
              </w:rPr>
              <w:t xml:space="preserve"> Activity:</w:t>
            </w:r>
            <w:r>
              <w:rPr>
                <w:sz w:val="20"/>
              </w:rPr>
              <w:tab/>
              <w:t>Story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Telling</w:t>
            </w:r>
          </w:p>
        </w:tc>
      </w:tr>
      <w:tr w:rsidR="000D4A55" w:rsidTr="00F24A11">
        <w:trPr>
          <w:trHeight w:val="218"/>
        </w:trPr>
        <w:tc>
          <w:tcPr>
            <w:tcW w:w="1349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8-9)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tabs>
                <w:tab w:val="left" w:pos="829"/>
                <w:tab w:val="left" w:pos="1574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z w:val="20"/>
              </w:rPr>
              <w:tab/>
              <w:t>losing</w:t>
            </w:r>
            <w:r>
              <w:rPr>
                <w:sz w:val="20"/>
              </w:rPr>
              <w:tab/>
              <w:t>something</w:t>
            </w:r>
          </w:p>
        </w:tc>
      </w:tr>
      <w:tr w:rsidR="000D4A55" w:rsidTr="00F24A11">
        <w:trPr>
          <w:trHeight w:val="288"/>
        </w:trPr>
        <w:tc>
          <w:tcPr>
            <w:tcW w:w="1349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precious</w:t>
            </w:r>
          </w:p>
        </w:tc>
      </w:tr>
      <w:tr w:rsidR="000D4A55" w:rsidTr="00F24A11">
        <w:trPr>
          <w:trHeight w:val="859"/>
        </w:trPr>
        <w:tc>
          <w:tcPr>
            <w:tcW w:w="1349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spacing w:before="6"/>
              <w:rPr>
                <w:b/>
                <w:sz w:val="36"/>
              </w:rPr>
            </w:pPr>
          </w:p>
          <w:p w:rsidR="000D4A55" w:rsidRDefault="000D4A55" w:rsidP="00F24A11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581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D4A55" w:rsidRDefault="000D4A55" w:rsidP="00F24A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19-22) </w:t>
            </w:r>
            <w:r>
              <w:rPr>
                <w:b/>
                <w:sz w:val="20"/>
              </w:rPr>
              <w:t xml:space="preserve">Unit 2: The Mulberry Bush,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  <w:vMerge w:val="restart"/>
          </w:tcPr>
          <w:p w:rsidR="000D4A55" w:rsidRDefault="000D4A55" w:rsidP="00F24A11">
            <w:pPr>
              <w:pStyle w:val="TableParagraph"/>
              <w:spacing w:before="57"/>
              <w:ind w:left="107" w:right="35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0D4A55" w:rsidRDefault="000D4A55" w:rsidP="00F24A11">
            <w:pPr>
              <w:pStyle w:val="TableParagraph"/>
              <w:spacing w:before="61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Chanting of a Rhyme</w:t>
            </w:r>
          </w:p>
          <w:p w:rsidR="000D4A55" w:rsidRDefault="000D4A55" w:rsidP="00F24A11">
            <w:pPr>
              <w:pStyle w:val="TableParagraph"/>
              <w:spacing w:before="6" w:line="228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Making of a calendar</w:t>
            </w:r>
          </w:p>
        </w:tc>
      </w:tr>
      <w:tr w:rsidR="000D4A55" w:rsidTr="00F24A11">
        <w:trPr>
          <w:trHeight w:val="630"/>
        </w:trPr>
        <w:tc>
          <w:tcPr>
            <w:tcW w:w="1349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10-11)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</w:tr>
      <w:tr w:rsidR="000D4A55" w:rsidTr="00F24A11">
        <w:trPr>
          <w:trHeight w:val="870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105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581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spacing w:before="25"/>
              <w:ind w:left="107" w:right="1544"/>
              <w:rPr>
                <w:i/>
                <w:sz w:val="20"/>
              </w:rPr>
            </w:pPr>
            <w:r>
              <w:rPr>
                <w:sz w:val="20"/>
              </w:rPr>
              <w:t xml:space="preserve">(Pages 23-28) </w:t>
            </w:r>
            <w:r>
              <w:rPr>
                <w:b/>
                <w:sz w:val="20"/>
              </w:rPr>
              <w:t>Unit 3:At the Farm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Reading Comprehension, Vocabularyand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Exercises</w:t>
            </w:r>
          </w:p>
          <w:p w:rsidR="000D4A55" w:rsidRDefault="000D4A55" w:rsidP="00F24A1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12-13)</w:t>
            </w:r>
            <w:r>
              <w:rPr>
                <w:b/>
                <w:sz w:val="20"/>
              </w:rPr>
              <w:t>Handwriting Workbook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  <w:p w:rsidR="000D4A55" w:rsidRDefault="000D4A55" w:rsidP="00F24A11">
            <w:pPr>
              <w:pStyle w:val="TableParagraph"/>
              <w:spacing w:before="61"/>
              <w:ind w:left="107" w:right="963"/>
              <w:rPr>
                <w:sz w:val="20"/>
              </w:rPr>
            </w:pPr>
            <w:r>
              <w:rPr>
                <w:sz w:val="20"/>
              </w:rPr>
              <w:t>Talk about family members</w:t>
            </w:r>
          </w:p>
        </w:tc>
      </w:tr>
      <w:tr w:rsidR="000D4A55" w:rsidTr="00F24A11">
        <w:trPr>
          <w:trHeight w:val="1701"/>
        </w:trPr>
        <w:tc>
          <w:tcPr>
            <w:tcW w:w="1349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D4A55" w:rsidRDefault="000D4A55" w:rsidP="00F24A11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581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D4A55" w:rsidRDefault="000D4A55" w:rsidP="00F24A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29-31) </w:t>
            </w:r>
            <w:r>
              <w:rPr>
                <w:b/>
                <w:sz w:val="20"/>
              </w:rPr>
              <w:t>Unit 3: Up and Down,</w:t>
            </w:r>
            <w:r>
              <w:rPr>
                <w:sz w:val="20"/>
              </w:rPr>
              <w:t>Reading Comprehension, Vocabulary and Exercises</w:t>
            </w:r>
          </w:p>
          <w:p w:rsidR="000D4A55" w:rsidRDefault="000D4A55" w:rsidP="00F24A11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14-15)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spacing w:before="57"/>
              <w:ind w:left="107" w:right="263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0D4A55" w:rsidTr="00F24A11">
        <w:trPr>
          <w:trHeight w:val="319"/>
        </w:trPr>
        <w:tc>
          <w:tcPr>
            <w:tcW w:w="1349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Activity: “Simon Says”</w:t>
            </w:r>
          </w:p>
        </w:tc>
      </w:tr>
    </w:tbl>
    <w:p w:rsidR="000D4A55" w:rsidRDefault="000D4A55" w:rsidP="000D4A55">
      <w:pPr>
        <w:rPr>
          <w:sz w:val="20"/>
        </w:rPr>
        <w:sectPr w:rsidR="000D4A55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5581"/>
        <w:gridCol w:w="2612"/>
      </w:tblGrid>
      <w:tr w:rsidR="000D4A55" w:rsidTr="00F24A11">
        <w:trPr>
          <w:trHeight w:val="552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D4A55" w:rsidTr="00F24A11">
        <w:trPr>
          <w:trHeight w:val="657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line="27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72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  <w:p w:rsidR="000D4A55" w:rsidRDefault="000D4A55" w:rsidP="00F24A11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16-17) 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 w:right="640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0D4A55" w:rsidTr="00F24A11">
        <w:trPr>
          <w:trHeight w:val="1391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D4A55" w:rsidRDefault="000D4A55" w:rsidP="00F24A11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tabs>
                <w:tab w:val="left" w:leader="dot" w:pos="3417"/>
              </w:tabs>
              <w:spacing w:before="57"/>
              <w:ind w:left="107" w:right="252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(Page 32-34) </w:t>
            </w:r>
            <w:r>
              <w:rPr>
                <w:b/>
                <w:color w:val="FF0000"/>
                <w:sz w:val="20"/>
              </w:rPr>
              <w:t xml:space="preserve">Unit 4: Grandma, </w:t>
            </w:r>
            <w:r>
              <w:rPr>
                <w:color w:val="FF0000"/>
                <w:sz w:val="20"/>
              </w:rPr>
              <w:t>Reading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Comprehension, Vocabulary and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Exercise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</w:t>
            </w:r>
            <w:r>
              <w:rPr>
                <w:color w:val="FF0000"/>
                <w:sz w:val="20"/>
              </w:rPr>
              <w:tab/>
              <w:t>omit</w:t>
            </w:r>
          </w:p>
          <w:p w:rsidR="000D4A55" w:rsidRDefault="000D4A55" w:rsidP="00F24A11">
            <w:pPr>
              <w:pStyle w:val="TableParagraph"/>
              <w:spacing w:before="58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35-37) </w:t>
            </w:r>
            <w:r>
              <w:rPr>
                <w:b/>
                <w:sz w:val="20"/>
              </w:rPr>
              <w:t xml:space="preserve">Unit 4 (contd): </w:t>
            </w:r>
            <w:r>
              <w:rPr>
                <w:i/>
                <w:sz w:val="20"/>
              </w:rPr>
              <w:t>Exercises B, C, D, E</w:t>
            </w:r>
          </w:p>
          <w:p w:rsidR="000D4A55" w:rsidRDefault="000D4A55" w:rsidP="00F24A1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18-19)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0D4A55" w:rsidTr="00F24A11">
        <w:trPr>
          <w:trHeight w:val="868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103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4"/>
              <w:ind w:left="107" w:right="1519"/>
              <w:rPr>
                <w:i/>
                <w:sz w:val="20"/>
              </w:rPr>
            </w:pPr>
            <w:r>
              <w:rPr>
                <w:sz w:val="20"/>
              </w:rPr>
              <w:t xml:space="preserve">(Page 38-40) </w:t>
            </w:r>
            <w:r>
              <w:rPr>
                <w:b/>
                <w:sz w:val="20"/>
              </w:rPr>
              <w:t>Unit 4: Cat in a Hat,</w:t>
            </w:r>
            <w:r>
              <w:rPr>
                <w:sz w:val="20"/>
              </w:rPr>
              <w:t xml:space="preserve">Reading Comprehension, Vocabulary and </w:t>
            </w:r>
            <w:r>
              <w:rPr>
                <w:i/>
                <w:sz w:val="20"/>
              </w:rPr>
              <w:t>Exercise A</w:t>
            </w:r>
          </w:p>
          <w:p w:rsidR="000D4A55" w:rsidRDefault="000D4A55" w:rsidP="00F24A11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20-21)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 w:right="795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0D4A55" w:rsidTr="00F24A11">
        <w:trPr>
          <w:trHeight w:val="780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37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2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40-41) </w:t>
            </w:r>
            <w:r>
              <w:rPr>
                <w:b/>
                <w:sz w:val="20"/>
              </w:rPr>
              <w:t xml:space="preserve">Unit 4 (contd): </w:t>
            </w:r>
            <w:r>
              <w:rPr>
                <w:sz w:val="20"/>
              </w:rPr>
              <w:t xml:space="preserve">Exercises </w:t>
            </w:r>
            <w:r>
              <w:rPr>
                <w:b/>
                <w:sz w:val="20"/>
              </w:rPr>
              <w:t>B, C, D, E</w:t>
            </w:r>
          </w:p>
          <w:p w:rsidR="000D4A55" w:rsidRDefault="000D4A55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22-23)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Making of puzzle with jumbled words</w:t>
            </w:r>
          </w:p>
        </w:tc>
      </w:tr>
      <w:tr w:rsidR="000D4A55" w:rsidTr="00F24A11">
        <w:trPr>
          <w:trHeight w:val="868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8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tabs>
                <w:tab w:val="left" w:pos="1016"/>
                <w:tab w:val="left" w:pos="2037"/>
                <w:tab w:val="left" w:pos="2648"/>
                <w:tab w:val="left" w:pos="3046"/>
                <w:tab w:val="left" w:pos="3545"/>
                <w:tab w:val="left" w:pos="4067"/>
                <w:tab w:val="left" w:pos="4725"/>
              </w:tabs>
              <w:spacing w:before="54" w:line="242" w:lineRule="auto"/>
              <w:ind w:left="107" w:right="98" w:firstLine="55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42-44)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ab/>
              <w:t>5:</w:t>
            </w:r>
            <w:r>
              <w:rPr>
                <w:b/>
                <w:sz w:val="20"/>
              </w:rPr>
              <w:tab/>
              <w:t>On</w:t>
            </w:r>
            <w:r>
              <w:rPr>
                <w:b/>
                <w:sz w:val="20"/>
              </w:rPr>
              <w:tab/>
              <w:t>the</w:t>
            </w:r>
            <w:r>
              <w:rPr>
                <w:b/>
                <w:sz w:val="20"/>
              </w:rPr>
              <w:tab/>
              <w:t>Bus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Reading </w:t>
            </w:r>
            <w:r>
              <w:rPr>
                <w:sz w:val="20"/>
              </w:rPr>
              <w:t>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  <w:p w:rsidR="000D4A55" w:rsidRDefault="000D4A55" w:rsidP="00F24A11">
            <w:pPr>
              <w:pStyle w:val="TableParagraph"/>
              <w:spacing w:before="54"/>
              <w:ind w:left="162"/>
              <w:rPr>
                <w:b/>
                <w:sz w:val="20"/>
              </w:rPr>
            </w:pPr>
            <w:r>
              <w:rPr>
                <w:sz w:val="20"/>
              </w:rPr>
              <w:t xml:space="preserve">(pages 24-25) 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tabs>
                <w:tab w:val="left" w:pos="848"/>
                <w:tab w:val="left" w:pos="1709"/>
              </w:tabs>
              <w:spacing w:before="57"/>
              <w:ind w:left="107" w:right="100"/>
              <w:rPr>
                <w:sz w:val="20"/>
              </w:rPr>
            </w:pPr>
            <w:r>
              <w:rPr>
                <w:sz w:val="20"/>
              </w:rPr>
              <w:t>Talk</w:t>
            </w:r>
            <w:r>
              <w:rPr>
                <w:sz w:val="20"/>
              </w:rPr>
              <w:tab/>
              <w:t>about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Shalimar </w:t>
            </w:r>
            <w:r>
              <w:rPr>
                <w:sz w:val="20"/>
              </w:rPr>
              <w:t>Gardens</w:t>
            </w:r>
          </w:p>
        </w:tc>
      </w:tr>
      <w:tr w:rsidR="000D4A55" w:rsidTr="00F24A11">
        <w:trPr>
          <w:trHeight w:val="777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24" w:line="302" w:lineRule="auto"/>
              <w:ind w:left="162" w:right="1588" w:hanging="56"/>
              <w:rPr>
                <w:b/>
                <w:sz w:val="20"/>
              </w:rPr>
            </w:pPr>
            <w:r>
              <w:rPr>
                <w:sz w:val="20"/>
              </w:rPr>
              <w:t xml:space="preserve">(Pages 44-46) </w:t>
            </w:r>
            <w:r>
              <w:rPr>
                <w:b/>
                <w:sz w:val="20"/>
              </w:rPr>
              <w:t xml:space="preserve">Unit 5 (contd): </w:t>
            </w:r>
            <w:r>
              <w:rPr>
                <w:sz w:val="20"/>
              </w:rPr>
              <w:t xml:space="preserve">Exercises (pages 26-27) 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</w:tr>
      <w:tr w:rsidR="000D4A55" w:rsidTr="00F24A11">
        <w:trPr>
          <w:trHeight w:val="1101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199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70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47-49) </w:t>
            </w:r>
            <w:r>
              <w:rPr>
                <w:b/>
                <w:sz w:val="20"/>
              </w:rPr>
              <w:t xml:space="preserve">Unit 5:The Earth is Round, </w:t>
            </w:r>
            <w:r>
              <w:rPr>
                <w:sz w:val="20"/>
              </w:rPr>
              <w:t>Reading Comprehension, Vocabulary and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Exercises</w:t>
            </w:r>
          </w:p>
          <w:p w:rsidR="000D4A55" w:rsidRDefault="000D4A55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28-29) 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9"/>
              <w:ind w:left="107" w:right="318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  <w:p w:rsidR="000D4A55" w:rsidRDefault="000D4A55" w:rsidP="00F24A1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Activity: Role Play dog and frog</w:t>
            </w:r>
          </w:p>
        </w:tc>
      </w:tr>
      <w:tr w:rsidR="000D4A55" w:rsidTr="00F24A11">
        <w:trPr>
          <w:trHeight w:val="871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8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5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50-51) </w:t>
            </w:r>
            <w:r>
              <w:rPr>
                <w:b/>
                <w:sz w:val="20"/>
              </w:rPr>
              <w:t xml:space="preserve">Unit 6: The Drone, </w:t>
            </w:r>
            <w:r>
              <w:rPr>
                <w:sz w:val="20"/>
              </w:rPr>
              <w:t>Reading Comprehension and Vocabulary</w:t>
            </w:r>
          </w:p>
          <w:p w:rsidR="000D4A55" w:rsidRDefault="000D4A55" w:rsidP="00F24A11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30-31) </w:t>
            </w:r>
            <w:r>
              <w:rPr>
                <w:b/>
                <w:sz w:val="20"/>
              </w:rPr>
              <w:t>Handwriting Workbook 2A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777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22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52-55) </w:t>
            </w:r>
            <w:r>
              <w:rPr>
                <w:b/>
                <w:sz w:val="20"/>
              </w:rPr>
              <w:t xml:space="preserve">Unit 6 (contd): </w:t>
            </w:r>
            <w:r>
              <w:rPr>
                <w:i/>
                <w:sz w:val="20"/>
              </w:rPr>
              <w:t>Exercises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Action Guessing Game</w:t>
            </w:r>
          </w:p>
        </w:tc>
      </w:tr>
      <w:tr w:rsidR="000D4A55" w:rsidTr="00F24A11">
        <w:trPr>
          <w:trHeight w:val="1158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22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D4A55" w:rsidRDefault="000D4A55" w:rsidP="00F24A11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56-58) </w:t>
            </w:r>
            <w:r>
              <w:rPr>
                <w:b/>
                <w:sz w:val="20"/>
              </w:rPr>
              <w:t xml:space="preserve">Unit 6:Sun and Moon, </w:t>
            </w:r>
            <w:r>
              <w:rPr>
                <w:sz w:val="20"/>
              </w:rPr>
              <w:t>Reading Comprehension, Vocabulary and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Exercises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0D4A55" w:rsidRDefault="000D4A55" w:rsidP="00F24A11">
            <w:pPr>
              <w:pStyle w:val="TableParagraph"/>
              <w:spacing w:line="302" w:lineRule="auto"/>
              <w:ind w:left="107" w:right="35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  <w:r>
              <w:rPr>
                <w:sz w:val="20"/>
              </w:rPr>
              <w:t xml:space="preserve"> Recitation of the poem</w:t>
            </w:r>
          </w:p>
        </w:tc>
      </w:tr>
      <w:tr w:rsidR="000D4A55" w:rsidTr="00F24A11">
        <w:trPr>
          <w:trHeight w:val="777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D4A55" w:rsidRDefault="000D4A55" w:rsidP="00F24A11">
            <w:pPr>
              <w:pStyle w:val="TableParagraph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562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0D4A55" w:rsidRDefault="000D4A55" w:rsidP="00F24A11">
            <w:pPr>
              <w:pStyle w:val="TableParagraph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7"/>
              <w:ind w:left="9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MID- YEAR PERFORMANCE REVIEW</w:t>
            </w:r>
          </w:p>
          <w:p w:rsidR="000D4A55" w:rsidRDefault="000D4A55" w:rsidP="00F24A11">
            <w:pPr>
              <w:pStyle w:val="TableParagraph"/>
              <w:spacing w:before="60"/>
              <w:ind w:left="97" w:right="97"/>
              <w:jc w:val="center"/>
              <w:rPr>
                <w:sz w:val="20"/>
              </w:rPr>
            </w:pPr>
            <w:r>
              <w:rPr>
                <w:color w:val="00AF50"/>
                <w:sz w:val="20"/>
                <w:u w:val="single" w:color="00AF50"/>
              </w:rPr>
              <w:t>(Assessment must be done with the help of a variety of tools</w:t>
            </w:r>
          </w:p>
          <w:p w:rsidR="000D4A55" w:rsidRDefault="000D4A55" w:rsidP="00F24A11">
            <w:pPr>
              <w:pStyle w:val="TableParagraph"/>
              <w:spacing w:before="1"/>
              <w:ind w:left="321" w:right="316" w:firstLine="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spacing w:val="-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i.e. Progressive Worksheets; Observations, Teachers’</w:t>
            </w:r>
            <w:r>
              <w:rPr>
                <w:color w:val="00AF50"/>
                <w:sz w:val="2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Diaries, Participation in Activities, Educational Games</w:t>
            </w:r>
            <w:r>
              <w:rPr>
                <w:color w:val="00AF50"/>
                <w:spacing w:val="-15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&amp;</w:t>
            </w:r>
          </w:p>
          <w:p w:rsidR="000D4A55" w:rsidRDefault="000D4A55" w:rsidP="00F24A11">
            <w:pPr>
              <w:pStyle w:val="TableParagraph"/>
              <w:ind w:left="339" w:right="328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Discussions. An ‘atmosphere’ of ‘examination’ must be</w:t>
            </w:r>
            <w:r>
              <w:rPr>
                <w:color w:val="00AF50"/>
                <w:sz w:val="2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avoided)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A55" w:rsidRDefault="000D4A55" w:rsidP="000D4A55">
      <w:pPr>
        <w:rPr>
          <w:rFonts w:ascii="Times New Roman"/>
          <w:sz w:val="20"/>
        </w:rPr>
        <w:sectPr w:rsidR="000D4A5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5581"/>
        <w:gridCol w:w="2612"/>
      </w:tblGrid>
      <w:tr w:rsidR="000D4A55" w:rsidTr="00F24A11">
        <w:trPr>
          <w:trHeight w:val="552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D4A55" w:rsidTr="00F24A11">
        <w:trPr>
          <w:trHeight w:val="875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8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4"/>
              <w:ind w:left="162"/>
              <w:rPr>
                <w:b/>
                <w:sz w:val="20"/>
              </w:rPr>
            </w:pPr>
            <w:r>
              <w:rPr>
                <w:sz w:val="20"/>
              </w:rPr>
              <w:t xml:space="preserve">(Pages 59-61) </w:t>
            </w:r>
            <w:r>
              <w:rPr>
                <w:b/>
                <w:sz w:val="20"/>
              </w:rPr>
              <w:t>Unit 7: Clever Fox and Greedy Wolf,</w:t>
            </w:r>
          </w:p>
          <w:p w:rsidR="000D4A55" w:rsidRDefault="000D4A55" w:rsidP="00F24A11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Reading Comprehension and Vocabulary and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Exercises</w:t>
            </w:r>
          </w:p>
          <w:p w:rsidR="000D4A55" w:rsidRDefault="000D4A55" w:rsidP="00F24A11">
            <w:pPr>
              <w:pStyle w:val="TableParagraph"/>
              <w:spacing w:before="6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2-3)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 w:right="185"/>
              <w:rPr>
                <w:sz w:val="20"/>
              </w:rPr>
            </w:pPr>
            <w:r>
              <w:rPr>
                <w:sz w:val="20"/>
              </w:rPr>
              <w:t>Activity: Story Telling on the topic “Greed is Curse”</w:t>
            </w:r>
          </w:p>
        </w:tc>
      </w:tr>
      <w:tr w:rsidR="000D4A55" w:rsidTr="00F24A11">
        <w:trPr>
          <w:trHeight w:val="779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24"/>
              <w:ind w:left="162"/>
              <w:rPr>
                <w:i/>
                <w:sz w:val="20"/>
              </w:rPr>
            </w:pPr>
            <w:r>
              <w:rPr>
                <w:sz w:val="20"/>
              </w:rPr>
              <w:t xml:space="preserve">(Pages 62-64) </w:t>
            </w:r>
            <w:r>
              <w:rPr>
                <w:b/>
                <w:sz w:val="20"/>
              </w:rPr>
              <w:t xml:space="preserve">Unit 7:(contd): </w:t>
            </w:r>
            <w:r>
              <w:rPr>
                <w:i/>
                <w:sz w:val="20"/>
              </w:rPr>
              <w:t>Exercises</w:t>
            </w:r>
          </w:p>
          <w:p w:rsidR="000D4A55" w:rsidRDefault="000D4A55" w:rsidP="00F24A11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4-5)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0D4A55" w:rsidTr="00F24A11">
        <w:trPr>
          <w:trHeight w:val="1329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line="24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(Pages 65-67) </w:t>
            </w:r>
            <w:r>
              <w:rPr>
                <w:b/>
                <w:sz w:val="20"/>
              </w:rPr>
              <w:t xml:space="preserve">Unit 7:Glow-worms, </w:t>
            </w:r>
            <w:r>
              <w:rPr>
                <w:sz w:val="20"/>
              </w:rPr>
              <w:t>Reading Comprehension, Vocabulary and Exercises</w:t>
            </w:r>
          </w:p>
          <w:p w:rsidR="000D4A55" w:rsidRDefault="000D4A55" w:rsidP="00F24A11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6-7) 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 w:right="351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  <w:p w:rsidR="000D4A55" w:rsidRDefault="000D4A55" w:rsidP="00F24A11">
            <w:pPr>
              <w:pStyle w:val="TableParagraph"/>
              <w:spacing w:before="58"/>
              <w:ind w:left="107" w:right="107"/>
              <w:rPr>
                <w:sz w:val="20"/>
              </w:rPr>
            </w:pPr>
            <w:r>
              <w:rPr>
                <w:sz w:val="20"/>
              </w:rPr>
              <w:t>Activity: Students will bring animal toys and tell about their animal</w:t>
            </w:r>
          </w:p>
        </w:tc>
      </w:tr>
      <w:tr w:rsidR="000D4A55" w:rsidTr="00F24A11">
        <w:trPr>
          <w:trHeight w:val="868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8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tabs>
                <w:tab w:val="left" w:pos="1764"/>
              </w:tabs>
              <w:spacing w:before="55" w:line="24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(Pages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68-72)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 8:Moiz Likes Reading</w:t>
            </w:r>
            <w:r>
              <w:rPr>
                <w:sz w:val="20"/>
              </w:rPr>
              <w:t>, Reading Comprehension, Vocabulary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</w:p>
          <w:p w:rsidR="000D4A55" w:rsidRDefault="000D4A55" w:rsidP="00F24A11">
            <w:pPr>
              <w:pStyle w:val="TableParagraph"/>
              <w:spacing w:before="56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8-9)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Activity: Sharing of Jokes</w:t>
            </w:r>
          </w:p>
        </w:tc>
      </w:tr>
      <w:tr w:rsidR="000D4A55" w:rsidTr="00F24A11">
        <w:trPr>
          <w:trHeight w:val="1391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D4A55" w:rsidRDefault="000D4A55" w:rsidP="00F24A11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D4A55" w:rsidRDefault="000D4A55" w:rsidP="00F24A11">
            <w:pPr>
              <w:pStyle w:val="TableParagraph"/>
              <w:tabs>
                <w:tab w:val="left" w:pos="1886"/>
              </w:tabs>
              <w:spacing w:line="24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(Pages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73-75)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Unit 8:Now we are six, </w:t>
            </w:r>
            <w:r>
              <w:rPr>
                <w:sz w:val="20"/>
              </w:rPr>
              <w:t>Reading Comprehension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  <w:p w:rsidR="000D4A55" w:rsidRDefault="000D4A55" w:rsidP="00F24A11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10-11)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9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Sharing birthday Experience</w:t>
            </w:r>
          </w:p>
          <w:p w:rsidR="000D4A55" w:rsidRDefault="000D4A55" w:rsidP="00F24A11">
            <w:pPr>
              <w:pStyle w:val="TableParagraph"/>
              <w:spacing w:before="59"/>
              <w:ind w:left="107" w:right="95"/>
              <w:rPr>
                <w:sz w:val="20"/>
              </w:rPr>
            </w:pPr>
            <w:r>
              <w:rPr>
                <w:sz w:val="20"/>
              </w:rPr>
              <w:t>Project: Let’s Play with Numbers</w:t>
            </w:r>
          </w:p>
        </w:tc>
      </w:tr>
      <w:tr w:rsidR="000D4A55" w:rsidTr="00F24A11">
        <w:trPr>
          <w:trHeight w:val="868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8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4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76-79) </w:t>
            </w:r>
            <w:r>
              <w:rPr>
                <w:b/>
                <w:sz w:val="20"/>
              </w:rPr>
              <w:t xml:space="preserve">Unit 9: The Naughty Monkey, </w:t>
            </w:r>
            <w:r>
              <w:rPr>
                <w:sz w:val="20"/>
              </w:rPr>
              <w:t xml:space="preserve">Reading Comprehension, Vocabulary and </w:t>
            </w:r>
            <w:r>
              <w:rPr>
                <w:i/>
                <w:sz w:val="20"/>
              </w:rPr>
              <w:t>Exercises</w:t>
            </w:r>
          </w:p>
          <w:p w:rsidR="000D4A55" w:rsidRDefault="000D4A55" w:rsidP="00F24A1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12-13)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Predicting the end of the Story</w:t>
            </w:r>
          </w:p>
          <w:p w:rsidR="000D4A55" w:rsidRDefault="000D4A55" w:rsidP="00F24A11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Poster Onomatopoeia</w:t>
            </w:r>
          </w:p>
        </w:tc>
      </w:tr>
      <w:tr w:rsidR="000D4A55" w:rsidTr="00F24A11">
        <w:trPr>
          <w:trHeight w:val="871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84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7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80-82) </w:t>
            </w:r>
            <w:r>
              <w:rPr>
                <w:b/>
                <w:sz w:val="20"/>
              </w:rPr>
              <w:t xml:space="preserve">Unit 9: To Bed, </w:t>
            </w:r>
            <w:r>
              <w:rPr>
                <w:sz w:val="20"/>
              </w:rPr>
              <w:t>Reading Comprehension,</w:t>
            </w:r>
          </w:p>
          <w:p w:rsidR="000D4A55" w:rsidRDefault="000D4A55" w:rsidP="00F24A11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Vocabulary and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Exercises</w:t>
            </w:r>
          </w:p>
          <w:p w:rsidR="000D4A55" w:rsidRDefault="000D4A55" w:rsidP="00F24A1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14-15)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Activity: Making of similes</w:t>
            </w:r>
          </w:p>
        </w:tc>
      </w:tr>
      <w:tr w:rsidR="000D4A55" w:rsidTr="00F24A11">
        <w:trPr>
          <w:trHeight w:val="1098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22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4"/>
              <w:ind w:left="107" w:right="252" w:firstLine="55"/>
              <w:rPr>
                <w:i/>
                <w:sz w:val="20"/>
              </w:rPr>
            </w:pPr>
            <w:r>
              <w:rPr>
                <w:sz w:val="20"/>
              </w:rPr>
              <w:t xml:space="preserve">(Pages 83-87) </w:t>
            </w:r>
            <w:r>
              <w:rPr>
                <w:b/>
                <w:sz w:val="20"/>
              </w:rPr>
              <w:t>Unit 10: Tell Me About Grandfather</w:t>
            </w:r>
            <w:r>
              <w:rPr>
                <w:sz w:val="20"/>
              </w:rPr>
              <w:t xml:space="preserve">Reading Comprehension, Vocabulary and </w:t>
            </w:r>
            <w:r>
              <w:rPr>
                <w:i/>
                <w:sz w:val="20"/>
              </w:rPr>
              <w:t>Exercises A,B</w:t>
            </w:r>
          </w:p>
          <w:p w:rsidR="000D4A55" w:rsidRDefault="000D4A55" w:rsidP="00F24A11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16-17)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0D4A55" w:rsidTr="00F24A11">
        <w:trPr>
          <w:trHeight w:val="1341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D4A55" w:rsidRDefault="000D4A55" w:rsidP="00F24A11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7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87-88) </w:t>
            </w:r>
            <w:r>
              <w:rPr>
                <w:b/>
                <w:sz w:val="20"/>
              </w:rPr>
              <w:t>Unit 10 (Contd):</w:t>
            </w:r>
            <w:r>
              <w:rPr>
                <w:i/>
                <w:sz w:val="20"/>
              </w:rPr>
              <w:t>Exercises C,D,E</w:t>
            </w:r>
          </w:p>
          <w:p w:rsidR="000D4A55" w:rsidRDefault="000D4A55" w:rsidP="00F24A11">
            <w:pPr>
              <w:pStyle w:val="TableParagraph"/>
              <w:spacing w:before="58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(Pages 89-90) </w:t>
            </w:r>
            <w:r>
              <w:rPr>
                <w:b/>
                <w:sz w:val="20"/>
              </w:rPr>
              <w:t>Unit 10: Little Raindrops,</w:t>
            </w:r>
            <w:r>
              <w:rPr>
                <w:sz w:val="20"/>
              </w:rPr>
              <w:t>Reading Comprehension, Vocabulary and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Exercises</w:t>
            </w:r>
          </w:p>
          <w:p w:rsidR="000D4A55" w:rsidRDefault="000D4A55" w:rsidP="00F24A1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(pages18-19)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  <w:p w:rsidR="000D4A55" w:rsidRDefault="000D4A55" w:rsidP="00F24A11">
            <w:pPr>
              <w:pStyle w:val="TableParagraph"/>
              <w:spacing w:before="58"/>
              <w:ind w:left="107" w:right="217"/>
              <w:rPr>
                <w:sz w:val="20"/>
              </w:rPr>
            </w:pPr>
            <w:r>
              <w:rPr>
                <w:sz w:val="20"/>
              </w:rPr>
              <w:t>Activity: Guessing Game as mentioned on page 88</w:t>
            </w:r>
          </w:p>
          <w:p w:rsidR="000D4A55" w:rsidRDefault="000D4A55" w:rsidP="00F24A11">
            <w:pPr>
              <w:pStyle w:val="TableParagraph"/>
              <w:spacing w:before="71" w:line="230" w:lineRule="atLeast"/>
              <w:ind w:left="107" w:right="441"/>
              <w:rPr>
                <w:sz w:val="20"/>
              </w:rPr>
            </w:pPr>
            <w:r>
              <w:rPr>
                <w:sz w:val="20"/>
              </w:rPr>
              <w:t>Activity: Making animal sounds as on page 90</w:t>
            </w:r>
          </w:p>
        </w:tc>
      </w:tr>
      <w:tr w:rsidR="000D4A55" w:rsidTr="00F24A11">
        <w:trPr>
          <w:trHeight w:val="868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8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7" w:right="219"/>
              <w:rPr>
                <w:sz w:val="20"/>
              </w:rPr>
            </w:pPr>
            <w:r>
              <w:rPr>
                <w:sz w:val="20"/>
              </w:rPr>
              <w:t xml:space="preserve">(Pages 91-92) </w:t>
            </w:r>
            <w:r>
              <w:rPr>
                <w:b/>
                <w:sz w:val="20"/>
              </w:rPr>
              <w:t xml:space="preserve">Unit 11:The Rain, </w:t>
            </w:r>
            <w:r>
              <w:rPr>
                <w:sz w:val="20"/>
              </w:rPr>
              <w:t>Reading Comprehension and Vocabulary</w:t>
            </w:r>
          </w:p>
          <w:p w:rsidR="000D4A55" w:rsidRDefault="000D4A55" w:rsidP="00F24A11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20-21)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101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197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line="302" w:lineRule="auto"/>
              <w:ind w:left="107" w:right="1544"/>
              <w:rPr>
                <w:b/>
                <w:sz w:val="20"/>
              </w:rPr>
            </w:pPr>
            <w:r>
              <w:rPr>
                <w:sz w:val="20"/>
              </w:rPr>
              <w:t xml:space="preserve">(Pages 93-95) </w:t>
            </w:r>
            <w:r>
              <w:rPr>
                <w:b/>
                <w:sz w:val="20"/>
              </w:rPr>
              <w:t xml:space="preserve">Unit 11 (contd): </w:t>
            </w:r>
            <w:r>
              <w:rPr>
                <w:sz w:val="20"/>
              </w:rPr>
              <w:t>Exercises (pages 22-23)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 w:right="262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  <w:p w:rsidR="000D4A55" w:rsidRDefault="000D4A55" w:rsidP="00F24A11">
            <w:pPr>
              <w:pStyle w:val="TableParagraph"/>
              <w:spacing w:before="61"/>
              <w:ind w:left="107" w:right="274"/>
              <w:rPr>
                <w:sz w:val="20"/>
              </w:rPr>
            </w:pPr>
            <w:r>
              <w:rPr>
                <w:sz w:val="20"/>
              </w:rPr>
              <w:t>Activity: Writing of Postal Address</w:t>
            </w:r>
          </w:p>
        </w:tc>
      </w:tr>
    </w:tbl>
    <w:p w:rsidR="000D4A55" w:rsidRDefault="000D4A55" w:rsidP="000D4A55">
      <w:pPr>
        <w:rPr>
          <w:sz w:val="20"/>
        </w:rPr>
        <w:sectPr w:rsidR="000D4A5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5581"/>
        <w:gridCol w:w="2612"/>
      </w:tblGrid>
      <w:tr w:rsidR="000D4A55" w:rsidTr="00F24A11">
        <w:trPr>
          <w:trHeight w:val="552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D4A55" w:rsidTr="00F24A11">
        <w:trPr>
          <w:trHeight w:val="870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84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(Pages 96-97) </w:t>
            </w:r>
            <w:r>
              <w:rPr>
                <w:b/>
                <w:sz w:val="20"/>
              </w:rPr>
              <w:t xml:space="preserve">Unit 11: Limericks, </w:t>
            </w:r>
            <w:r>
              <w:rPr>
                <w:sz w:val="20"/>
              </w:rPr>
              <w:t>Reading Comprehension, Vocabulary and Exercises</w:t>
            </w:r>
          </w:p>
          <w:p w:rsidR="000D4A55" w:rsidRDefault="000D4A55" w:rsidP="00F24A11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24-25)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038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168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98-99) </w:t>
            </w:r>
            <w:r>
              <w:rPr>
                <w:b/>
                <w:sz w:val="20"/>
              </w:rPr>
              <w:t xml:space="preserve">Unit 12: Kabir’s Computer, </w:t>
            </w:r>
            <w:r>
              <w:rPr>
                <w:sz w:val="20"/>
              </w:rPr>
              <w:t>Reading Comprehension and Vocabulary</w:t>
            </w:r>
          </w:p>
          <w:p w:rsidR="000D4A55" w:rsidRDefault="000D4A55" w:rsidP="00F24A1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26-27)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Making of Flash Cards for Onomatopoeic Expressions from the Lesson</w:t>
            </w:r>
          </w:p>
        </w:tc>
      </w:tr>
      <w:tr w:rsidR="000D4A55" w:rsidTr="00F24A11">
        <w:trPr>
          <w:trHeight w:val="777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136" w:line="280" w:lineRule="auto"/>
              <w:ind w:left="107" w:right="1464"/>
              <w:rPr>
                <w:b/>
                <w:sz w:val="20"/>
              </w:rPr>
            </w:pPr>
            <w:r>
              <w:rPr>
                <w:sz w:val="20"/>
              </w:rPr>
              <w:t xml:space="preserve">(Pages 100-102) </w:t>
            </w:r>
            <w:r>
              <w:rPr>
                <w:b/>
                <w:sz w:val="20"/>
              </w:rPr>
              <w:t xml:space="preserve">Unit 12 (contd): </w:t>
            </w:r>
            <w:r>
              <w:rPr>
                <w:sz w:val="20"/>
              </w:rPr>
              <w:t>Exercises (pages 28-29)</w:t>
            </w:r>
            <w:r>
              <w:rPr>
                <w:b/>
                <w:sz w:val="20"/>
              </w:rPr>
              <w:t>Handwriting Workbook 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0D4A55" w:rsidTr="00F24A11">
        <w:trPr>
          <w:trHeight w:val="811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53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103-105) </w:t>
            </w:r>
            <w:r>
              <w:rPr>
                <w:b/>
                <w:sz w:val="20"/>
              </w:rPr>
              <w:t xml:space="preserve">Unit 12: Off to the Zoo, </w:t>
            </w:r>
            <w:r>
              <w:rPr>
                <w:sz w:val="20"/>
              </w:rPr>
              <w:t>Reading Comprehension, Vocabularyand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</w:p>
          <w:p w:rsidR="000D4A55" w:rsidRDefault="000D4A55" w:rsidP="00F24A11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(pages 30-31)</w:t>
            </w:r>
            <w:r>
              <w:rPr>
                <w:b/>
                <w:sz w:val="20"/>
              </w:rPr>
              <w:t>Handwriting Workbook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2B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Project: Animal Art Project</w:t>
            </w:r>
          </w:p>
        </w:tc>
      </w:tr>
      <w:tr w:rsidR="000D4A55" w:rsidTr="00F24A11">
        <w:trPr>
          <w:trHeight w:val="1041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139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35" w:line="242" w:lineRule="auto"/>
              <w:ind w:left="107" w:firstLine="55"/>
              <w:rPr>
                <w:sz w:val="20"/>
              </w:rPr>
            </w:pPr>
            <w:r>
              <w:rPr>
                <w:sz w:val="20"/>
              </w:rPr>
              <w:t xml:space="preserve">(Pages 106-110) </w:t>
            </w:r>
            <w:r>
              <w:rPr>
                <w:b/>
                <w:sz w:val="20"/>
              </w:rPr>
              <w:t>Unit 13: The House of Sand</w:t>
            </w:r>
            <w:r>
              <w:rPr>
                <w:sz w:val="20"/>
              </w:rPr>
              <w:t>, Reading Comprehension, Vocabulary and Exercises</w:t>
            </w:r>
          </w:p>
          <w:p w:rsidR="000D4A55" w:rsidRDefault="000D4A55" w:rsidP="00F24A11">
            <w:pPr>
              <w:pStyle w:val="TableParagraph"/>
              <w:spacing w:before="35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111) </w:t>
            </w:r>
            <w:r>
              <w:rPr>
                <w:b/>
                <w:sz w:val="20"/>
              </w:rPr>
              <w:t xml:space="preserve">Unit 13: Be,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 w:right="563"/>
              <w:rPr>
                <w:sz w:val="20"/>
              </w:rPr>
            </w:pPr>
            <w:r>
              <w:rPr>
                <w:sz w:val="20"/>
              </w:rPr>
              <w:t>Activity: Making Sand House</w:t>
            </w:r>
          </w:p>
        </w:tc>
      </w:tr>
      <w:tr w:rsidR="000D4A55" w:rsidTr="00F24A11">
        <w:trPr>
          <w:trHeight w:val="868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spacing w:before="115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4"/>
              <w:ind w:left="97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  <w:p w:rsidR="000D4A55" w:rsidRDefault="000D4A55" w:rsidP="00F24A11">
            <w:pPr>
              <w:pStyle w:val="TableParagraph"/>
              <w:spacing w:before="61"/>
              <w:ind w:left="331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Through Worksheets, Role plays, Teamwork and Projects etc.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0D4A55" w:rsidTr="00F24A11">
        <w:trPr>
          <w:trHeight w:val="1607"/>
        </w:trPr>
        <w:tc>
          <w:tcPr>
            <w:tcW w:w="1349" w:type="dxa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rPr>
                <w:b/>
                <w:sz w:val="28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39 - 40</w:t>
            </w:r>
          </w:p>
        </w:tc>
        <w:tc>
          <w:tcPr>
            <w:tcW w:w="5581" w:type="dxa"/>
          </w:tcPr>
          <w:p w:rsidR="000D4A55" w:rsidRDefault="000D4A55" w:rsidP="00F24A11">
            <w:pPr>
              <w:pStyle w:val="TableParagraph"/>
              <w:spacing w:before="55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0D4A55" w:rsidRDefault="000D4A55" w:rsidP="00F24A11">
            <w:pPr>
              <w:pStyle w:val="TableParagraph"/>
              <w:spacing w:before="59"/>
              <w:ind w:left="150" w:right="148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(Assessment must be done with the help of a variety of tools 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 Diaries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 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 An ‘atmosphere’ of ‘examination’ must be avoided)</w:t>
            </w:r>
          </w:p>
        </w:tc>
        <w:tc>
          <w:tcPr>
            <w:tcW w:w="2612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A55" w:rsidRDefault="000D4A55" w:rsidP="000D4A55">
      <w:pPr>
        <w:pStyle w:val="BodyText"/>
        <w:rPr>
          <w:b/>
          <w:sz w:val="20"/>
        </w:rPr>
      </w:pPr>
    </w:p>
    <w:p w:rsidR="000D4A55" w:rsidRDefault="000D4A55" w:rsidP="000D4A55">
      <w:pPr>
        <w:pStyle w:val="BodyText"/>
        <w:rPr>
          <w:b/>
          <w:sz w:val="20"/>
        </w:rPr>
      </w:pPr>
    </w:p>
    <w:p w:rsidR="000D4A55" w:rsidRDefault="000D4A55" w:rsidP="000D4A55">
      <w:pPr>
        <w:pStyle w:val="BodyText"/>
        <w:spacing w:before="4"/>
        <w:rPr>
          <w:b/>
          <w:sz w:val="20"/>
        </w:rPr>
      </w:pPr>
    </w:p>
    <w:p w:rsidR="000D4A55" w:rsidRDefault="000D4A55" w:rsidP="000D4A55">
      <w:pPr>
        <w:tabs>
          <w:tab w:val="left" w:pos="4970"/>
        </w:tabs>
        <w:spacing w:before="1"/>
        <w:ind w:left="820"/>
        <w:rPr>
          <w:b/>
          <w:sz w:val="24"/>
        </w:rPr>
      </w:pPr>
      <w:r>
        <w:rPr>
          <w:b/>
          <w:color w:val="FF0000"/>
          <w:sz w:val="24"/>
        </w:rPr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111</w:t>
      </w:r>
    </w:p>
    <w:p w:rsidR="000D4A55" w:rsidRDefault="000D4A55" w:rsidP="000D4A55">
      <w:pPr>
        <w:tabs>
          <w:tab w:val="left" w:pos="4967"/>
        </w:tabs>
        <w:spacing w:before="139"/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3</w:t>
      </w:r>
    </w:p>
    <w:p w:rsidR="000D4A55" w:rsidRDefault="000D4A55" w:rsidP="000D4A55">
      <w:pPr>
        <w:tabs>
          <w:tab w:val="left" w:pos="4941"/>
        </w:tabs>
        <w:spacing w:before="137"/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Course Content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2.7%</w:t>
      </w:r>
    </w:p>
    <w:p w:rsidR="000D4A55" w:rsidRDefault="000D4A55" w:rsidP="000D4A55">
      <w:pPr>
        <w:pStyle w:val="BodyText"/>
        <w:spacing w:before="3"/>
        <w:rPr>
          <w:b/>
          <w:sz w:val="22"/>
        </w:rPr>
      </w:pPr>
    </w:p>
    <w:p w:rsidR="000D4A55" w:rsidRDefault="000D4A55" w:rsidP="000D4A55">
      <w:pPr>
        <w:pStyle w:val="Heading6"/>
        <w:spacing w:before="1"/>
        <w:ind w:left="820" w:firstLine="0"/>
      </w:pPr>
      <w:r>
        <w:rPr>
          <w:color w:val="FF0000"/>
        </w:rPr>
        <w:t>1. Unit 4: Grandma (Pages 32-34)</w:t>
      </w:r>
    </w:p>
    <w:p w:rsidR="000D4A55" w:rsidRDefault="000D4A55" w:rsidP="000D4A55">
      <w:pPr>
        <w:pStyle w:val="BodyText"/>
        <w:rPr>
          <w:b/>
          <w:i/>
          <w:sz w:val="26"/>
        </w:rPr>
      </w:pPr>
    </w:p>
    <w:p w:rsidR="000D4A55" w:rsidRDefault="000D4A55" w:rsidP="000D4A55">
      <w:pPr>
        <w:pStyle w:val="BodyText"/>
        <w:spacing w:before="215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0D4A55" w:rsidRDefault="000D4A55" w:rsidP="000D4A55">
      <w:pPr>
        <w:jc w:val="both"/>
        <w:sectPr w:rsidR="000D4A55">
          <w:pgSz w:w="12240" w:h="15840"/>
          <w:pgMar w:top="1420" w:right="500" w:bottom="1180" w:left="260" w:header="0" w:footer="988" w:gutter="0"/>
          <w:cols w:space="720"/>
        </w:sectPr>
      </w:pPr>
    </w:p>
    <w:p w:rsidR="000D4A55" w:rsidRDefault="000D4A55" w:rsidP="000D4A55">
      <w:pPr>
        <w:pStyle w:val="Heading2"/>
      </w:pPr>
      <w:r>
        <w:lastRenderedPageBreak/>
        <w:t>WEEKLY SYLLABI BREAKDOWN: ACADEMIC SESSION 2019-20</w:t>
      </w:r>
    </w:p>
    <w:p w:rsidR="000D4A55" w:rsidRDefault="000D4A55" w:rsidP="000D4A55">
      <w:pPr>
        <w:pStyle w:val="Heading3"/>
        <w:ind w:left="241"/>
      </w:pPr>
      <w:r>
        <w:t>MATHEMATICS: CLASS – I</w:t>
      </w:r>
    </w:p>
    <w:p w:rsidR="000D4A55" w:rsidRDefault="000D4A55" w:rsidP="000D4A55">
      <w:pPr>
        <w:pStyle w:val="BodyText"/>
        <w:spacing w:before="3"/>
        <w:rPr>
          <w:b/>
          <w:sz w:val="38"/>
        </w:rPr>
      </w:pPr>
    </w:p>
    <w:p w:rsidR="000D4A55" w:rsidRDefault="000D4A55" w:rsidP="000D4A55">
      <w:pPr>
        <w:pStyle w:val="Heading5"/>
        <w:tabs>
          <w:tab w:val="left" w:pos="8695"/>
        </w:tabs>
        <w:spacing w:before="1" w:after="4"/>
        <w:ind w:left="243"/>
        <w:jc w:val="center"/>
      </w:pPr>
      <w:r>
        <w:t>New</w:t>
      </w:r>
      <w:r>
        <w:rPr>
          <w:spacing w:val="1"/>
        </w:rPr>
        <w:t xml:space="preserve"> </w:t>
      </w:r>
      <w:r>
        <w:t>Countdown</w:t>
      </w:r>
      <w:r>
        <w:tab/>
        <w:t>Book –</w:t>
      </w:r>
      <w:r>
        <w:rPr>
          <w:spacing w:val="2"/>
        </w:rPr>
        <w:t xml:space="preserve"> </w:t>
      </w:r>
      <w:r>
        <w:t>1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0D4A55" w:rsidTr="00F24A11">
        <w:trPr>
          <w:trHeight w:val="736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10"/>
              <w:ind w:left="386" w:right="130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D4A55" w:rsidRDefault="000D4A55" w:rsidP="00F24A11">
            <w:pPr>
              <w:pStyle w:val="TableParagraph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0D4A55" w:rsidTr="00F24A11">
        <w:trPr>
          <w:trHeight w:val="265"/>
        </w:trPr>
        <w:tc>
          <w:tcPr>
            <w:tcW w:w="1352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1" w:type="dxa"/>
            <w:vMerge w:val="restart"/>
          </w:tcPr>
          <w:p w:rsidR="000D4A55" w:rsidRDefault="000D4A55" w:rsidP="00F24A11">
            <w:pPr>
              <w:pStyle w:val="TableParagraph"/>
              <w:spacing w:before="55"/>
              <w:ind w:left="265" w:right="269" w:firstLine="9"/>
              <w:jc w:val="center"/>
              <w:rPr>
                <w:i/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i/>
                <w:sz w:val="20"/>
              </w:rPr>
              <w:t>Introduction with classes, Overview of Textbooks, Syllabi,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</w:p>
          <w:p w:rsidR="000D4A55" w:rsidRDefault="000D4A55" w:rsidP="00F24A11"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1-2) </w:t>
            </w:r>
            <w:r>
              <w:rPr>
                <w:b/>
                <w:sz w:val="20"/>
              </w:rPr>
              <w:t>Do you remember?</w:t>
            </w:r>
            <w:r>
              <w:rPr>
                <w:sz w:val="20"/>
              </w:rPr>
              <w:t>, Let’s Colour</w:t>
            </w:r>
          </w:p>
        </w:tc>
        <w:tc>
          <w:tcPr>
            <w:tcW w:w="2609" w:type="dxa"/>
            <w:tcBorders>
              <w:bottom w:val="nil"/>
            </w:tcBorders>
          </w:tcPr>
          <w:p w:rsidR="000D4A55" w:rsidRDefault="000D4A55" w:rsidP="00F24A11">
            <w:pPr>
              <w:pStyle w:val="TableParagraph"/>
              <w:spacing w:before="18" w:line="227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</w:p>
        </w:tc>
      </w:tr>
      <w:tr w:rsidR="000D4A55" w:rsidTr="00F24A11">
        <w:trPr>
          <w:trHeight w:val="255"/>
        </w:trPr>
        <w:tc>
          <w:tcPr>
            <w:tcW w:w="1352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1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spacing w:before="9" w:line="226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with his/her class mates,</w:t>
            </w:r>
          </w:p>
        </w:tc>
      </w:tr>
      <w:tr w:rsidR="000D4A55" w:rsidTr="00F24A11">
        <w:trPr>
          <w:trHeight w:val="254"/>
        </w:trPr>
        <w:tc>
          <w:tcPr>
            <w:tcW w:w="1352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1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spacing w:before="8" w:line="226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Teachers and School</w:t>
            </w:r>
          </w:p>
        </w:tc>
      </w:tr>
      <w:tr w:rsidR="000D4A55" w:rsidTr="00F24A11">
        <w:trPr>
          <w:trHeight w:val="283"/>
        </w:trPr>
        <w:tc>
          <w:tcPr>
            <w:tcW w:w="1352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1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environment</w:t>
            </w:r>
          </w:p>
        </w:tc>
      </w:tr>
      <w:tr w:rsidR="000D4A55" w:rsidTr="00F24A11">
        <w:trPr>
          <w:trHeight w:val="356"/>
        </w:trPr>
        <w:tc>
          <w:tcPr>
            <w:tcW w:w="1352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spacing w:before="96" w:line="240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1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 Day</w:t>
            </w:r>
          </w:p>
        </w:tc>
      </w:tr>
      <w:tr w:rsidR="000D4A55" w:rsidTr="00F24A11">
        <w:trPr>
          <w:trHeight w:val="244"/>
        </w:trPr>
        <w:tc>
          <w:tcPr>
            <w:tcW w:w="1352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1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Discussion on important</w:t>
            </w:r>
          </w:p>
        </w:tc>
      </w:tr>
      <w:tr w:rsidR="000D4A55" w:rsidTr="00F24A11">
        <w:trPr>
          <w:trHeight w:val="253"/>
        </w:trPr>
        <w:tc>
          <w:tcPr>
            <w:tcW w:w="1352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1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0D4A55" w:rsidRDefault="000D4A55" w:rsidP="00F24A11">
            <w:pPr>
              <w:pStyle w:val="TableParagraph"/>
              <w:spacing w:before="8"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aspects of Childs’ physical</w:t>
            </w:r>
          </w:p>
        </w:tc>
      </w:tr>
      <w:tr w:rsidR="000D4A55" w:rsidTr="00F24A11">
        <w:trPr>
          <w:trHeight w:val="743"/>
        </w:trPr>
        <w:tc>
          <w:tcPr>
            <w:tcW w:w="1352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1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:rsidR="000D4A55" w:rsidRDefault="000D4A55" w:rsidP="00F24A11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appearance</w:t>
            </w:r>
          </w:p>
        </w:tc>
      </w:tr>
      <w:tr w:rsidR="000D4A55" w:rsidTr="00F24A11">
        <w:trPr>
          <w:trHeight w:val="179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175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3-5), </w:t>
            </w:r>
            <w:r>
              <w:rPr>
                <w:b/>
                <w:sz w:val="20"/>
              </w:rPr>
              <w:t>Let’s Count</w:t>
            </w:r>
            <w:r>
              <w:rPr>
                <w:sz w:val="20"/>
              </w:rPr>
              <w:t>, Do You Remember Shapes?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One minute talk by </w:t>
            </w:r>
            <w:r>
              <w:rPr>
                <w:spacing w:val="-4"/>
                <w:sz w:val="20"/>
                <w:u w:val="single"/>
              </w:rPr>
              <w:t>2-3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students in each </w:t>
            </w:r>
            <w:r>
              <w:rPr>
                <w:spacing w:val="-3"/>
                <w:sz w:val="20"/>
                <w:u w:val="single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daily revealing their talents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and building </w:t>
            </w:r>
            <w:r>
              <w:rPr>
                <w:spacing w:val="-4"/>
                <w:sz w:val="20"/>
                <w:u w:val="single"/>
              </w:rPr>
              <w:t>thei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  <w:p w:rsidR="000D4A55" w:rsidRDefault="000D4A55" w:rsidP="00F24A11">
            <w:pPr>
              <w:pStyle w:val="TableParagraph"/>
              <w:spacing w:before="59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Activity: Count objects in groups of different items</w:t>
            </w:r>
          </w:p>
        </w:tc>
      </w:tr>
      <w:tr w:rsidR="000D4A55" w:rsidTr="00F24A11">
        <w:trPr>
          <w:trHeight w:val="87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D4A55" w:rsidRDefault="000D4A55" w:rsidP="00F24A11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6-10), </w:t>
            </w:r>
            <w:r>
              <w:rPr>
                <w:b/>
                <w:sz w:val="20"/>
              </w:rPr>
              <w:t>Addition</w:t>
            </w:r>
            <w:r>
              <w:rPr>
                <w:sz w:val="20"/>
              </w:rPr>
              <w:t>, Subtraction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  <w:p w:rsidR="000D4A55" w:rsidRDefault="000D4A55" w:rsidP="00F24A11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Activity: Use beads for addition and subtraction</w:t>
            </w:r>
          </w:p>
        </w:tc>
      </w:tr>
      <w:tr w:rsidR="000D4A55" w:rsidTr="00F24A11">
        <w:trPr>
          <w:trHeight w:val="664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63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11-15) </w:t>
            </w:r>
            <w:r>
              <w:rPr>
                <w:b/>
                <w:sz w:val="20"/>
              </w:rPr>
              <w:t>Do You Remember Zero?</w:t>
            </w:r>
            <w:r>
              <w:rPr>
                <w:sz w:val="20"/>
              </w:rPr>
              <w:t>, Making 10, Do You Remember Big And Small?, Bigger And Smaller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62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63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16-19) </w:t>
            </w:r>
            <w:r>
              <w:rPr>
                <w:b/>
                <w:sz w:val="20"/>
              </w:rPr>
              <w:t>Do You Remember Long And Short?</w:t>
            </w:r>
            <w:r>
              <w:rPr>
                <w:sz w:val="20"/>
              </w:rPr>
              <w:t>, Longer And Shorter, Taller And Shorter,Putting Things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0D4A55" w:rsidTr="00F24A11">
        <w:trPr>
          <w:trHeight w:val="58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22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2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20-24), </w:t>
            </w:r>
            <w:r>
              <w:rPr>
                <w:b/>
                <w:sz w:val="20"/>
              </w:rPr>
              <w:t>Putting Things In Order</w:t>
            </w:r>
            <w:r>
              <w:rPr>
                <w:sz w:val="20"/>
              </w:rPr>
              <w:t>, Ordinal Numbers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9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0D4A55" w:rsidTr="00F24A11">
        <w:trPr>
          <w:trHeight w:val="664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63"/>
              <w:ind w:lef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25-28) </w:t>
            </w:r>
            <w:r>
              <w:rPr>
                <w:b/>
                <w:sz w:val="20"/>
              </w:rPr>
              <w:t>Days Of The Week</w:t>
            </w:r>
            <w:r>
              <w:rPr>
                <w:sz w:val="20"/>
              </w:rPr>
              <w:t>, Shazia’s Timetable, Greater Than, Less Than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</w:tr>
      <w:tr w:rsidR="000D4A55" w:rsidTr="00F24A11">
        <w:trPr>
          <w:trHeight w:val="248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D4A55" w:rsidRDefault="000D4A55" w:rsidP="00F24A11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29-32) </w:t>
            </w:r>
            <w:r>
              <w:rPr>
                <w:b/>
                <w:sz w:val="20"/>
              </w:rPr>
              <w:t xml:space="preserve">Greater than, Less than </w:t>
            </w:r>
            <w:r>
              <w:rPr>
                <w:sz w:val="20"/>
              </w:rPr>
              <w:t>, Equal to, Review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 w:right="261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scrapbooks/observations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to 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  <w:p w:rsidR="000D4A55" w:rsidRDefault="000D4A55" w:rsidP="00F24A11">
            <w:pPr>
              <w:pStyle w:val="TableParagraph"/>
              <w:spacing w:before="61"/>
              <w:ind w:left="105" w:right="138"/>
              <w:rPr>
                <w:sz w:val="20"/>
              </w:rPr>
            </w:pPr>
            <w:r>
              <w:rPr>
                <w:sz w:val="20"/>
              </w:rPr>
              <w:t>Group Activity: use charts to solve the questions by the students</w:t>
            </w:r>
          </w:p>
        </w:tc>
      </w:tr>
    </w:tbl>
    <w:p w:rsidR="000D4A55" w:rsidRDefault="000D4A55" w:rsidP="000D4A55">
      <w:pPr>
        <w:rPr>
          <w:sz w:val="20"/>
        </w:rPr>
        <w:sectPr w:rsidR="000D4A55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0D4A55" w:rsidTr="00F24A11">
        <w:trPr>
          <w:trHeight w:val="736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10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0D4A55" w:rsidTr="00F24A11">
        <w:trPr>
          <w:trHeight w:val="90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D4A55" w:rsidRDefault="000D4A55" w:rsidP="00F24A11">
            <w:pPr>
              <w:pStyle w:val="TableParagraph"/>
              <w:spacing w:line="235" w:lineRule="auto"/>
              <w:ind w:left="2020" w:right="728" w:hanging="992"/>
              <w:rPr>
                <w:b/>
                <w:sz w:val="20"/>
              </w:rPr>
            </w:pPr>
            <w:r>
              <w:rPr>
                <w:b/>
                <w:sz w:val="20"/>
              </w:rPr>
              <w:t>Recap &amp; Review of foundation concepts to build upon in 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term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0D4A55" w:rsidTr="00F24A11">
        <w:trPr>
          <w:trHeight w:val="393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2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(Pages 33-35) Place value : Numbers up to 20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0D4A55" w:rsidTr="00F24A11">
        <w:trPr>
          <w:trHeight w:val="110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z w:val="20"/>
              </w:rPr>
              <w:t>(Pages 36-37) Place value : Numbers up to 20</w:t>
            </w:r>
          </w:p>
          <w:p w:rsidR="000D4A55" w:rsidRDefault="000D4A55" w:rsidP="00F24A11">
            <w:pPr>
              <w:pStyle w:val="TableParagraph"/>
              <w:tabs>
                <w:tab w:val="left" w:leader="dot" w:pos="2991"/>
              </w:tabs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38)…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0D4A55" w:rsidRDefault="000D4A55" w:rsidP="00F24A11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(Page 39) Word Problems : Addition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9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0D4A55" w:rsidRDefault="000D4A55" w:rsidP="00F24A11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Activity: make their own abacus to pace value</w:t>
            </w:r>
          </w:p>
        </w:tc>
      </w:tr>
      <w:tr w:rsidR="000D4A55" w:rsidTr="00F24A11">
        <w:trPr>
          <w:trHeight w:val="482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6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40-42) </w:t>
            </w:r>
            <w:r>
              <w:rPr>
                <w:b/>
                <w:sz w:val="20"/>
              </w:rPr>
              <w:t xml:space="preserve">Word Problems: </w:t>
            </w:r>
            <w:r>
              <w:rPr>
                <w:sz w:val="20"/>
              </w:rPr>
              <w:t>Addition, Subtraction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77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21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36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43-44) </w:t>
            </w:r>
            <w:r>
              <w:rPr>
                <w:b/>
                <w:sz w:val="20"/>
              </w:rPr>
              <w:t>Adding Three Numbers</w:t>
            </w:r>
          </w:p>
          <w:p w:rsidR="000D4A55" w:rsidRDefault="000D4A55" w:rsidP="00F24A11">
            <w:pPr>
              <w:pStyle w:val="TableParagraph"/>
              <w:spacing w:before="46" w:line="228" w:lineRule="exact"/>
              <w:ind w:left="105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Approximately 50% carefully selected exercise questions on page 44 to be done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44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52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2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45-48) </w:t>
            </w:r>
            <w:r>
              <w:rPr>
                <w:b/>
                <w:sz w:val="20"/>
              </w:rPr>
              <w:t>Counting In Tens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Defense Day Celebration</w:t>
            </w:r>
          </w:p>
        </w:tc>
      </w:tr>
      <w:tr w:rsidR="000D4A55" w:rsidTr="00F24A11">
        <w:trPr>
          <w:trHeight w:val="87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0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49-53) </w:t>
            </w:r>
            <w:r>
              <w:rPr>
                <w:b/>
                <w:sz w:val="20"/>
              </w:rPr>
              <w:t>Counting In Tens</w:t>
            </w:r>
            <w:r>
              <w:rPr>
                <w:sz w:val="20"/>
              </w:rPr>
              <w:t>, Numbers 20-29, Numbers 30-</w:t>
            </w:r>
          </w:p>
          <w:p w:rsidR="000D4A55" w:rsidRDefault="000D4A55" w:rsidP="00F24A1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39, Numbers 40-49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 w:right="705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Ashora-e-Moharram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1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(Pages 54-58),</w:t>
            </w:r>
            <w:r>
              <w:rPr>
                <w:b/>
                <w:sz w:val="20"/>
              </w:rPr>
              <w:t>How Many Tens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How Many Ones? </w:t>
            </w:r>
            <w:r>
              <w:rPr>
                <w:sz w:val="20"/>
              </w:rPr>
              <w:t>Numbers 50- 59, Numbers 60-69, Numbers 70-79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00" w:line="242" w:lineRule="auto"/>
              <w:ind w:left="105" w:right="372"/>
              <w:rPr>
                <w:sz w:val="20"/>
              </w:rPr>
            </w:pPr>
            <w:r>
              <w:rPr>
                <w:sz w:val="20"/>
              </w:rPr>
              <w:t xml:space="preserve">(Pages 59-62), </w:t>
            </w:r>
            <w:r>
              <w:rPr>
                <w:b/>
                <w:sz w:val="20"/>
              </w:rPr>
              <w:t>Numbers 80-89</w:t>
            </w:r>
            <w:r>
              <w:rPr>
                <w:sz w:val="20"/>
              </w:rPr>
              <w:t>, Numbers 90-99,One Hundred, Numbers Up To 100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3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00" w:line="242" w:lineRule="auto"/>
              <w:ind w:left="105" w:right="228"/>
              <w:rPr>
                <w:sz w:val="20"/>
              </w:rPr>
            </w:pPr>
            <w:r>
              <w:rPr>
                <w:sz w:val="20"/>
              </w:rPr>
              <w:t xml:space="preserve">(Pages 63-67), </w:t>
            </w:r>
            <w:r>
              <w:rPr>
                <w:b/>
                <w:sz w:val="20"/>
              </w:rPr>
              <w:t xml:space="preserve">Numbers Up To 100, </w:t>
            </w:r>
            <w:r>
              <w:rPr>
                <w:sz w:val="20"/>
              </w:rPr>
              <w:t>Putting In Order : Numbers Up To 100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0D4A55" w:rsidRDefault="000D4A55" w:rsidP="00F24A1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0D4A55" w:rsidTr="00F24A11">
        <w:trPr>
          <w:trHeight w:val="407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2"/>
              <w:ind w:left="1112"/>
              <w:rPr>
                <w:b/>
              </w:rPr>
            </w:pPr>
            <w:r>
              <w:rPr>
                <w:b/>
              </w:rPr>
              <w:t>REVISION OF ALL CORE CONCEPTS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32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D4A55" w:rsidRDefault="000D4A55" w:rsidP="00F24A11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/>
              <w:ind w:left="13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MID- YEAR PERFORMANCE REVIEW</w:t>
            </w:r>
          </w:p>
          <w:p w:rsidR="000D4A55" w:rsidRDefault="000D4A55" w:rsidP="00F24A11">
            <w:pPr>
              <w:pStyle w:val="TableParagraph"/>
              <w:spacing w:before="63"/>
              <w:ind w:left="133" w:right="134"/>
              <w:jc w:val="center"/>
              <w:rPr>
                <w:sz w:val="20"/>
              </w:rPr>
            </w:pPr>
            <w:r>
              <w:rPr>
                <w:color w:val="00AF50"/>
                <w:sz w:val="20"/>
                <w:u w:val="single" w:color="00AF50"/>
              </w:rPr>
              <w:t>(Assessment must be done with the help of a variety of tools</w:t>
            </w:r>
            <w:r>
              <w:rPr>
                <w:color w:val="00AF50"/>
                <w:spacing w:val="-20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i.e.</w:t>
            </w:r>
          </w:p>
          <w:p w:rsidR="000D4A55" w:rsidRDefault="000D4A55" w:rsidP="00F24A11">
            <w:pPr>
              <w:pStyle w:val="TableParagraph"/>
              <w:spacing w:before="1"/>
              <w:ind w:left="217" w:right="219" w:firstLine="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spacing w:val="-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Progressive Worksheets; Observations, Teachers’ Diaries,</w:t>
            </w:r>
            <w:r>
              <w:rPr>
                <w:color w:val="00AF50"/>
                <w:sz w:val="2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Participation in Activities, Educational Games &amp; Discussions.</w:t>
            </w:r>
            <w:r>
              <w:rPr>
                <w:color w:val="00AF50"/>
                <w:spacing w:val="-23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An</w:t>
            </w:r>
          </w:p>
          <w:p w:rsidR="000D4A55" w:rsidRDefault="000D4A55" w:rsidP="00F24A11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‘atmosphere’ of ‘examination’ must be avoided)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66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6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68-70) </w:t>
            </w:r>
            <w:r>
              <w:rPr>
                <w:b/>
                <w:sz w:val="20"/>
              </w:rPr>
              <w:t>Addition : Tens</w:t>
            </w:r>
            <w:r>
              <w:rPr>
                <w:sz w:val="20"/>
              </w:rPr>
              <w:t>, Subtraction: Tens, Addition And Subtraction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11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D4A55" w:rsidRDefault="000D4A55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3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71-73) </w:t>
            </w:r>
            <w:r>
              <w:rPr>
                <w:b/>
                <w:sz w:val="20"/>
              </w:rPr>
              <w:t>Addition : 2 Digit Numbers</w:t>
            </w:r>
          </w:p>
          <w:p w:rsidR="000D4A55" w:rsidRDefault="000D4A55" w:rsidP="00F24A11">
            <w:pPr>
              <w:pStyle w:val="TableParagraph"/>
              <w:spacing w:before="3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Approximately 50% carefully selected exercise questions on page 73 to be done</w:t>
            </w:r>
          </w:p>
          <w:p w:rsidR="000D4A55" w:rsidRDefault="000D4A55" w:rsidP="00F24A11">
            <w:pPr>
              <w:pStyle w:val="TableParagraph"/>
              <w:tabs>
                <w:tab w:val="left" w:leader="dot" w:pos="1990"/>
              </w:tabs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74)…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18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0D4A55" w:rsidTr="00F24A11">
        <w:trPr>
          <w:trHeight w:val="69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75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75-77) </w:t>
            </w:r>
            <w:r>
              <w:rPr>
                <w:b/>
                <w:sz w:val="20"/>
              </w:rPr>
              <w:t>Word Problems</w:t>
            </w:r>
            <w:r>
              <w:rPr>
                <w:sz w:val="20"/>
              </w:rPr>
              <w:t>,Addition, Subtraction : 2 Digit Numbers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ind w:left="105" w:right="954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Rabi ul Awal and</w:t>
            </w:r>
          </w:p>
          <w:p w:rsidR="000D4A55" w:rsidRDefault="000D4A55" w:rsidP="00F24A11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Seerat-un-Nabi</w:t>
            </w:r>
          </w:p>
        </w:tc>
      </w:tr>
      <w:tr w:rsidR="000D4A55" w:rsidTr="00F24A11">
        <w:trPr>
          <w:trHeight w:val="62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95" w:line="242" w:lineRule="auto"/>
              <w:ind w:left="105" w:right="240"/>
              <w:rPr>
                <w:sz w:val="20"/>
              </w:rPr>
            </w:pPr>
            <w:r>
              <w:rPr>
                <w:sz w:val="20"/>
              </w:rPr>
              <w:t xml:space="preserve">(Pages 78-81) </w:t>
            </w:r>
            <w:r>
              <w:rPr>
                <w:b/>
                <w:sz w:val="20"/>
              </w:rPr>
              <w:t>Subtraction : 2 Digit Numbers</w:t>
            </w:r>
            <w:r>
              <w:rPr>
                <w:sz w:val="20"/>
              </w:rPr>
              <w:t>, Word Problems : Subtraction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A55" w:rsidRDefault="000D4A55" w:rsidP="000D4A55">
      <w:pPr>
        <w:rPr>
          <w:rFonts w:ascii="Times New Roman"/>
          <w:sz w:val="20"/>
        </w:rPr>
        <w:sectPr w:rsidR="000D4A5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0D4A55" w:rsidTr="00F24A11">
        <w:trPr>
          <w:trHeight w:val="736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10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0D4A55" w:rsidTr="00F24A11">
        <w:trPr>
          <w:trHeight w:val="64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5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tabs>
                <w:tab w:val="left" w:leader="dot" w:pos="1990"/>
              </w:tabs>
              <w:spacing w:before="10" w:line="290" w:lineRule="exact"/>
              <w:ind w:left="105" w:right="3663"/>
              <w:rPr>
                <w:b/>
                <w:sz w:val="20"/>
              </w:rPr>
            </w:pPr>
            <w:r>
              <w:rPr>
                <w:sz w:val="20"/>
              </w:rPr>
              <w:t xml:space="preserve">(Pages 82-86) </w:t>
            </w:r>
            <w:r>
              <w:rPr>
                <w:b/>
                <w:sz w:val="20"/>
              </w:rPr>
              <w:t xml:space="preserve">Review </w:t>
            </w: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83)…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spacing w:val="-5"/>
                <w:sz w:val="20"/>
              </w:rPr>
              <w:t>Omit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2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87-88) </w:t>
            </w:r>
            <w:r>
              <w:rPr>
                <w:b/>
                <w:sz w:val="20"/>
              </w:rPr>
              <w:t>Counting In 2s</w:t>
            </w:r>
            <w:r>
              <w:rPr>
                <w:sz w:val="20"/>
              </w:rPr>
              <w:t>, Even And Odd Numbers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407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(Pages 89-90) Multiplication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58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72"/>
              <w:ind w:left="160"/>
              <w:rPr>
                <w:sz w:val="20"/>
              </w:rPr>
            </w:pPr>
            <w:r>
              <w:rPr>
                <w:sz w:val="20"/>
              </w:rPr>
              <w:t>(Pages 91-92) Multiplication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0D4A55" w:rsidTr="00F24A11">
        <w:trPr>
          <w:trHeight w:val="493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76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29"/>
              <w:ind w:left="105"/>
              <w:rPr>
                <w:sz w:val="20"/>
              </w:rPr>
            </w:pPr>
            <w:r>
              <w:rPr>
                <w:sz w:val="20"/>
              </w:rPr>
              <w:t>(Pages 93-94) 2s Table, Multiplication : 2s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0D4A55" w:rsidTr="00F24A11">
        <w:trPr>
          <w:trHeight w:val="81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D4A55" w:rsidRDefault="000D4A55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  <w:sz w:val="25"/>
              </w:rPr>
            </w:pPr>
          </w:p>
          <w:p w:rsidR="000D4A55" w:rsidRDefault="000D4A55" w:rsidP="00F24A11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(Pages 95-97) Multiplication : 3s,3s Table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Activity: take group of objects for concept of multiplication</w:t>
            </w:r>
          </w:p>
        </w:tc>
      </w:tr>
      <w:tr w:rsidR="000D4A55" w:rsidTr="00F24A11">
        <w:trPr>
          <w:trHeight w:val="86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0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(Page 98-100) Multiplication : 4s, 4s Table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 w:right="261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0D4A55" w:rsidTr="00F24A11">
        <w:trPr>
          <w:trHeight w:val="592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2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(Pages 101-105) Multiplication : 5s, 5s Table, Multiplication : 10s,</w:t>
            </w:r>
          </w:p>
          <w:p w:rsidR="000D4A55" w:rsidRDefault="000D4A55" w:rsidP="00F24A11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10s Table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522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9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(Pages 106-108) Review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4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2" w:line="290" w:lineRule="exact"/>
              <w:ind w:left="105" w:right="1039"/>
              <w:rPr>
                <w:sz w:val="20"/>
              </w:rPr>
            </w:pPr>
            <w:r>
              <w:rPr>
                <w:sz w:val="20"/>
              </w:rPr>
              <w:t>(Pages 109-112) Division , Division : Equal Groups (Pages 113-114) Division : Using Numbers Line,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0D4A55" w:rsidTr="00F24A11">
        <w:trPr>
          <w:trHeight w:val="1485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3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(Pages 115-117) Word Problems : Division, Multiplication And Division</w:t>
            </w:r>
          </w:p>
          <w:p w:rsidR="000D4A55" w:rsidRDefault="000D4A55" w:rsidP="00F24A11">
            <w:pPr>
              <w:pStyle w:val="TableParagraph"/>
              <w:tabs>
                <w:tab w:val="left" w:leader="dot" w:pos="2614"/>
              </w:tabs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118-131)…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 w:right="581"/>
              <w:jc w:val="both"/>
              <w:rPr>
                <w:sz w:val="20"/>
              </w:rPr>
            </w:pPr>
            <w:r>
              <w:rPr>
                <w:sz w:val="20"/>
              </w:rPr>
              <w:t>Activity: take group of objects for concept of division</w:t>
            </w:r>
          </w:p>
        </w:tc>
      </w:tr>
      <w:tr w:rsidR="000D4A55" w:rsidTr="00F24A11">
        <w:trPr>
          <w:trHeight w:val="93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D4A55" w:rsidRDefault="000D4A55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(Pages 132-133) Money , Money: Rupees and paise</w:t>
            </w:r>
          </w:p>
          <w:p w:rsidR="000D4A55" w:rsidRDefault="000D4A55" w:rsidP="00F24A11">
            <w:pPr>
              <w:pStyle w:val="TableParagraph"/>
              <w:tabs>
                <w:tab w:val="left" w:leader="dot" w:pos="2103"/>
                <w:tab w:val="left" w:leader="dot" w:pos="2614"/>
              </w:tabs>
              <w:spacing w:before="13" w:line="290" w:lineRule="exact"/>
              <w:ind w:left="105" w:right="303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134)</w:t>
            </w:r>
            <w:r>
              <w:rPr>
                <w:b/>
                <w:color w:val="FF0000"/>
                <w:sz w:val="20"/>
              </w:rPr>
              <w:tab/>
              <w:t>Omit (Pages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135-146)…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spacing w:val="-5"/>
                <w:sz w:val="20"/>
              </w:rPr>
              <w:t>Omit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45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5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MAIN CONCEPTS</w:t>
            </w:r>
          </w:p>
          <w:p w:rsidR="000D4A55" w:rsidRDefault="000D4A55" w:rsidP="00F24A11">
            <w:pPr>
              <w:pStyle w:val="TableParagraph"/>
              <w:spacing w:before="63"/>
              <w:ind w:left="12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0D4A55" w:rsidTr="00F24A11">
        <w:trPr>
          <w:trHeight w:val="1317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21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39 - 40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line="271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0D4A55" w:rsidRDefault="000D4A55" w:rsidP="00F24A11">
            <w:pPr>
              <w:pStyle w:val="TableParagraph"/>
              <w:spacing w:before="59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0D4A55" w:rsidRDefault="000D4A55" w:rsidP="00F24A11">
            <w:pPr>
              <w:pStyle w:val="TableParagraph"/>
              <w:spacing w:before="1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0D4A55" w:rsidRDefault="000D4A55" w:rsidP="00F24A11">
            <w:pPr>
              <w:pStyle w:val="TableParagraph"/>
              <w:spacing w:before="1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A55" w:rsidRDefault="000D4A55" w:rsidP="000D4A55">
      <w:pPr>
        <w:pStyle w:val="BodyText"/>
        <w:spacing w:before="4"/>
        <w:rPr>
          <w:b/>
          <w:sz w:val="21"/>
        </w:rPr>
      </w:pPr>
    </w:p>
    <w:p w:rsidR="000D4A55" w:rsidRDefault="000D4A55" w:rsidP="000D4A55">
      <w:pPr>
        <w:tabs>
          <w:tab w:val="left" w:pos="4620"/>
        </w:tabs>
        <w:spacing w:before="93"/>
        <w:ind w:left="820"/>
        <w:rPr>
          <w:b/>
        </w:rPr>
      </w:pPr>
      <w:r>
        <w:rPr>
          <w:b/>
          <w:color w:val="FF0000"/>
        </w:rPr>
        <w:t>Total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Textbook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Pages</w:t>
      </w:r>
      <w:r>
        <w:rPr>
          <w:b/>
          <w:color w:val="FF0000"/>
        </w:rPr>
        <w:tab/>
        <w:t>=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146</w:t>
      </w:r>
    </w:p>
    <w:p w:rsidR="000D4A55" w:rsidRDefault="000D4A55" w:rsidP="000D4A55">
      <w:pPr>
        <w:tabs>
          <w:tab w:val="left" w:pos="4622"/>
        </w:tabs>
        <w:spacing w:before="59"/>
        <w:ind w:left="820"/>
        <w:rPr>
          <w:b/>
        </w:rPr>
      </w:pPr>
      <w:r>
        <w:rPr>
          <w:b/>
          <w:color w:val="FF0000"/>
        </w:rPr>
        <w:t>Number of Pages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Omitted</w:t>
      </w:r>
      <w:r>
        <w:rPr>
          <w:b/>
          <w:color w:val="FF0000"/>
        </w:rPr>
        <w:tab/>
        <w:t>=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30</w:t>
      </w:r>
    </w:p>
    <w:p w:rsidR="000D4A55" w:rsidRDefault="000D4A55" w:rsidP="000D4A55">
      <w:pPr>
        <w:tabs>
          <w:tab w:val="left" w:pos="4595"/>
        </w:tabs>
        <w:spacing w:before="59"/>
        <w:ind w:left="820"/>
        <w:rPr>
          <w:b/>
        </w:rPr>
      </w:pPr>
      <w:r>
        <w:rPr>
          <w:b/>
          <w:color w:val="FF0000"/>
        </w:rPr>
        <w:t>% Omission in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Course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Content</w:t>
      </w:r>
      <w:r>
        <w:rPr>
          <w:b/>
          <w:color w:val="FF0000"/>
        </w:rPr>
        <w:tab/>
        <w:t>=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20%</w:t>
      </w:r>
    </w:p>
    <w:p w:rsidR="000D4A55" w:rsidRDefault="000D4A55" w:rsidP="000D4A55">
      <w:pPr>
        <w:pStyle w:val="ListParagraph"/>
        <w:numPr>
          <w:ilvl w:val="0"/>
          <w:numId w:val="3"/>
        </w:numPr>
        <w:tabs>
          <w:tab w:val="left" w:pos="1181"/>
        </w:tabs>
        <w:spacing w:before="64"/>
        <w:rPr>
          <w:b/>
          <w:i/>
        </w:rPr>
      </w:pPr>
      <w:r>
        <w:rPr>
          <w:b/>
          <w:i/>
          <w:color w:val="FF0000"/>
        </w:rPr>
        <w:t>Addition Activity (Page</w:t>
      </w:r>
      <w:r>
        <w:rPr>
          <w:b/>
          <w:i/>
          <w:color w:val="FF0000"/>
          <w:spacing w:val="-8"/>
        </w:rPr>
        <w:t xml:space="preserve"> </w:t>
      </w:r>
      <w:r>
        <w:rPr>
          <w:b/>
          <w:i/>
          <w:color w:val="FF0000"/>
        </w:rPr>
        <w:t>38)</w:t>
      </w:r>
    </w:p>
    <w:p w:rsidR="000D4A55" w:rsidRDefault="000D4A55" w:rsidP="000D4A55">
      <w:pPr>
        <w:sectPr w:rsidR="000D4A55">
          <w:pgSz w:w="12240" w:h="15840"/>
          <w:pgMar w:top="1420" w:right="500" w:bottom="1180" w:left="260" w:header="0" w:footer="988" w:gutter="0"/>
          <w:cols w:space="720"/>
        </w:sectPr>
      </w:pPr>
    </w:p>
    <w:p w:rsidR="000D4A55" w:rsidRDefault="000D4A55" w:rsidP="000D4A55">
      <w:pPr>
        <w:pStyle w:val="ListParagraph"/>
        <w:numPr>
          <w:ilvl w:val="0"/>
          <w:numId w:val="3"/>
        </w:numPr>
        <w:tabs>
          <w:tab w:val="left" w:pos="1181"/>
        </w:tabs>
        <w:spacing w:before="69"/>
        <w:rPr>
          <w:b/>
          <w:i/>
        </w:rPr>
      </w:pPr>
      <w:r>
        <w:rPr>
          <w:b/>
          <w:i/>
          <w:color w:val="FF0000"/>
        </w:rPr>
        <w:lastRenderedPageBreak/>
        <w:t>Addition of Three Numbers (Page</w:t>
      </w:r>
      <w:r>
        <w:rPr>
          <w:b/>
          <w:i/>
          <w:color w:val="FF0000"/>
          <w:spacing w:val="-8"/>
        </w:rPr>
        <w:t xml:space="preserve"> </w:t>
      </w:r>
      <w:r>
        <w:rPr>
          <w:b/>
          <w:i/>
          <w:color w:val="FF0000"/>
        </w:rPr>
        <w:t>74)</w:t>
      </w:r>
    </w:p>
    <w:p w:rsidR="000D4A55" w:rsidRDefault="000D4A55" w:rsidP="000D4A55">
      <w:pPr>
        <w:pStyle w:val="ListParagraph"/>
        <w:numPr>
          <w:ilvl w:val="0"/>
          <w:numId w:val="3"/>
        </w:numPr>
        <w:tabs>
          <w:tab w:val="left" w:pos="1181"/>
        </w:tabs>
        <w:spacing w:before="59"/>
        <w:rPr>
          <w:b/>
          <w:i/>
        </w:rPr>
      </w:pPr>
      <w:r>
        <w:rPr>
          <w:b/>
          <w:i/>
          <w:color w:val="FF0000"/>
        </w:rPr>
        <w:t>Review (Page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83)</w:t>
      </w:r>
    </w:p>
    <w:p w:rsidR="000D4A55" w:rsidRDefault="000D4A55" w:rsidP="000D4A55">
      <w:pPr>
        <w:pStyle w:val="ListParagraph"/>
        <w:numPr>
          <w:ilvl w:val="0"/>
          <w:numId w:val="3"/>
        </w:numPr>
        <w:tabs>
          <w:tab w:val="left" w:pos="1181"/>
        </w:tabs>
        <w:spacing w:before="62"/>
        <w:rPr>
          <w:b/>
          <w:i/>
        </w:rPr>
      </w:pPr>
      <w:r>
        <w:rPr>
          <w:b/>
          <w:i/>
          <w:color w:val="FF0000"/>
        </w:rPr>
        <w:t>Length, Length : The metre rule, Length : The meter scale</w:t>
      </w:r>
      <w:r>
        <w:rPr>
          <w:b/>
          <w:i/>
          <w:color w:val="FF0000"/>
          <w:spacing w:val="-16"/>
        </w:rPr>
        <w:t xml:space="preserve"> </w:t>
      </w:r>
      <w:r>
        <w:rPr>
          <w:b/>
          <w:i/>
          <w:color w:val="FF0000"/>
        </w:rPr>
        <w:t>(Pages-118-121)</w:t>
      </w:r>
    </w:p>
    <w:p w:rsidR="000D4A55" w:rsidRDefault="000D4A55" w:rsidP="000D4A55">
      <w:pPr>
        <w:pStyle w:val="ListParagraph"/>
        <w:numPr>
          <w:ilvl w:val="0"/>
          <w:numId w:val="3"/>
        </w:numPr>
        <w:tabs>
          <w:tab w:val="left" w:pos="1181"/>
        </w:tabs>
        <w:spacing w:before="59"/>
        <w:rPr>
          <w:b/>
          <w:i/>
        </w:rPr>
      </w:pPr>
      <w:r>
        <w:rPr>
          <w:b/>
          <w:i/>
          <w:color w:val="FF0000"/>
        </w:rPr>
        <w:t>Length : centimetres (Pages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122-123)</w:t>
      </w:r>
    </w:p>
    <w:p w:rsidR="000D4A55" w:rsidRDefault="000D4A55" w:rsidP="000D4A55">
      <w:pPr>
        <w:pStyle w:val="ListParagraph"/>
        <w:numPr>
          <w:ilvl w:val="0"/>
          <w:numId w:val="3"/>
        </w:numPr>
        <w:tabs>
          <w:tab w:val="left" w:pos="1181"/>
        </w:tabs>
        <w:spacing w:before="62"/>
        <w:rPr>
          <w:b/>
          <w:i/>
        </w:rPr>
      </w:pPr>
      <w:r>
        <w:rPr>
          <w:b/>
          <w:i/>
          <w:color w:val="FF0000"/>
        </w:rPr>
        <w:t>Length: measuring curved lines, Weight, Weight : kilograms (Pages</w:t>
      </w:r>
      <w:r>
        <w:rPr>
          <w:b/>
          <w:i/>
          <w:color w:val="FF0000"/>
          <w:spacing w:val="-8"/>
        </w:rPr>
        <w:t xml:space="preserve"> </w:t>
      </w:r>
      <w:r>
        <w:rPr>
          <w:b/>
          <w:i/>
          <w:color w:val="FF0000"/>
        </w:rPr>
        <w:t>124-129)</w:t>
      </w:r>
    </w:p>
    <w:p w:rsidR="000D4A55" w:rsidRDefault="000D4A55" w:rsidP="000D4A55">
      <w:pPr>
        <w:pStyle w:val="ListParagraph"/>
        <w:numPr>
          <w:ilvl w:val="0"/>
          <w:numId w:val="3"/>
        </w:numPr>
        <w:tabs>
          <w:tab w:val="left" w:pos="1181"/>
        </w:tabs>
        <w:spacing w:before="59"/>
        <w:rPr>
          <w:b/>
          <w:i/>
        </w:rPr>
      </w:pPr>
      <w:r>
        <w:rPr>
          <w:b/>
          <w:i/>
          <w:color w:val="FF0000"/>
        </w:rPr>
        <w:t>Capacity, Capacity : litres (Pages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130-131)</w:t>
      </w:r>
    </w:p>
    <w:p w:rsidR="000D4A55" w:rsidRDefault="000D4A55" w:rsidP="000D4A55">
      <w:pPr>
        <w:pStyle w:val="ListParagraph"/>
        <w:numPr>
          <w:ilvl w:val="0"/>
          <w:numId w:val="3"/>
        </w:numPr>
        <w:tabs>
          <w:tab w:val="left" w:pos="1181"/>
        </w:tabs>
        <w:spacing w:before="59"/>
        <w:rPr>
          <w:b/>
          <w:i/>
        </w:rPr>
      </w:pPr>
      <w:r>
        <w:rPr>
          <w:b/>
          <w:i/>
          <w:color w:val="FF0000"/>
        </w:rPr>
        <w:t>Money, (Pages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134)</w:t>
      </w:r>
    </w:p>
    <w:p w:rsidR="000D4A55" w:rsidRDefault="000D4A55" w:rsidP="000D4A55">
      <w:pPr>
        <w:pStyle w:val="ListParagraph"/>
        <w:numPr>
          <w:ilvl w:val="0"/>
          <w:numId w:val="3"/>
        </w:numPr>
        <w:tabs>
          <w:tab w:val="left" w:pos="1181"/>
        </w:tabs>
        <w:spacing w:before="61"/>
        <w:rPr>
          <w:b/>
          <w:i/>
        </w:rPr>
      </w:pPr>
      <w:r>
        <w:rPr>
          <w:b/>
          <w:i/>
          <w:color w:val="FF0000"/>
        </w:rPr>
        <w:t>Worksheet 1-8, Activity 1-4 (Pages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135-146)</w:t>
      </w:r>
    </w:p>
    <w:p w:rsidR="000D4A55" w:rsidRDefault="000D4A55" w:rsidP="000D4A55">
      <w:pPr>
        <w:pStyle w:val="BodyText"/>
        <w:spacing w:before="2"/>
        <w:rPr>
          <w:b/>
          <w:i/>
          <w:sz w:val="34"/>
        </w:rPr>
      </w:pPr>
    </w:p>
    <w:p w:rsidR="000D4A55" w:rsidRDefault="000D4A55" w:rsidP="000D4A55">
      <w:pPr>
        <w:pStyle w:val="BodyText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0D4A55" w:rsidRDefault="000D4A55" w:rsidP="000D4A55">
      <w:pPr>
        <w:jc w:val="both"/>
        <w:sectPr w:rsidR="000D4A55">
          <w:pgSz w:w="12240" w:h="15840"/>
          <w:pgMar w:top="1080" w:right="500" w:bottom="1260" w:left="260" w:header="0" w:footer="988" w:gutter="0"/>
          <w:cols w:space="720"/>
        </w:sectPr>
      </w:pPr>
    </w:p>
    <w:p w:rsidR="000D4A55" w:rsidRDefault="000D4A55" w:rsidP="000D4A55">
      <w:pPr>
        <w:pStyle w:val="Heading2"/>
        <w:spacing w:before="68"/>
      </w:pPr>
      <w:r>
        <w:lastRenderedPageBreak/>
        <w:t>WEEKLY SYLLABI BREAKDOWN: ACADEMIC SESSION 2019-20</w:t>
      </w:r>
    </w:p>
    <w:p w:rsidR="000D4A55" w:rsidRDefault="000D4A55" w:rsidP="000D4A55">
      <w:pPr>
        <w:pStyle w:val="Heading3"/>
        <w:spacing w:before="123"/>
        <w:ind w:left="236"/>
      </w:pPr>
      <w:r>
        <w:t>GENERAL SCIENCE: CLASS I</w:t>
      </w:r>
    </w:p>
    <w:p w:rsidR="000D4A55" w:rsidRDefault="000D4A55" w:rsidP="000D4A55">
      <w:pPr>
        <w:pStyle w:val="BodyText"/>
        <w:spacing w:before="10"/>
        <w:rPr>
          <w:b/>
          <w:sz w:val="27"/>
        </w:rPr>
      </w:pPr>
    </w:p>
    <w:p w:rsidR="000D4A55" w:rsidRDefault="000D4A55" w:rsidP="000D4A55">
      <w:pPr>
        <w:pStyle w:val="Heading5"/>
        <w:tabs>
          <w:tab w:val="left" w:pos="9205"/>
        </w:tabs>
      </w:pPr>
      <w:r>
        <w:t>SIMPLY</w:t>
      </w:r>
      <w:r>
        <w:rPr>
          <w:spacing w:val="-3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(OUP)</w:t>
      </w:r>
      <w:r>
        <w:tab/>
        <w:t>BOOK -</w:t>
      </w:r>
      <w:r>
        <w:rPr>
          <w:spacing w:val="-1"/>
        </w:rPr>
        <w:t xml:space="preserve"> </w:t>
      </w:r>
      <w:r>
        <w:t>1</w:t>
      </w:r>
    </w:p>
    <w:p w:rsidR="000D4A55" w:rsidRDefault="000D4A55" w:rsidP="000D4A55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0D4A55" w:rsidTr="00F24A11">
        <w:trPr>
          <w:trHeight w:val="506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0D4A55" w:rsidRDefault="000D4A55" w:rsidP="00F24A11">
            <w:pPr>
              <w:pStyle w:val="TableParagraph"/>
              <w:spacing w:before="1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22"/>
              <w:ind w:left="134" w:right="131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line="248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0D4A55" w:rsidRDefault="000D4A55" w:rsidP="00F24A11">
            <w:pPr>
              <w:pStyle w:val="TableParagraph"/>
              <w:spacing w:before="1" w:line="23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0D4A55" w:rsidTr="00F24A11">
        <w:trPr>
          <w:trHeight w:val="1817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187"/>
              <w:ind w:right="60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5" w:line="312" w:lineRule="auto"/>
              <w:ind w:left="105" w:right="284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  <w:p w:rsidR="000D4A55" w:rsidRDefault="000D4A55" w:rsidP="00F24A11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1: LIFE AND LIVING: </w:t>
            </w:r>
            <w:r>
              <w:rPr>
                <w:sz w:val="20"/>
              </w:rPr>
              <w:t xml:space="preserve">(Page 2) </w:t>
            </w:r>
            <w:r>
              <w:rPr>
                <w:b/>
                <w:sz w:val="20"/>
              </w:rPr>
              <w:t>We are Alive;</w:t>
            </w:r>
          </w:p>
          <w:p w:rsidR="000D4A55" w:rsidRDefault="000D4A55" w:rsidP="00F24A11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Introduction, Eating and Drinking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D4A55" w:rsidRDefault="000D4A55" w:rsidP="00F24A11">
            <w:pPr>
              <w:pStyle w:val="TableParagraph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0D4A55" w:rsidRDefault="000D4A55" w:rsidP="00F24A1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</w:tr>
      <w:tr w:rsidR="000D4A55" w:rsidTr="00F24A11">
        <w:trPr>
          <w:trHeight w:val="160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D4A55" w:rsidRDefault="000D4A55" w:rsidP="00F24A11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1: (contd) </w:t>
            </w:r>
            <w:r>
              <w:rPr>
                <w:sz w:val="20"/>
              </w:rPr>
              <w:t xml:space="preserve">(Page 2) </w:t>
            </w:r>
            <w:r>
              <w:rPr>
                <w:b/>
                <w:sz w:val="20"/>
              </w:rPr>
              <w:t>We are Alive;</w:t>
            </w:r>
          </w:p>
          <w:p w:rsidR="000D4A55" w:rsidRDefault="000D4A55" w:rsidP="00F24A11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Growing and Breathing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167"/>
              <w:ind w:left="105" w:right="95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 building their confidence</w:t>
            </w:r>
          </w:p>
          <w:p w:rsidR="000D4A55" w:rsidRDefault="000D4A55" w:rsidP="00F24A11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Project: Living Things</w:t>
            </w:r>
          </w:p>
        </w:tc>
      </w:tr>
      <w:tr w:rsidR="000D4A55" w:rsidTr="00F24A11">
        <w:trPr>
          <w:trHeight w:val="89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4A55" w:rsidRDefault="000D4A55" w:rsidP="00F24A11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67" w:line="304" w:lineRule="auto"/>
              <w:ind w:left="105" w:right="284"/>
              <w:rPr>
                <w:sz w:val="20"/>
              </w:rPr>
            </w:pPr>
            <w:r>
              <w:rPr>
                <w:b/>
                <w:sz w:val="20"/>
              </w:rPr>
              <w:t xml:space="preserve">Unit 1: (contd) </w:t>
            </w:r>
            <w:r>
              <w:rPr>
                <w:sz w:val="20"/>
              </w:rPr>
              <w:t xml:space="preserve">(Page 3) </w:t>
            </w:r>
            <w:r>
              <w:rPr>
                <w:b/>
                <w:sz w:val="20"/>
              </w:rPr>
              <w:t xml:space="preserve">We are Alive; </w:t>
            </w:r>
            <w:r>
              <w:rPr>
                <w:sz w:val="20"/>
              </w:rPr>
              <w:t>Having Young Explanation, Q&amp;A, Discussion, Activities and Worksheet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  <w:p w:rsidR="000D4A55" w:rsidRDefault="000D4A55" w:rsidP="00F24A11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Project: comparison living and non living things</w:t>
            </w:r>
          </w:p>
        </w:tc>
      </w:tr>
      <w:tr w:rsidR="000D4A55" w:rsidTr="00F24A11">
        <w:trPr>
          <w:trHeight w:val="666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63"/>
              <w:ind w:right="60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Unit 1: (contd)</w:t>
            </w:r>
            <w:r>
              <w:rPr>
                <w:sz w:val="20"/>
              </w:rPr>
              <w:t xml:space="preserve">(Page 4) </w:t>
            </w:r>
            <w:r>
              <w:rPr>
                <w:b/>
                <w:sz w:val="20"/>
              </w:rPr>
              <w:t>Animal Babies;</w:t>
            </w:r>
          </w:p>
          <w:p w:rsidR="000D4A55" w:rsidRDefault="000D4A55" w:rsidP="00F24A11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Introduction , Looking After Themselves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Talk on Caring of animals</w:t>
            </w:r>
          </w:p>
        </w:tc>
      </w:tr>
      <w:tr w:rsidR="000D4A55" w:rsidTr="00F24A11">
        <w:trPr>
          <w:trHeight w:val="94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1: (contd) </w:t>
            </w:r>
            <w:r>
              <w:rPr>
                <w:sz w:val="20"/>
              </w:rPr>
              <w:t xml:space="preserve">(Page 5) </w:t>
            </w:r>
            <w:r>
              <w:rPr>
                <w:b/>
                <w:sz w:val="20"/>
              </w:rPr>
              <w:t>Animal Babies;</w:t>
            </w:r>
          </w:p>
          <w:p w:rsidR="000D4A55" w:rsidRDefault="000D4A55" w:rsidP="00F24A11">
            <w:pPr>
              <w:pStyle w:val="TableParagraph"/>
              <w:spacing w:before="63" w:line="288" w:lineRule="auto"/>
              <w:ind w:left="105"/>
              <w:rPr>
                <w:sz w:val="20"/>
              </w:rPr>
            </w:pPr>
            <w:r>
              <w:rPr>
                <w:sz w:val="20"/>
              </w:rPr>
              <w:t>Mother’s Care, Explanation, Q&amp;A, Discussion, Activities and Worksheet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0D4A55" w:rsidTr="00F24A11">
        <w:trPr>
          <w:trHeight w:val="58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22"/>
              <w:ind w:right="60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5" w:right="285"/>
              <w:rPr>
                <w:sz w:val="20"/>
              </w:rPr>
            </w:pPr>
            <w:r>
              <w:rPr>
                <w:b/>
                <w:sz w:val="20"/>
              </w:rPr>
              <w:t xml:space="preserve">Unit 1: (contd) </w:t>
            </w:r>
            <w:r>
              <w:rPr>
                <w:sz w:val="20"/>
              </w:rPr>
              <w:t xml:space="preserve">(Pages 10-11) </w:t>
            </w:r>
            <w:r>
              <w:rPr>
                <w:b/>
                <w:sz w:val="20"/>
              </w:rPr>
              <w:t>Non-Living Things</w:t>
            </w:r>
            <w:r>
              <w:rPr>
                <w:sz w:val="20"/>
              </w:rPr>
              <w:t>; Introduction, Two kinds of non-living things, Never alive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0D4A55" w:rsidTr="00F24A11">
        <w:trPr>
          <w:trHeight w:val="647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53"/>
              <w:ind w:right="60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8" w:line="242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2: HEALTH AND GROWTH: </w:t>
            </w:r>
            <w:r>
              <w:rPr>
                <w:sz w:val="20"/>
              </w:rPr>
              <w:t xml:space="preserve">(Page 12) </w:t>
            </w:r>
            <w:r>
              <w:rPr>
                <w:b/>
                <w:sz w:val="20"/>
              </w:rPr>
              <w:t xml:space="preserve">We Need Food; </w:t>
            </w:r>
            <w:r>
              <w:rPr>
                <w:sz w:val="20"/>
              </w:rPr>
              <w:t>All kinds of food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</w:tr>
      <w:tr w:rsidR="000D4A55" w:rsidTr="00F24A11">
        <w:trPr>
          <w:trHeight w:val="17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141"/>
              <w:ind w:right="60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2: HEALTH AND GROWTH: </w:t>
            </w:r>
            <w:r>
              <w:rPr>
                <w:sz w:val="20"/>
              </w:rPr>
              <w:t xml:space="preserve">(Page 13) </w:t>
            </w:r>
            <w:r>
              <w:rPr>
                <w:b/>
                <w:sz w:val="20"/>
              </w:rPr>
              <w:t xml:space="preserve">We Need Food (contd); </w:t>
            </w:r>
            <w:r>
              <w:rPr>
                <w:sz w:val="20"/>
              </w:rPr>
              <w:t>Water to drink, Discussion, Activities and Worksheet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4"/>
              <w:ind w:left="105" w:right="261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scrapbooks/observations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to 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4"/>
              <w:ind w:right="60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82"/>
              <w:ind w:left="134" w:right="133"/>
              <w:jc w:val="center"/>
              <w:rPr>
                <w:b/>
              </w:rPr>
            </w:pPr>
            <w:r>
              <w:rPr>
                <w:b/>
              </w:rPr>
              <w:t>REVISION OF ALL CORE CONCEPTS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81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0D4A55" w:rsidTr="00F24A11">
        <w:trPr>
          <w:trHeight w:val="88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4A55" w:rsidRDefault="000D4A55" w:rsidP="00F24A11">
            <w:pPr>
              <w:pStyle w:val="TableParagraph"/>
              <w:ind w:right="54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D4A55" w:rsidRDefault="000D4A55" w:rsidP="00F24A11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b/>
                <w:sz w:val="20"/>
              </w:rPr>
              <w:t xml:space="preserve">Unit 2: (contd) </w:t>
            </w:r>
            <w:r>
              <w:rPr>
                <w:sz w:val="20"/>
              </w:rPr>
              <w:t xml:space="preserve">(Page 14) </w:t>
            </w:r>
            <w:r>
              <w:rPr>
                <w:b/>
                <w:sz w:val="20"/>
              </w:rPr>
              <w:t xml:space="preserve">Foods for different purposes; </w:t>
            </w:r>
            <w:r>
              <w:rPr>
                <w:sz w:val="20"/>
              </w:rPr>
              <w:t>Foods for energy, foods to make us grow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  <w:p w:rsidR="000D4A55" w:rsidRDefault="000D4A55" w:rsidP="00F24A11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Project: comparison of healthy and junk food</w:t>
            </w:r>
          </w:p>
        </w:tc>
      </w:tr>
    </w:tbl>
    <w:p w:rsidR="000D4A55" w:rsidRDefault="000D4A55" w:rsidP="000D4A55">
      <w:pPr>
        <w:rPr>
          <w:sz w:val="20"/>
        </w:rPr>
        <w:sectPr w:rsidR="000D4A55">
          <w:pgSz w:w="12240" w:h="15840"/>
          <w:pgMar w:top="140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0D4A55" w:rsidTr="00F24A11">
        <w:trPr>
          <w:trHeight w:val="506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0D4A55" w:rsidRDefault="000D4A55" w:rsidP="00F24A11">
            <w:pPr>
              <w:pStyle w:val="TableParagraph"/>
              <w:spacing w:before="2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line="248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0D4A55" w:rsidRDefault="000D4A55" w:rsidP="00F24A11">
            <w:pPr>
              <w:pStyle w:val="TableParagraph"/>
              <w:spacing w:before="2" w:line="23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0D4A55" w:rsidTr="00F24A11">
        <w:trPr>
          <w:trHeight w:val="69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77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10" w:line="242" w:lineRule="auto"/>
              <w:ind w:left="105" w:right="129"/>
              <w:rPr>
                <w:sz w:val="20"/>
              </w:rPr>
            </w:pPr>
            <w:r>
              <w:rPr>
                <w:b/>
                <w:sz w:val="20"/>
              </w:rPr>
              <w:t xml:space="preserve">Unit 2: (contd) </w:t>
            </w:r>
            <w:r>
              <w:rPr>
                <w:sz w:val="20"/>
              </w:rPr>
              <w:t xml:space="preserve">(Page15) </w:t>
            </w:r>
            <w:r>
              <w:rPr>
                <w:b/>
                <w:sz w:val="20"/>
              </w:rPr>
              <w:t xml:space="preserve">Foods for different purposes; </w:t>
            </w:r>
            <w:r>
              <w:rPr>
                <w:sz w:val="20"/>
              </w:rPr>
              <w:t>foods to keep us healthy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112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0D4A55" w:rsidTr="00F24A11">
        <w:trPr>
          <w:trHeight w:val="89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D4A55" w:rsidRDefault="000D4A55" w:rsidP="00F24A11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2: (contd) </w:t>
            </w:r>
            <w:r>
              <w:rPr>
                <w:sz w:val="20"/>
              </w:rPr>
              <w:t xml:space="preserve">(Page 16) </w:t>
            </w:r>
            <w:r>
              <w:rPr>
                <w:b/>
                <w:sz w:val="20"/>
              </w:rPr>
              <w:t xml:space="preserve">Exercise, Rest and Sleep; </w:t>
            </w:r>
            <w:r>
              <w:rPr>
                <w:sz w:val="20"/>
              </w:rPr>
              <w:t>exercise is fun, exercise and growing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102"/>
              <w:ind w:left="105" w:right="328"/>
              <w:rPr>
                <w:sz w:val="20"/>
              </w:rPr>
            </w:pPr>
            <w:r>
              <w:rPr>
                <w:sz w:val="20"/>
              </w:rPr>
              <w:t>Make a height chart and measure the student against that</w:t>
            </w:r>
          </w:p>
        </w:tc>
      </w:tr>
      <w:tr w:rsidR="000D4A55" w:rsidTr="00F24A11">
        <w:trPr>
          <w:trHeight w:val="71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8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6" w:line="288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2: (contd) </w:t>
            </w:r>
            <w:r>
              <w:rPr>
                <w:sz w:val="20"/>
              </w:rPr>
              <w:t xml:space="preserve">(Page 17) </w:t>
            </w:r>
            <w:r>
              <w:rPr>
                <w:b/>
                <w:sz w:val="20"/>
              </w:rPr>
              <w:t xml:space="preserve">Exercise, Rest and Sleep; </w:t>
            </w:r>
            <w:r>
              <w:rPr>
                <w:sz w:val="20"/>
              </w:rPr>
              <w:t>rest and sleep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44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55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05"/>
              <w:ind w:right="873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Unit 2: (contd) </w:t>
            </w:r>
            <w:r>
              <w:rPr>
                <w:sz w:val="20"/>
              </w:rPr>
              <w:t>Activities and Worksheets related to unit 2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</w:tr>
      <w:tr w:rsidR="000D4A55" w:rsidTr="00F24A11">
        <w:trPr>
          <w:trHeight w:val="1387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D4A55" w:rsidRDefault="000D4A55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17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UNIT 3: GROUPING AND CHANGING MATERIALS:</w:t>
            </w:r>
          </w:p>
          <w:p w:rsidR="000D4A55" w:rsidRDefault="000D4A55" w:rsidP="00F24A11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(Page 20)</w:t>
            </w:r>
            <w:r>
              <w:rPr>
                <w:b/>
                <w:sz w:val="20"/>
              </w:rPr>
              <w:t xml:space="preserve">, Everyday Materials; </w:t>
            </w:r>
            <w:r>
              <w:rPr>
                <w:sz w:val="20"/>
              </w:rPr>
              <w:t>Wood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5" w:right="31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  <w:p w:rsidR="000D4A55" w:rsidRDefault="000D4A55" w:rsidP="00F24A11">
            <w:pPr>
              <w:pStyle w:val="TableParagraph"/>
              <w:spacing w:before="119"/>
              <w:ind w:left="105" w:right="428"/>
              <w:rPr>
                <w:sz w:val="20"/>
              </w:rPr>
            </w:pPr>
            <w:r>
              <w:rPr>
                <w:sz w:val="20"/>
              </w:rPr>
              <w:t>Poster competition ; Natural and man-made materials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8" w:line="242" w:lineRule="auto"/>
              <w:ind w:left="105" w:right="284"/>
              <w:rPr>
                <w:sz w:val="20"/>
              </w:rPr>
            </w:pPr>
            <w:r>
              <w:rPr>
                <w:b/>
                <w:sz w:val="20"/>
              </w:rPr>
              <w:t xml:space="preserve">UNIT 3: (contd) </w:t>
            </w:r>
            <w:r>
              <w:rPr>
                <w:sz w:val="20"/>
              </w:rPr>
              <w:t xml:space="preserve">(Page 21) </w:t>
            </w:r>
            <w:r>
              <w:rPr>
                <w:b/>
                <w:sz w:val="20"/>
              </w:rPr>
              <w:t xml:space="preserve">Everyday Materials; </w:t>
            </w:r>
            <w:r>
              <w:rPr>
                <w:sz w:val="20"/>
              </w:rPr>
              <w:t>Rubber and cotton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23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17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3: (contd) </w:t>
            </w:r>
            <w:r>
              <w:rPr>
                <w:sz w:val="20"/>
              </w:rPr>
              <w:t>(Page 24)</w:t>
            </w:r>
            <w:r>
              <w:rPr>
                <w:b/>
                <w:sz w:val="20"/>
              </w:rPr>
              <w:t>: Heating and Cooling Materials;</w:t>
            </w:r>
          </w:p>
          <w:p w:rsidR="000D4A55" w:rsidRDefault="000D4A55" w:rsidP="00F24A11">
            <w:pPr>
              <w:pStyle w:val="TableParagraph"/>
              <w:spacing w:before="50"/>
              <w:ind w:left="105"/>
              <w:rPr>
                <w:sz w:val="20"/>
              </w:rPr>
            </w:pPr>
            <w:r>
              <w:rPr>
                <w:sz w:val="20"/>
              </w:rPr>
              <w:t>Introduction, Melting,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38"/>
              <w:ind w:left="105" w:right="356"/>
              <w:rPr>
                <w:sz w:val="20"/>
              </w:rPr>
            </w:pPr>
            <w:r>
              <w:rPr>
                <w:sz w:val="20"/>
              </w:rPr>
              <w:t>Practical demonstration related to melting of materials for example butter, ice cream, chocolate etc.</w:t>
            </w:r>
          </w:p>
        </w:tc>
      </w:tr>
      <w:tr w:rsidR="000D4A55" w:rsidTr="00F24A11">
        <w:trPr>
          <w:trHeight w:val="104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D4A55" w:rsidRDefault="000D4A55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  <w:sz w:val="21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3: (contd) </w:t>
            </w:r>
            <w:r>
              <w:rPr>
                <w:sz w:val="20"/>
              </w:rPr>
              <w:t>(Page 25)</w:t>
            </w:r>
            <w:r>
              <w:rPr>
                <w:b/>
                <w:sz w:val="20"/>
              </w:rPr>
              <w:t>: Heating and Cooling Materials;</w:t>
            </w:r>
          </w:p>
          <w:p w:rsidR="000D4A55" w:rsidRDefault="000D4A55" w:rsidP="00F24A11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Changing Water , Activities and Worksheets related to unit 3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ind w:left="105" w:right="650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  <w:p w:rsidR="000D4A55" w:rsidRDefault="000D4A55" w:rsidP="00F24A11">
            <w:pPr>
              <w:pStyle w:val="TableParagraph"/>
              <w:spacing w:before="118"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0D4A55" w:rsidTr="00F24A11">
        <w:trPr>
          <w:trHeight w:val="556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0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37"/>
              <w:ind w:right="9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55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D4A55" w:rsidRDefault="000D4A55" w:rsidP="00F24A11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49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 YEAR PERFORMANCE REVIEW</w:t>
            </w:r>
          </w:p>
          <w:p w:rsidR="000D4A55" w:rsidRDefault="000D4A55" w:rsidP="00F24A11">
            <w:pPr>
              <w:pStyle w:val="TableParagraph"/>
              <w:spacing w:before="59"/>
              <w:ind w:left="112" w:right="112" w:hanging="1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  <w:u w:val="thick" w:color="00AF50"/>
              </w:rPr>
              <w:t>(Assessment must be done with the help of a variety of tools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i.e. Progressive Worksheets; Observations, Teachers’</w:t>
            </w:r>
            <w:r>
              <w:rPr>
                <w:b/>
                <w:color w:val="00AF50"/>
                <w:spacing w:val="-3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Diaries,</w:t>
            </w:r>
            <w:r>
              <w:rPr>
                <w:b/>
                <w:color w:val="00AF50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Participation in Activities, Educational Games &amp;</w:t>
            </w:r>
            <w:r>
              <w:rPr>
                <w:b/>
                <w:color w:val="00AF50"/>
                <w:spacing w:val="-17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Discussions.</w:t>
            </w:r>
          </w:p>
          <w:p w:rsidR="000D4A55" w:rsidRDefault="000D4A55" w:rsidP="00F24A11">
            <w:pPr>
              <w:pStyle w:val="TableParagraph"/>
              <w:spacing w:line="229" w:lineRule="exact"/>
              <w:ind w:left="130" w:right="134"/>
              <w:jc w:val="center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  <w:u w:val="thick" w:color="00AF5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3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4: USING ELECTRICITY </w:t>
            </w:r>
            <w:r>
              <w:rPr>
                <w:sz w:val="20"/>
              </w:rPr>
              <w:t>(Page 28)</w:t>
            </w:r>
            <w:r>
              <w:rPr>
                <w:b/>
                <w:sz w:val="20"/>
              </w:rPr>
              <w:t>, Useful Electricity;</w:t>
            </w:r>
          </w:p>
          <w:p w:rsidR="000D4A55" w:rsidRDefault="000D4A55" w:rsidP="00F24A1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Introduction , Hot Water and Cleaning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86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1"/>
              <w:rPr>
                <w:b/>
              </w:rPr>
            </w:pPr>
          </w:p>
          <w:p w:rsidR="000D4A55" w:rsidRDefault="000D4A55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5" w:right="573"/>
              <w:rPr>
                <w:sz w:val="20"/>
              </w:rPr>
            </w:pPr>
            <w:r>
              <w:rPr>
                <w:b/>
                <w:sz w:val="20"/>
              </w:rPr>
              <w:t xml:space="preserve">UNIT 4: (contd) </w:t>
            </w:r>
            <w:r>
              <w:rPr>
                <w:sz w:val="20"/>
              </w:rPr>
              <w:t>(Page 29)</w:t>
            </w:r>
            <w:r>
              <w:rPr>
                <w:b/>
                <w:sz w:val="20"/>
              </w:rPr>
              <w:t xml:space="preserve">, Useful Electricity; </w:t>
            </w:r>
            <w:r>
              <w:rPr>
                <w:sz w:val="20"/>
              </w:rPr>
              <w:t>More Uses of Electricity, Electricity in the Street</w:t>
            </w:r>
          </w:p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Activities and Worksheets related to unit 4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  <w:p w:rsidR="000D4A55" w:rsidRDefault="000D4A55" w:rsidP="00F24A11">
            <w:pPr>
              <w:pStyle w:val="TableParagraph"/>
              <w:spacing w:before="121"/>
              <w:ind w:left="105" w:right="162"/>
              <w:rPr>
                <w:sz w:val="20"/>
              </w:rPr>
            </w:pPr>
            <w:r>
              <w:rPr>
                <w:sz w:val="20"/>
              </w:rPr>
              <w:t>Security / Safety lesson Poster : Uses of electricity</w:t>
            </w:r>
          </w:p>
        </w:tc>
      </w:tr>
      <w:tr w:rsidR="000D4A55" w:rsidTr="00F24A11">
        <w:trPr>
          <w:trHeight w:val="104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D4A55" w:rsidRDefault="000D4A55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5: FORCES AND MOVEMENT </w:t>
            </w:r>
            <w:r>
              <w:rPr>
                <w:sz w:val="20"/>
              </w:rPr>
              <w:t xml:space="preserve">(Page 38) </w:t>
            </w:r>
            <w:r>
              <w:rPr>
                <w:b/>
                <w:sz w:val="20"/>
              </w:rPr>
              <w:t>Pushes, Pulls</w:t>
            </w: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and Forces; </w:t>
            </w:r>
            <w:r>
              <w:rPr>
                <w:sz w:val="20"/>
              </w:rPr>
              <w:t>Introduction, Forces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ind w:left="105" w:right="350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  <w:p w:rsidR="000D4A55" w:rsidRDefault="000D4A55" w:rsidP="00F24A11">
            <w:pPr>
              <w:pStyle w:val="TableParagraph"/>
              <w:spacing w:before="118"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</w:tbl>
    <w:p w:rsidR="000D4A55" w:rsidRDefault="000D4A55" w:rsidP="000D4A55">
      <w:pPr>
        <w:spacing w:line="230" w:lineRule="atLeast"/>
        <w:rPr>
          <w:sz w:val="20"/>
        </w:rPr>
        <w:sectPr w:rsidR="000D4A5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9"/>
      </w:tblGrid>
      <w:tr w:rsidR="000D4A55" w:rsidTr="00F24A11">
        <w:trPr>
          <w:trHeight w:val="506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line="248" w:lineRule="exact"/>
              <w:ind w:left="84" w:right="81"/>
              <w:jc w:val="center"/>
              <w:rPr>
                <w:b/>
              </w:rPr>
            </w:pPr>
            <w:r>
              <w:rPr>
                <w:b/>
              </w:rPr>
              <w:lastRenderedPageBreak/>
              <w:t>Academic</w:t>
            </w:r>
          </w:p>
          <w:p w:rsidR="000D4A55" w:rsidRDefault="000D4A55" w:rsidP="00F24A11">
            <w:pPr>
              <w:pStyle w:val="TableParagraph"/>
              <w:spacing w:before="2" w:line="237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2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0D4A55" w:rsidRDefault="000D4A55" w:rsidP="00F24A11">
            <w:pPr>
              <w:pStyle w:val="TableParagraph"/>
              <w:spacing w:before="2" w:line="237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8" w:line="242" w:lineRule="auto"/>
              <w:ind w:left="105" w:right="673"/>
              <w:rPr>
                <w:sz w:val="20"/>
              </w:rPr>
            </w:pPr>
            <w:r>
              <w:rPr>
                <w:b/>
                <w:sz w:val="20"/>
              </w:rPr>
              <w:t xml:space="preserve">UNIT 5: (contd) </w:t>
            </w:r>
            <w:r>
              <w:rPr>
                <w:sz w:val="20"/>
              </w:rPr>
              <w:t>(Page 39)</w:t>
            </w:r>
            <w:r>
              <w:rPr>
                <w:b/>
                <w:sz w:val="20"/>
              </w:rPr>
              <w:t xml:space="preserve">, Pushes, Pulls and Forces; </w:t>
            </w:r>
            <w:r>
              <w:rPr>
                <w:sz w:val="20"/>
              </w:rPr>
              <w:t>Big Forces Activities and Worksheets related to unit 5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986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UNIT 6 : PLANTS AND ANIMALS IN THE LOCAL</w:t>
            </w:r>
          </w:p>
          <w:p w:rsidR="000D4A55" w:rsidRDefault="000D4A55" w:rsidP="00F24A11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  <w:r>
              <w:rPr>
                <w:sz w:val="20"/>
              </w:rPr>
              <w:t xml:space="preserve">(Page 50) </w:t>
            </w:r>
            <w:r>
              <w:rPr>
                <w:b/>
                <w:sz w:val="20"/>
              </w:rPr>
              <w:t>Wildlife in Town and City;</w:t>
            </w:r>
          </w:p>
          <w:p w:rsidR="000D4A55" w:rsidRDefault="000D4A55" w:rsidP="00F24A11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Introduction, Using Buildings, Town And City Trees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4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6 (contd) </w:t>
            </w:r>
            <w:r>
              <w:rPr>
                <w:sz w:val="20"/>
              </w:rPr>
              <w:t xml:space="preserve">(Page 51) </w:t>
            </w:r>
            <w:r>
              <w:rPr>
                <w:b/>
                <w:sz w:val="20"/>
              </w:rPr>
              <w:t>Wildlife in Town and City;</w:t>
            </w:r>
          </w:p>
          <w:p w:rsidR="000D4A55" w:rsidRDefault="000D4A55" w:rsidP="00F24A11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Butterflies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37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6 : (contd) </w:t>
            </w:r>
            <w:r>
              <w:rPr>
                <w:sz w:val="20"/>
              </w:rPr>
              <w:t xml:space="preserve">(Page 51) </w:t>
            </w:r>
            <w:r>
              <w:rPr>
                <w:b/>
                <w:sz w:val="20"/>
              </w:rPr>
              <w:t>Wildlife in Town and City;</w:t>
            </w:r>
          </w:p>
          <w:p w:rsidR="000D4A55" w:rsidRDefault="000D4A55" w:rsidP="00F24A11">
            <w:pPr>
              <w:pStyle w:val="TableParagraph"/>
              <w:spacing w:before="63"/>
              <w:ind w:left="160"/>
              <w:rPr>
                <w:sz w:val="20"/>
              </w:rPr>
            </w:pPr>
            <w:r>
              <w:rPr>
                <w:sz w:val="20"/>
              </w:rPr>
              <w:t>Activities and Worksheets related to unit 6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4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5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6 : (contd) </w:t>
            </w:r>
            <w:r>
              <w:rPr>
                <w:sz w:val="20"/>
              </w:rPr>
              <w:t xml:space="preserve">(Page 51) </w:t>
            </w:r>
            <w:r>
              <w:rPr>
                <w:b/>
                <w:sz w:val="20"/>
              </w:rPr>
              <w:t>Wildlife in Town and City;</w:t>
            </w:r>
          </w:p>
          <w:p w:rsidR="000D4A55" w:rsidRDefault="000D4A55" w:rsidP="00F24A11">
            <w:pPr>
              <w:pStyle w:val="TableParagraph"/>
              <w:spacing w:before="61"/>
              <w:ind w:left="160"/>
              <w:rPr>
                <w:sz w:val="20"/>
              </w:rPr>
            </w:pPr>
            <w:r>
              <w:rPr>
                <w:sz w:val="20"/>
              </w:rPr>
              <w:t>Activities and Worksheets related to unit 6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3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7 : VARIATION </w:t>
            </w:r>
            <w:r>
              <w:rPr>
                <w:sz w:val="20"/>
              </w:rPr>
              <w:t xml:space="preserve">(Pages 54) </w:t>
            </w:r>
            <w:r>
              <w:rPr>
                <w:b/>
                <w:sz w:val="20"/>
              </w:rPr>
              <w:t>Grouping Living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Things;</w:t>
            </w:r>
          </w:p>
          <w:p w:rsidR="000D4A55" w:rsidRDefault="000D4A55" w:rsidP="00F24A11">
            <w:pPr>
              <w:pStyle w:val="TableParagraph"/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Introduction, Animals Everywhere, Animals Large 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0D4A55" w:rsidTr="00F24A11">
        <w:trPr>
          <w:trHeight w:val="63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6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 7 : (contd) </w:t>
            </w:r>
            <w:r>
              <w:rPr>
                <w:sz w:val="20"/>
              </w:rPr>
              <w:t xml:space="preserve">(Pages 55) </w:t>
            </w:r>
            <w:r>
              <w:rPr>
                <w:b/>
                <w:sz w:val="20"/>
              </w:rPr>
              <w:t>Grouping Living Things;</w:t>
            </w:r>
          </w:p>
          <w:p w:rsidR="000D4A55" w:rsidRDefault="000D4A55" w:rsidP="00F24A1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Introduction, Animals Everywhere, Animals Large and Small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Making of a paper butterfly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8" w:line="242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7 : (contd) </w:t>
            </w:r>
            <w:r>
              <w:rPr>
                <w:sz w:val="20"/>
              </w:rPr>
              <w:t xml:space="preserve">(Pages 58) </w:t>
            </w:r>
            <w:r>
              <w:rPr>
                <w:b/>
                <w:sz w:val="20"/>
              </w:rPr>
              <w:t xml:space="preserve">You are Unique, </w:t>
            </w:r>
            <w:r>
              <w:rPr>
                <w:sz w:val="20"/>
              </w:rPr>
              <w:t>Introduction, the same but different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81"/>
              <w:ind w:left="105" w:right="138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0D4A55" w:rsidTr="00F24A11">
        <w:trPr>
          <w:trHeight w:val="87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D4A55" w:rsidRDefault="000D4A55" w:rsidP="00F24A11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D4A55" w:rsidRDefault="000D4A55" w:rsidP="00F24A11">
            <w:pPr>
              <w:pStyle w:val="TableParagraph"/>
              <w:spacing w:line="242" w:lineRule="auto"/>
              <w:ind w:left="105" w:right="284"/>
              <w:rPr>
                <w:sz w:val="20"/>
              </w:rPr>
            </w:pPr>
            <w:r>
              <w:rPr>
                <w:b/>
                <w:sz w:val="20"/>
              </w:rPr>
              <w:t xml:space="preserve">UNIT 7 : (contd) </w:t>
            </w:r>
            <w:r>
              <w:rPr>
                <w:sz w:val="20"/>
              </w:rPr>
              <w:t xml:space="preserve">(Page 59) </w:t>
            </w:r>
            <w:r>
              <w:rPr>
                <w:b/>
                <w:sz w:val="20"/>
              </w:rPr>
              <w:t xml:space="preserve">You are Unique, </w:t>
            </w:r>
            <w:r>
              <w:rPr>
                <w:sz w:val="20"/>
              </w:rPr>
              <w:t>Introduction, the same but different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Making a collage of</w:t>
            </w: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students’ pictures and highlighting the concept</w:t>
            </w:r>
          </w:p>
        </w:tc>
      </w:tr>
      <w:tr w:rsidR="000D4A55" w:rsidTr="00F24A11">
        <w:trPr>
          <w:trHeight w:val="54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05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21" w:type="dxa"/>
            <w:vMerge w:val="restart"/>
          </w:tcPr>
          <w:p w:rsidR="000D4A55" w:rsidRDefault="000D4A55" w:rsidP="00F24A1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Project by student on any of the above concepts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41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21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21" w:type="dxa"/>
            <w:vMerge w:val="restart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2"/>
              <w:rPr>
                <w:b/>
              </w:rPr>
            </w:pPr>
          </w:p>
          <w:p w:rsidR="000D4A55" w:rsidRDefault="000D4A55" w:rsidP="00F24A11">
            <w:pPr>
              <w:pStyle w:val="TableParagraph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MAIN CONCEPTS</w:t>
            </w:r>
          </w:p>
          <w:p w:rsidR="000D4A55" w:rsidRDefault="000D4A55" w:rsidP="00F24A11">
            <w:pPr>
              <w:pStyle w:val="TableParagraph"/>
              <w:spacing w:before="60"/>
              <w:ind w:left="12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17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21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40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33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21" w:type="dxa"/>
            <w:vMerge/>
            <w:tcBorders>
              <w:top w:val="nil"/>
            </w:tcBorders>
          </w:tcPr>
          <w:p w:rsidR="000D4A55" w:rsidRDefault="000D4A55" w:rsidP="00F24A11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0D4A55" w:rsidTr="00F24A11">
        <w:trPr>
          <w:trHeight w:val="1375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39 - 40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5"/>
              <w:ind w:left="132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 YEAR PERFORMANCE REVIEW</w:t>
            </w:r>
          </w:p>
          <w:p w:rsidR="000D4A55" w:rsidRDefault="000D4A55" w:rsidP="00F24A11">
            <w:pPr>
              <w:pStyle w:val="TableParagraph"/>
              <w:spacing w:before="59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3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0D4A55" w:rsidRDefault="000D4A55" w:rsidP="00F24A11">
            <w:pPr>
              <w:pStyle w:val="TableParagraph"/>
              <w:spacing w:before="1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5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0D4A55" w:rsidRDefault="000D4A55" w:rsidP="00F24A11">
            <w:pPr>
              <w:pStyle w:val="TableParagraph"/>
              <w:spacing w:line="229" w:lineRule="exact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A55" w:rsidRDefault="000D4A55" w:rsidP="000D4A55">
      <w:pPr>
        <w:pStyle w:val="BodyText"/>
        <w:spacing w:before="4"/>
        <w:rPr>
          <w:b/>
          <w:sz w:val="17"/>
        </w:rPr>
      </w:pPr>
    </w:p>
    <w:p w:rsidR="000D4A55" w:rsidRDefault="000D4A55" w:rsidP="000D4A55">
      <w:pPr>
        <w:tabs>
          <w:tab w:val="left" w:pos="4562"/>
        </w:tabs>
        <w:spacing w:before="94"/>
        <w:ind w:left="820"/>
        <w:rPr>
          <w:b/>
        </w:rPr>
      </w:pPr>
      <w:r>
        <w:rPr>
          <w:b/>
          <w:color w:val="FF0000"/>
        </w:rPr>
        <w:t>Total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Textbook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Pages</w:t>
      </w:r>
      <w:r>
        <w:rPr>
          <w:b/>
          <w:color w:val="FF0000"/>
        </w:rPr>
        <w:tab/>
        <w:t>= 60</w:t>
      </w:r>
    </w:p>
    <w:p w:rsidR="000D4A55" w:rsidRDefault="000D4A55" w:rsidP="000D4A55">
      <w:pPr>
        <w:tabs>
          <w:tab w:val="left" w:pos="4562"/>
        </w:tabs>
        <w:spacing w:before="59"/>
        <w:ind w:left="820"/>
        <w:rPr>
          <w:b/>
        </w:rPr>
      </w:pPr>
      <w:r>
        <w:rPr>
          <w:b/>
          <w:color w:val="FF0000"/>
        </w:rPr>
        <w:t>Number of Pages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Omitted</w:t>
      </w:r>
      <w:r>
        <w:rPr>
          <w:b/>
          <w:color w:val="FF0000"/>
        </w:rPr>
        <w:tab/>
        <w:t>= 30</w:t>
      </w:r>
    </w:p>
    <w:p w:rsidR="000D4A55" w:rsidRDefault="000D4A55" w:rsidP="000D4A55">
      <w:pPr>
        <w:tabs>
          <w:tab w:val="left" w:pos="4535"/>
        </w:tabs>
        <w:spacing w:before="61"/>
        <w:ind w:left="820"/>
        <w:rPr>
          <w:b/>
        </w:rPr>
      </w:pPr>
      <w:r>
        <w:rPr>
          <w:b/>
          <w:color w:val="FF0000"/>
        </w:rPr>
        <w:t>% Omission in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Course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Content</w:t>
      </w:r>
      <w:r>
        <w:rPr>
          <w:b/>
          <w:color w:val="FF0000"/>
        </w:rPr>
        <w:tab/>
        <w:t>= 50</w:t>
      </w:r>
    </w:p>
    <w:p w:rsidR="000D4A55" w:rsidRDefault="000D4A55" w:rsidP="000D4A55">
      <w:pPr>
        <w:pStyle w:val="BodyText"/>
        <w:spacing w:before="5"/>
        <w:rPr>
          <w:b/>
          <w:sz w:val="32"/>
        </w:rPr>
      </w:pP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1"/>
        <w:rPr>
          <w:b/>
        </w:rPr>
      </w:pPr>
      <w:r>
        <w:rPr>
          <w:b/>
          <w:color w:val="FF0000"/>
        </w:rPr>
        <w:t>Unit 1: Human Babies (Pages 6-7)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59"/>
        <w:rPr>
          <w:b/>
        </w:rPr>
      </w:pPr>
      <w:r>
        <w:rPr>
          <w:b/>
          <w:color w:val="FF0000"/>
        </w:rPr>
        <w:t xml:space="preserve">Plants are </w:t>
      </w:r>
      <w:r>
        <w:rPr>
          <w:b/>
          <w:color w:val="FF0000"/>
          <w:spacing w:val="-3"/>
        </w:rPr>
        <w:t xml:space="preserve">Alive </w:t>
      </w:r>
      <w:r>
        <w:rPr>
          <w:b/>
          <w:color w:val="FF0000"/>
        </w:rPr>
        <w:t>(Pages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8-9)</w:t>
      </w:r>
    </w:p>
    <w:p w:rsidR="000D4A55" w:rsidRDefault="000D4A55" w:rsidP="000D4A55">
      <w:pPr>
        <w:sectPr w:rsidR="000D4A55">
          <w:pgSz w:w="12240" w:h="15840"/>
          <w:pgMar w:top="1420" w:right="500" w:bottom="1180" w:left="260" w:header="0" w:footer="988" w:gutter="0"/>
          <w:cols w:space="720"/>
        </w:sectPr>
      </w:pP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67"/>
        <w:rPr>
          <w:b/>
        </w:rPr>
      </w:pPr>
      <w:r>
        <w:rPr>
          <w:b/>
          <w:color w:val="FF0000"/>
        </w:rPr>
        <w:lastRenderedPageBreak/>
        <w:t>Unit 2: Medicines (Pages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18-19)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59"/>
        <w:rPr>
          <w:b/>
        </w:rPr>
      </w:pPr>
      <w:r>
        <w:rPr>
          <w:b/>
          <w:color w:val="FF0000"/>
        </w:rPr>
        <w:t>Unit 3: More Natural Materials (Pages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22-23)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62"/>
        <w:rPr>
          <w:b/>
        </w:rPr>
      </w:pPr>
      <w:r>
        <w:rPr>
          <w:b/>
          <w:color w:val="FF0000"/>
        </w:rPr>
        <w:t>Making New Materials with Heat (Pages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26-27)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59"/>
        <w:rPr>
          <w:b/>
        </w:rPr>
      </w:pPr>
      <w:r>
        <w:rPr>
          <w:b/>
          <w:color w:val="FF0000"/>
        </w:rPr>
        <w:t>Unit 4: Mains Electricity (Pages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30-31)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61"/>
        <w:rPr>
          <w:b/>
        </w:rPr>
      </w:pPr>
      <w:r>
        <w:rPr>
          <w:b/>
          <w:color w:val="FF0000"/>
        </w:rPr>
        <w:t>Electricity from Batteries (Page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32)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59"/>
        <w:rPr>
          <w:b/>
        </w:rPr>
      </w:pPr>
      <w:r>
        <w:rPr>
          <w:b/>
          <w:color w:val="FF0000"/>
        </w:rPr>
        <w:t>Electricity from Chemicals (Pages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32-33)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59"/>
        <w:rPr>
          <w:b/>
        </w:rPr>
      </w:pPr>
      <w:r>
        <w:rPr>
          <w:b/>
          <w:color w:val="FF0000"/>
        </w:rPr>
        <w:t>Making a Circuit (Pages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34-35)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62"/>
        <w:rPr>
          <w:b/>
        </w:rPr>
      </w:pPr>
      <w:r>
        <w:rPr>
          <w:b/>
          <w:color w:val="FF0000"/>
        </w:rPr>
        <w:t>Circuits and Switches (Pages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36-37)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59"/>
        <w:rPr>
          <w:b/>
        </w:rPr>
      </w:pPr>
      <w:r>
        <w:rPr>
          <w:b/>
          <w:color w:val="FF0000"/>
        </w:rPr>
        <w:t>The Force of the Wind (Pages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42-43),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61"/>
        <w:rPr>
          <w:b/>
        </w:rPr>
      </w:pPr>
      <w:r>
        <w:rPr>
          <w:b/>
          <w:color w:val="FF0000"/>
        </w:rPr>
        <w:t>The force of moving water (Pages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44-47)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59"/>
        <w:rPr>
          <w:b/>
        </w:rPr>
      </w:pPr>
      <w:r>
        <w:rPr>
          <w:b/>
          <w:color w:val="FF0000"/>
        </w:rPr>
        <w:t>Unit 6: Plants and Animals around the School (Pages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48-49)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59"/>
        <w:rPr>
          <w:b/>
        </w:rPr>
      </w:pPr>
      <w:r>
        <w:rPr>
          <w:b/>
          <w:color w:val="FF0000"/>
        </w:rPr>
        <w:t>The Importance of Trees (Pages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52-53)</w:t>
      </w:r>
    </w:p>
    <w:p w:rsidR="000D4A55" w:rsidRDefault="000D4A55" w:rsidP="000D4A55">
      <w:pPr>
        <w:pStyle w:val="ListParagraph"/>
        <w:numPr>
          <w:ilvl w:val="0"/>
          <w:numId w:val="2"/>
        </w:numPr>
        <w:tabs>
          <w:tab w:val="left" w:pos="1181"/>
        </w:tabs>
        <w:spacing w:before="62"/>
        <w:rPr>
          <w:b/>
        </w:rPr>
      </w:pPr>
      <w:r>
        <w:rPr>
          <w:b/>
          <w:color w:val="FF0000"/>
        </w:rPr>
        <w:t xml:space="preserve">Unit 7: Plants </w:t>
      </w:r>
      <w:r>
        <w:rPr>
          <w:b/>
          <w:color w:val="FF0000"/>
          <w:spacing w:val="-3"/>
        </w:rPr>
        <w:t xml:space="preserve">Are </w:t>
      </w:r>
      <w:r>
        <w:rPr>
          <w:b/>
          <w:color w:val="FF0000"/>
        </w:rPr>
        <w:t>Different (Pages</w:t>
      </w:r>
      <w:r>
        <w:rPr>
          <w:b/>
          <w:color w:val="FF0000"/>
          <w:spacing w:val="5"/>
        </w:rPr>
        <w:t xml:space="preserve"> </w:t>
      </w:r>
      <w:r>
        <w:rPr>
          <w:b/>
          <w:color w:val="FF0000"/>
        </w:rPr>
        <w:t>56-57)</w:t>
      </w:r>
    </w:p>
    <w:p w:rsidR="000D4A55" w:rsidRDefault="000D4A55" w:rsidP="000D4A55">
      <w:pPr>
        <w:pStyle w:val="BodyText"/>
        <w:rPr>
          <w:b/>
        </w:rPr>
      </w:pPr>
    </w:p>
    <w:p w:rsidR="000D4A55" w:rsidRDefault="000D4A55" w:rsidP="000D4A55">
      <w:pPr>
        <w:pStyle w:val="BodyText"/>
        <w:rPr>
          <w:b/>
        </w:rPr>
      </w:pPr>
    </w:p>
    <w:p w:rsidR="000D4A55" w:rsidRDefault="000D4A55" w:rsidP="000D4A55">
      <w:pPr>
        <w:pStyle w:val="BodyText"/>
        <w:rPr>
          <w:b/>
        </w:rPr>
      </w:pPr>
    </w:p>
    <w:p w:rsidR="000D4A55" w:rsidRDefault="000D4A55" w:rsidP="000D4A55">
      <w:pPr>
        <w:pStyle w:val="BodyText"/>
        <w:spacing w:before="10"/>
        <w:rPr>
          <w:b/>
          <w:sz w:val="21"/>
        </w:rPr>
      </w:pPr>
    </w:p>
    <w:p w:rsidR="000D4A55" w:rsidRDefault="000D4A55" w:rsidP="000D4A55">
      <w:pPr>
        <w:pStyle w:val="BodyText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0D4A55" w:rsidRDefault="000D4A55" w:rsidP="000D4A55">
      <w:pPr>
        <w:jc w:val="both"/>
        <w:sectPr w:rsidR="000D4A55">
          <w:pgSz w:w="12240" w:h="15840"/>
          <w:pgMar w:top="1080" w:right="500" w:bottom="1260" w:left="260" w:header="0" w:footer="988" w:gutter="0"/>
          <w:cols w:space="720"/>
        </w:sectPr>
      </w:pPr>
    </w:p>
    <w:p w:rsidR="000D4A55" w:rsidRDefault="000D4A55" w:rsidP="000D4A55">
      <w:pPr>
        <w:pStyle w:val="Heading2"/>
        <w:ind w:left="820"/>
        <w:jc w:val="left"/>
      </w:pPr>
      <w:r>
        <w:lastRenderedPageBreak/>
        <w:t>WEEKLY SYLLABI BREAKDOWN : ACADEMIC SESSION 2019-20</w:t>
      </w:r>
    </w:p>
    <w:p w:rsidR="000D4A55" w:rsidRDefault="000D4A55" w:rsidP="000D4A55">
      <w:pPr>
        <w:pStyle w:val="Heading3"/>
        <w:spacing w:before="236"/>
        <w:ind w:left="240"/>
      </w:pPr>
      <w:r>
        <w:t>COMPUTER SCIENCE: CLASS – I</w:t>
      </w:r>
    </w:p>
    <w:p w:rsidR="000D4A55" w:rsidRDefault="000D4A55" w:rsidP="000D4A55">
      <w:pPr>
        <w:pStyle w:val="BodyText"/>
        <w:spacing w:before="10"/>
        <w:rPr>
          <w:b/>
          <w:sz w:val="27"/>
        </w:rPr>
      </w:pPr>
    </w:p>
    <w:p w:rsidR="000D4A55" w:rsidRDefault="000D4A55" w:rsidP="000D4A55">
      <w:pPr>
        <w:pStyle w:val="Heading5"/>
        <w:tabs>
          <w:tab w:val="left" w:pos="8746"/>
        </w:tabs>
        <w:spacing w:after="5"/>
        <w:ind w:left="241"/>
        <w:jc w:val="center"/>
      </w:pPr>
      <w:r>
        <w:t>Computer</w:t>
      </w:r>
      <w:r>
        <w:rPr>
          <w:spacing w:val="-1"/>
        </w:rPr>
        <w:t xml:space="preserve"> </w:t>
      </w:r>
      <w:r>
        <w:t>Whiz (OUP)</w:t>
      </w:r>
      <w:r>
        <w:tab/>
        <w:t>Book -</w:t>
      </w:r>
      <w:r>
        <w:rPr>
          <w:spacing w:val="-1"/>
        </w:rPr>
        <w:t xml:space="preserve"> </w:t>
      </w:r>
      <w:r>
        <w:t>1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6104"/>
        <w:gridCol w:w="2609"/>
      </w:tblGrid>
      <w:tr w:rsidR="000D4A55" w:rsidTr="00F24A11">
        <w:trPr>
          <w:trHeight w:val="625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55"/>
              <w:ind w:left="396" w:right="136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82"/>
              <w:ind w:left="1956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5"/>
              <w:ind w:left="812" w:right="129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0D4A55" w:rsidTr="00F24A11">
        <w:trPr>
          <w:trHeight w:val="1461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55" w:line="252" w:lineRule="exact"/>
              <w:ind w:left="204" w:right="197"/>
              <w:jc w:val="center"/>
              <w:rPr>
                <w:b/>
              </w:rPr>
            </w:pPr>
            <w:r>
              <w:rPr>
                <w:b/>
              </w:rPr>
              <w:t>Ice-Breaking at the Session Commencement</w:t>
            </w:r>
          </w:p>
          <w:p w:rsidR="000D4A55" w:rsidRDefault="000D4A55" w:rsidP="00F24A11">
            <w:pPr>
              <w:pStyle w:val="TableParagraph"/>
              <w:spacing w:line="229" w:lineRule="exact"/>
              <w:ind w:left="204" w:right="2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 with classes, Overview of Textbooks, Syllabi,</w:t>
            </w:r>
          </w:p>
          <w:p w:rsidR="000D4A55" w:rsidRDefault="000D4A55" w:rsidP="00F24A11">
            <w:pPr>
              <w:pStyle w:val="TableParagraph"/>
              <w:ind w:left="204" w:right="20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Time Table and General Academic Scheduling</w:t>
            </w:r>
          </w:p>
          <w:p w:rsidR="000D4A55" w:rsidRDefault="000D4A55" w:rsidP="00F24A11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2-3) </w:t>
            </w:r>
            <w:r>
              <w:rPr>
                <w:b/>
                <w:sz w:val="20"/>
              </w:rPr>
              <w:t>Chapter 1 :Whiz Introduces Computers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18" w:line="276" w:lineRule="auto"/>
              <w:ind w:left="106" w:right="294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0D4A55" w:rsidRDefault="000D4A55" w:rsidP="00F24A11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</w:tr>
      <w:tr w:rsidR="000D4A55" w:rsidTr="00F24A11">
        <w:trPr>
          <w:trHeight w:val="1041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D4A55" w:rsidRDefault="000D4A55" w:rsidP="00F24A11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16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4-6) </w:t>
            </w:r>
            <w:r>
              <w:rPr>
                <w:b/>
                <w:sz w:val="20"/>
              </w:rPr>
              <w:t>Chapter 1 :</w:t>
            </w:r>
            <w:r>
              <w:rPr>
                <w:sz w:val="20"/>
              </w:rPr>
              <w:t>Whiz Introduces Computers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9"/>
              <w:ind w:left="106" w:right="97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 building their confidence</w:t>
            </w:r>
          </w:p>
        </w:tc>
      </w:tr>
      <w:tr w:rsidR="000D4A55" w:rsidTr="00F24A11">
        <w:trPr>
          <w:trHeight w:val="328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7-9) </w:t>
            </w:r>
            <w:r>
              <w:rPr>
                <w:b/>
                <w:sz w:val="20"/>
              </w:rPr>
              <w:t>Chapter 1 (contd) :</w:t>
            </w:r>
            <w:r>
              <w:rPr>
                <w:sz w:val="20"/>
              </w:rPr>
              <w:t>Whiz Introduces Computers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0D4A55" w:rsidTr="00F24A11">
        <w:trPr>
          <w:trHeight w:val="328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10-11) </w:t>
            </w:r>
            <w:r>
              <w:rPr>
                <w:b/>
                <w:sz w:val="20"/>
              </w:rPr>
              <w:t xml:space="preserve">Chapter 1 (contd) : </w:t>
            </w:r>
            <w:r>
              <w:rPr>
                <w:sz w:val="20"/>
              </w:rPr>
              <w:t>Whiz Introduces Computers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328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57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12-14) </w:t>
            </w:r>
            <w:r>
              <w:rPr>
                <w:b/>
                <w:sz w:val="20"/>
              </w:rPr>
              <w:t>Chapter 2: Things to do with the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0D4A55" w:rsidTr="00F24A11">
        <w:trPr>
          <w:trHeight w:val="580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22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66" w:line="242" w:lineRule="auto"/>
              <w:ind w:left="108" w:right="964"/>
              <w:rPr>
                <w:sz w:val="20"/>
              </w:rPr>
            </w:pPr>
            <w:r>
              <w:rPr>
                <w:sz w:val="20"/>
              </w:rPr>
              <w:t xml:space="preserve">(Pages 15-17) </w:t>
            </w:r>
            <w:r>
              <w:rPr>
                <w:b/>
                <w:sz w:val="20"/>
              </w:rPr>
              <w:t xml:space="preserve">Chapter 2 (contd) : </w:t>
            </w:r>
            <w:r>
              <w:rPr>
                <w:sz w:val="20"/>
              </w:rPr>
              <w:t>Things to do with the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9"/>
              <w:ind w:left="106" w:right="35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0D4A55" w:rsidTr="00F24A11">
        <w:trPr>
          <w:trHeight w:val="395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28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90"/>
              <w:ind w:left="163"/>
              <w:rPr>
                <w:sz w:val="20"/>
              </w:rPr>
            </w:pPr>
            <w:r>
              <w:rPr>
                <w:sz w:val="20"/>
              </w:rPr>
              <w:t xml:space="preserve">(Page 18) </w:t>
            </w:r>
            <w:r>
              <w:rPr>
                <w:b/>
                <w:sz w:val="20"/>
              </w:rPr>
              <w:t xml:space="preserve">Chapter 2 (contd): </w:t>
            </w:r>
            <w:r>
              <w:rPr>
                <w:sz w:val="20"/>
              </w:rPr>
              <w:t>Things to do with the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38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</w:tr>
      <w:tr w:rsidR="000D4A55" w:rsidTr="00F24A11">
        <w:trPr>
          <w:trHeight w:val="1629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D4A55" w:rsidRDefault="000D4A55" w:rsidP="00F24A11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 xml:space="preserve">(Page 19) </w:t>
            </w:r>
            <w:r>
              <w:rPr>
                <w:b/>
                <w:sz w:val="20"/>
              </w:rPr>
              <w:t xml:space="preserve">Chapter 2 (contd) : </w:t>
            </w:r>
            <w:r>
              <w:rPr>
                <w:sz w:val="20"/>
              </w:rPr>
              <w:t>Things to do with the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 /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</w:p>
          <w:p w:rsidR="000D4A55" w:rsidRDefault="000D4A55" w:rsidP="00F24A11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0D4A55" w:rsidTr="00F24A11">
        <w:trPr>
          <w:trHeight w:val="580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22"/>
              <w:ind w:left="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72"/>
              <w:ind w:left="1144"/>
              <w:rPr>
                <w:b/>
                <w:sz w:val="20"/>
              </w:rPr>
            </w:pPr>
            <w:r>
              <w:rPr>
                <w:b/>
                <w:sz w:val="20"/>
              </w:rPr>
              <w:t>Recap &amp; Review of foundation concepts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6" w:right="638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0D4A55" w:rsidTr="00F24A11">
        <w:trPr>
          <w:trHeight w:val="501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81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20-21) </w:t>
            </w:r>
            <w:r>
              <w:rPr>
                <w:b/>
                <w:sz w:val="20"/>
              </w:rPr>
              <w:t>Chapter 3 : Parts of the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0D4A55" w:rsidTr="00F24A11">
        <w:trPr>
          <w:trHeight w:val="577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20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7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22-23) </w:t>
            </w:r>
            <w:r>
              <w:rPr>
                <w:b/>
                <w:sz w:val="20"/>
              </w:rPr>
              <w:t xml:space="preserve">Chapter 3 (contd) : </w:t>
            </w:r>
            <w:r>
              <w:rPr>
                <w:sz w:val="20"/>
              </w:rPr>
              <w:t>Parts of the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6" w:right="793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0D4A55" w:rsidTr="00F24A11">
        <w:trPr>
          <w:trHeight w:val="1421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before="10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4A55" w:rsidRDefault="000D4A55" w:rsidP="00F24A1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24-25) </w:t>
            </w:r>
            <w:r>
              <w:rPr>
                <w:b/>
                <w:sz w:val="20"/>
              </w:rPr>
              <w:t xml:space="preserve">Chapter 3 (contd) : </w:t>
            </w:r>
            <w:r>
              <w:rPr>
                <w:sz w:val="20"/>
              </w:rPr>
              <w:t>Parts of the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D4A55" w:rsidRDefault="000D4A55" w:rsidP="00F24A11">
            <w:pPr>
              <w:pStyle w:val="TableParagraph"/>
              <w:ind w:left="106" w:right="317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making computers with paper/ card boxes etc. (may be</w:t>
            </w:r>
          </w:p>
          <w:p w:rsidR="000D4A55" w:rsidRDefault="000D4A55" w:rsidP="00F24A11">
            <w:pPr>
              <w:pStyle w:val="TableParagraph"/>
              <w:spacing w:before="7"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done in collaboration with the Art teacher)</w:t>
            </w:r>
          </w:p>
        </w:tc>
      </w:tr>
      <w:tr w:rsidR="000D4A55" w:rsidTr="00F24A11">
        <w:trPr>
          <w:trHeight w:val="482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72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2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26-27) </w:t>
            </w:r>
            <w:r>
              <w:rPr>
                <w:b/>
                <w:sz w:val="20"/>
              </w:rPr>
              <w:t xml:space="preserve">Chapter 3 (contd) : </w:t>
            </w:r>
            <w:r>
              <w:rPr>
                <w:sz w:val="20"/>
              </w:rPr>
              <w:t>Parts of the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482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72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2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28-30), </w:t>
            </w:r>
            <w:r>
              <w:rPr>
                <w:b/>
                <w:sz w:val="20"/>
              </w:rPr>
              <w:t>Chapter 3 (contd) :</w:t>
            </w:r>
            <w:r>
              <w:rPr>
                <w:sz w:val="20"/>
              </w:rPr>
              <w:t>Parts of the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Celebration Defence Day</w:t>
            </w:r>
          </w:p>
        </w:tc>
      </w:tr>
      <w:tr w:rsidR="000D4A55" w:rsidTr="00F24A11">
        <w:trPr>
          <w:trHeight w:val="630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43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3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31-33), </w:t>
            </w:r>
            <w:r>
              <w:rPr>
                <w:b/>
                <w:sz w:val="20"/>
              </w:rPr>
              <w:t xml:space="preserve">Chapter 3 (contd) : </w:t>
            </w:r>
            <w:r>
              <w:rPr>
                <w:sz w:val="20"/>
              </w:rPr>
              <w:t>Parts of the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6" w:right="316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</w:tbl>
    <w:p w:rsidR="000D4A55" w:rsidRDefault="000D4A55" w:rsidP="000D4A55">
      <w:pPr>
        <w:rPr>
          <w:sz w:val="20"/>
        </w:rPr>
        <w:sectPr w:rsidR="000D4A55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6104"/>
        <w:gridCol w:w="2609"/>
      </w:tblGrid>
      <w:tr w:rsidR="000D4A55" w:rsidTr="00F24A11">
        <w:trPr>
          <w:trHeight w:val="626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55"/>
              <w:ind w:left="396" w:right="136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82"/>
              <w:ind w:left="1956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5"/>
              <w:ind w:left="812" w:right="129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0D4A55" w:rsidTr="00F24A11">
        <w:trPr>
          <w:trHeight w:val="410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33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86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34-35) </w:t>
            </w:r>
            <w:r>
              <w:rPr>
                <w:b/>
                <w:sz w:val="20"/>
              </w:rPr>
              <w:t>Chapter 4 :Whiz and The Mouse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407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33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86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36-37), </w:t>
            </w:r>
            <w:r>
              <w:rPr>
                <w:b/>
                <w:sz w:val="20"/>
              </w:rPr>
              <w:t>Chapter 4 (contd) :</w:t>
            </w:r>
            <w:r>
              <w:rPr>
                <w:sz w:val="20"/>
              </w:rPr>
              <w:t>Whiz and The Mouse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64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63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D4A55" w:rsidRDefault="000D4A55" w:rsidP="00F24A1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38-39), </w:t>
            </w:r>
            <w:r>
              <w:rPr>
                <w:b/>
                <w:sz w:val="20"/>
              </w:rPr>
              <w:t>Chapter 4 (contd) :</w:t>
            </w:r>
            <w:r>
              <w:rPr>
                <w:sz w:val="20"/>
              </w:rPr>
              <w:t>Whiz and The Mouse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0D4A55" w:rsidRDefault="000D4A55" w:rsidP="00F24A11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0D4A55" w:rsidTr="00F24A11">
        <w:trPr>
          <w:trHeight w:val="666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63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201"/>
              <w:ind w:left="1106"/>
              <w:rPr>
                <w:b/>
              </w:rPr>
            </w:pPr>
            <w:r>
              <w:rPr>
                <w:b/>
              </w:rPr>
              <w:t>REVISION OF ALL CORE CONCEPTS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099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0D4A55" w:rsidRDefault="000D4A55" w:rsidP="00F24A11">
            <w:pPr>
              <w:pStyle w:val="TableParagraph"/>
              <w:ind w:left="93" w:right="81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8713" w:type="dxa"/>
            <w:gridSpan w:val="2"/>
          </w:tcPr>
          <w:p w:rsidR="000D4A55" w:rsidRDefault="000D4A55" w:rsidP="00F24A11">
            <w:pPr>
              <w:pStyle w:val="TableParagraph"/>
              <w:spacing w:before="54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MID- YEAR PERFORMANCE REVIEW</w:t>
            </w:r>
          </w:p>
          <w:p w:rsidR="000D4A55" w:rsidRDefault="000D4A55" w:rsidP="00F24A11">
            <w:pPr>
              <w:pStyle w:val="TableParagraph"/>
              <w:spacing w:before="63"/>
              <w:ind w:left="187" w:right="178" w:hanging="8"/>
              <w:jc w:val="center"/>
              <w:rPr>
                <w:sz w:val="20"/>
              </w:rPr>
            </w:pPr>
            <w:r>
              <w:rPr>
                <w:color w:val="00AF50"/>
                <w:sz w:val="20"/>
                <w:u w:val="single" w:color="00AF50"/>
              </w:rPr>
              <w:t>(Assessment must be done with the help of a variety of tools i.e. Progressive Worksheets;</w:t>
            </w:r>
            <w:r>
              <w:rPr>
                <w:color w:val="00AF50"/>
                <w:sz w:val="2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Observations, Teachers’ Diaries, Participation in Activities, Educational Games &amp; Discussions.</w:t>
            </w:r>
          </w:p>
          <w:p w:rsidR="000D4A55" w:rsidRDefault="000D4A55" w:rsidP="00F24A11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An ‘atmosphere’ of ‘examination’ must be avoided)</w:t>
            </w:r>
          </w:p>
        </w:tc>
      </w:tr>
      <w:tr w:rsidR="000D4A55" w:rsidTr="00F24A11">
        <w:trPr>
          <w:trHeight w:val="710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84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D4A55" w:rsidRDefault="000D4A55" w:rsidP="00F24A1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Recap and Review through activities / projects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40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48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D4A55" w:rsidRDefault="000D4A55" w:rsidP="00F24A1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 xml:space="preserve">(Pages 40-41), </w:t>
            </w:r>
            <w:r>
              <w:rPr>
                <w:b/>
                <w:sz w:val="20"/>
              </w:rPr>
              <w:t>Chapter 5 :Whiz at the Keyboard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</w:tr>
      <w:tr w:rsidR="000D4A55" w:rsidTr="00F24A11">
        <w:trPr>
          <w:trHeight w:val="618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39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9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42-43), </w:t>
            </w:r>
            <w:r>
              <w:rPr>
                <w:b/>
                <w:sz w:val="20"/>
              </w:rPr>
              <w:t>Chapter 5 (contd):</w:t>
            </w:r>
            <w:r>
              <w:rPr>
                <w:sz w:val="20"/>
              </w:rPr>
              <w:t>Whiz at the Keyboard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tabs>
                <w:tab w:val="left" w:pos="1403"/>
                <w:tab w:val="left" w:pos="1868"/>
              </w:tabs>
              <w:spacing w:before="18"/>
              <w:ind w:left="106" w:right="96"/>
              <w:rPr>
                <w:sz w:val="20"/>
              </w:rPr>
            </w:pPr>
            <w:r>
              <w:rPr>
                <w:sz w:val="20"/>
                <w:u w:val="single"/>
              </w:rPr>
              <w:t>Importance</w:t>
            </w:r>
            <w:r>
              <w:rPr>
                <w:sz w:val="20"/>
                <w:u w:val="single"/>
              </w:rPr>
              <w:tab/>
              <w:t>of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>Rabi-ul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Seert-un-Nabi</w:t>
            </w:r>
          </w:p>
        </w:tc>
      </w:tr>
      <w:tr w:rsidR="000D4A55" w:rsidTr="00F24A11">
        <w:trPr>
          <w:trHeight w:val="729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94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4A55" w:rsidRDefault="000D4A55" w:rsidP="00F24A1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 44), </w:t>
            </w:r>
            <w:r>
              <w:rPr>
                <w:b/>
                <w:sz w:val="20"/>
              </w:rPr>
              <w:t xml:space="preserve">Chapter 5 </w:t>
            </w:r>
            <w:r>
              <w:rPr>
                <w:sz w:val="20"/>
              </w:rPr>
              <w:t>Whiz at the Keyboard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407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33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86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 45), </w:t>
            </w:r>
            <w:r>
              <w:rPr>
                <w:b/>
                <w:sz w:val="20"/>
              </w:rPr>
              <w:t xml:space="preserve">Chapter 5 </w:t>
            </w:r>
            <w:r>
              <w:rPr>
                <w:sz w:val="20"/>
              </w:rPr>
              <w:t>Whiz at the Keyboard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410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36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8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Recap and Review through activities / projects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407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33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83"/>
              <w:ind w:left="163"/>
              <w:rPr>
                <w:b/>
                <w:sz w:val="20"/>
              </w:rPr>
            </w:pPr>
            <w:r>
              <w:rPr>
                <w:sz w:val="20"/>
              </w:rPr>
              <w:t xml:space="preserve">(Page 46), </w:t>
            </w:r>
            <w:r>
              <w:rPr>
                <w:b/>
                <w:sz w:val="20"/>
              </w:rPr>
              <w:t>Chapter 6: Whiz Loves to Paint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580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20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7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(Page47), </w:t>
            </w:r>
            <w:r>
              <w:rPr>
                <w:b/>
                <w:sz w:val="20"/>
              </w:rPr>
              <w:t xml:space="preserve">Chapter 6 (contd): </w:t>
            </w:r>
            <w:r>
              <w:rPr>
                <w:sz w:val="20"/>
              </w:rPr>
              <w:t>Whiz Loves to Paint.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0D4A55" w:rsidTr="00F24A11">
        <w:trPr>
          <w:trHeight w:val="829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D4A55" w:rsidRDefault="000D4A55" w:rsidP="00F24A11">
            <w:pPr>
              <w:pStyle w:val="TableParagraph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D4A55" w:rsidRDefault="000D4A55" w:rsidP="00F24A1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 48), </w:t>
            </w:r>
            <w:r>
              <w:rPr>
                <w:b/>
                <w:sz w:val="20"/>
              </w:rPr>
              <w:t xml:space="preserve">Chapter 6 (contd): </w:t>
            </w:r>
            <w:r>
              <w:rPr>
                <w:sz w:val="20"/>
              </w:rPr>
              <w:t>Whiz Loves to Paint.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6" w:right="444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birthday (Talk)</w:t>
            </w:r>
          </w:p>
        </w:tc>
      </w:tr>
      <w:tr w:rsidR="000D4A55" w:rsidTr="00F24A11">
        <w:trPr>
          <w:trHeight w:val="410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33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86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 49), </w:t>
            </w:r>
            <w:r>
              <w:rPr>
                <w:b/>
                <w:sz w:val="20"/>
              </w:rPr>
              <w:t xml:space="preserve">Chapter 6 (contd): </w:t>
            </w:r>
            <w:r>
              <w:rPr>
                <w:sz w:val="20"/>
              </w:rPr>
              <w:t>Whiz Loves to Paint.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580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20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7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50-51), </w:t>
            </w:r>
            <w:r>
              <w:rPr>
                <w:b/>
                <w:sz w:val="20"/>
              </w:rPr>
              <w:t xml:space="preserve">Chapter 6 (contd): </w:t>
            </w:r>
            <w:r>
              <w:rPr>
                <w:sz w:val="20"/>
              </w:rPr>
              <w:t>Whiz Loves to Paint.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6" w:right="356"/>
              <w:rPr>
                <w:sz w:val="20"/>
              </w:rPr>
            </w:pPr>
            <w:r>
              <w:rPr>
                <w:sz w:val="20"/>
              </w:rPr>
              <w:t>Talk on discipline, hard work and motivation</w:t>
            </w:r>
          </w:p>
        </w:tc>
      </w:tr>
      <w:tr w:rsidR="000D4A55" w:rsidTr="00F24A11">
        <w:trPr>
          <w:trHeight w:val="408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33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8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52-53), </w:t>
            </w:r>
            <w:r>
              <w:rPr>
                <w:b/>
                <w:sz w:val="20"/>
              </w:rPr>
              <w:t xml:space="preserve">Chapter 6. </w:t>
            </w:r>
            <w:r>
              <w:rPr>
                <w:sz w:val="20"/>
              </w:rPr>
              <w:t>Whiz Loves to Paint.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515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88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 54), </w:t>
            </w:r>
            <w:r>
              <w:rPr>
                <w:b/>
                <w:sz w:val="20"/>
              </w:rPr>
              <w:t>Chapter 7: Taking Care of Computer</w:t>
            </w:r>
            <w:r>
              <w:rPr>
                <w:sz w:val="20"/>
              </w:rPr>
              <w:t>.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522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91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 55), </w:t>
            </w:r>
            <w:r>
              <w:rPr>
                <w:b/>
                <w:sz w:val="20"/>
              </w:rPr>
              <w:t>Chapter 7(contd):</w:t>
            </w:r>
            <w:r>
              <w:rPr>
                <w:sz w:val="20"/>
              </w:rPr>
              <w:t>Taking Care of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0D4A55" w:rsidTr="00F24A11">
        <w:trPr>
          <w:trHeight w:val="522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91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(Pages 56-57), </w:t>
            </w:r>
            <w:r>
              <w:rPr>
                <w:b/>
                <w:sz w:val="20"/>
              </w:rPr>
              <w:t>Chapter 7(contd):</w:t>
            </w:r>
            <w:r>
              <w:rPr>
                <w:sz w:val="20"/>
              </w:rPr>
              <w:t>Taking Care of Computer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525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67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(Pages 58-59):</w:t>
            </w:r>
            <w:r>
              <w:rPr>
                <w:b/>
                <w:sz w:val="20"/>
              </w:rPr>
              <w:t xml:space="preserve">Chapter 7 (contd): </w:t>
            </w:r>
            <w:r>
              <w:rPr>
                <w:sz w:val="20"/>
              </w:rPr>
              <w:t>Explore with Whiz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A55" w:rsidRDefault="000D4A55" w:rsidP="000D4A55">
      <w:pPr>
        <w:rPr>
          <w:rFonts w:ascii="Times New Roman"/>
          <w:sz w:val="20"/>
        </w:rPr>
        <w:sectPr w:rsidR="000D4A55">
          <w:pgSz w:w="12240" w:h="15840"/>
          <w:pgMar w:top="1420" w:right="500" w:bottom="1180" w:left="260" w:header="0" w:footer="988" w:gutter="0"/>
          <w:cols w:space="720"/>
        </w:sectPr>
      </w:pPr>
    </w:p>
    <w:p w:rsidR="000D4A55" w:rsidRDefault="000D4A55" w:rsidP="000D4A55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6104"/>
        <w:gridCol w:w="2609"/>
      </w:tblGrid>
      <w:tr w:rsidR="000D4A55" w:rsidTr="00F24A11">
        <w:trPr>
          <w:trHeight w:val="626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55"/>
              <w:ind w:left="396" w:right="136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182"/>
              <w:ind w:left="1956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5"/>
              <w:ind w:left="812" w:right="129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0D4A55" w:rsidTr="00F24A11">
        <w:trPr>
          <w:trHeight w:val="645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spacing w:before="153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04" w:type="dxa"/>
          </w:tcPr>
          <w:p w:rsidR="000D4A55" w:rsidRDefault="000D4A55" w:rsidP="00F24A11">
            <w:pPr>
              <w:pStyle w:val="TableParagraph"/>
              <w:spacing w:before="54"/>
              <w:ind w:left="204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MAIN CONCEPTS</w:t>
            </w:r>
          </w:p>
          <w:p w:rsidR="000D4A55" w:rsidRDefault="000D4A55" w:rsidP="00F24A11">
            <w:pPr>
              <w:pStyle w:val="TableParagraph"/>
              <w:spacing w:before="63"/>
              <w:ind w:left="204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09" w:type="dxa"/>
          </w:tcPr>
          <w:p w:rsidR="000D4A55" w:rsidRDefault="000D4A55" w:rsidP="00F24A11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0D4A55" w:rsidTr="00F24A11">
        <w:trPr>
          <w:trHeight w:val="1122"/>
        </w:trPr>
        <w:tc>
          <w:tcPr>
            <w:tcW w:w="1368" w:type="dxa"/>
          </w:tcPr>
          <w:p w:rsidR="000D4A55" w:rsidRDefault="000D4A55" w:rsidP="00F24A11">
            <w:pPr>
              <w:pStyle w:val="TableParagraph"/>
              <w:rPr>
                <w:b/>
                <w:sz w:val="34"/>
              </w:rPr>
            </w:pPr>
          </w:p>
          <w:p w:rsidR="000D4A55" w:rsidRDefault="000D4A55" w:rsidP="00F24A11">
            <w:pPr>
              <w:pStyle w:val="TableParagraph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39 - 40</w:t>
            </w:r>
          </w:p>
        </w:tc>
        <w:tc>
          <w:tcPr>
            <w:tcW w:w="8713" w:type="dxa"/>
            <w:gridSpan w:val="2"/>
          </w:tcPr>
          <w:p w:rsidR="000D4A55" w:rsidRDefault="000D4A55" w:rsidP="00F24A11">
            <w:pPr>
              <w:pStyle w:val="TableParagraph"/>
              <w:spacing w:before="55"/>
              <w:ind w:left="8"/>
              <w:jc w:val="center"/>
              <w:rPr>
                <w:b/>
              </w:rPr>
            </w:pPr>
            <w:r>
              <w:rPr>
                <w:b/>
              </w:rPr>
              <w:t>ANNUAL PERFORMANCE REVIEW</w:t>
            </w:r>
          </w:p>
          <w:p w:rsidR="000D4A55" w:rsidRDefault="000D4A55" w:rsidP="00F24A11">
            <w:pPr>
              <w:pStyle w:val="TableParagraph"/>
              <w:spacing w:before="63"/>
              <w:jc w:val="center"/>
              <w:rPr>
                <w:sz w:val="20"/>
              </w:rPr>
            </w:pPr>
            <w:r>
              <w:rPr>
                <w:color w:val="00AF50"/>
                <w:sz w:val="20"/>
                <w:u w:val="single" w:color="00AF50"/>
              </w:rPr>
              <w:t>(Assessment must be done with the help of a variety of tools i.e. Progressive Worksheets;</w:t>
            </w:r>
          </w:p>
          <w:p w:rsidR="000D4A55" w:rsidRDefault="000D4A55" w:rsidP="00F24A11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Observations, Teachers’ Diaries, Participation in Activities, Educational Games &amp; Discussions.</w:t>
            </w:r>
          </w:p>
          <w:p w:rsidR="000D4A55" w:rsidRDefault="000D4A55" w:rsidP="00F24A1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An ‘atmosphere’ of ‘examination’ must be avoided)</w:t>
            </w:r>
          </w:p>
        </w:tc>
      </w:tr>
    </w:tbl>
    <w:p w:rsidR="000D4A55" w:rsidRDefault="000D4A55" w:rsidP="000D4A55">
      <w:pPr>
        <w:pStyle w:val="BodyText"/>
        <w:rPr>
          <w:b/>
          <w:sz w:val="25"/>
        </w:rPr>
      </w:pPr>
    </w:p>
    <w:p w:rsidR="000D4A55" w:rsidRDefault="000D4A55" w:rsidP="000D4A55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0D4A55" w:rsidRDefault="000D4A55" w:rsidP="000D4A55">
      <w:pPr>
        <w:jc w:val="both"/>
        <w:sectPr w:rsidR="000D4A55">
          <w:pgSz w:w="12240" w:h="15840"/>
          <w:pgMar w:top="1500" w:right="500" w:bottom="1180" w:left="260" w:header="0" w:footer="988" w:gutter="0"/>
          <w:cols w:space="720"/>
        </w:sectPr>
      </w:pPr>
    </w:p>
    <w:p w:rsidR="000D4A55" w:rsidRDefault="000D4A55" w:rsidP="000D4A55">
      <w:pPr>
        <w:pStyle w:val="Heading2"/>
      </w:pPr>
      <w:r>
        <w:lastRenderedPageBreak/>
        <w:t>WEEKLY SYLLABI BREAKDOWN: ACADEMIC SESSION 2019-20</w:t>
      </w:r>
    </w:p>
    <w:p w:rsidR="000D4A55" w:rsidRDefault="000D4A55" w:rsidP="000D4A55">
      <w:pPr>
        <w:pStyle w:val="Heading3"/>
        <w:spacing w:before="186"/>
        <w:ind w:left="241"/>
      </w:pPr>
      <w:r>
        <w:t>SOCIAL STUDIES: CLASS- I</w:t>
      </w:r>
    </w:p>
    <w:p w:rsidR="000D4A55" w:rsidRDefault="000D4A55" w:rsidP="000D4A55">
      <w:pPr>
        <w:pStyle w:val="Heading5"/>
        <w:tabs>
          <w:tab w:val="left" w:pos="9325"/>
        </w:tabs>
        <w:spacing w:before="183"/>
      </w:pPr>
      <w:r>
        <w:t>Social Studies</w:t>
      </w:r>
      <w:r>
        <w:rPr>
          <w:spacing w:val="-5"/>
        </w:rPr>
        <w:t xml:space="preserve"> </w:t>
      </w:r>
      <w:r>
        <w:t>for Pakistan</w:t>
      </w:r>
      <w:r>
        <w:tab/>
        <w:t>Book - 1</w:t>
      </w:r>
    </w:p>
    <w:p w:rsidR="000D4A55" w:rsidRDefault="000D4A55" w:rsidP="000D4A55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7"/>
      </w:tblGrid>
      <w:tr w:rsidR="000D4A55" w:rsidTr="00F24A11">
        <w:trPr>
          <w:trHeight w:val="55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34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line="271" w:lineRule="exact"/>
              <w:ind w:left="85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D4A55" w:rsidTr="00F24A11">
        <w:trPr>
          <w:trHeight w:val="204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rPr>
                <w:b/>
                <w:sz w:val="21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239" w:right="240" w:firstLine="5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0D4A55" w:rsidRDefault="000D4A55" w:rsidP="00F24A11">
            <w:pPr>
              <w:pStyle w:val="TableParagraph"/>
              <w:spacing w:before="57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Making and presenting student’s own profile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21"/>
              <w:ind w:left="105" w:right="293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  <w:p w:rsidR="000D4A55" w:rsidRDefault="000D4A55" w:rsidP="00F24A11">
            <w:pPr>
              <w:pStyle w:val="TableParagraph"/>
              <w:spacing w:before="60"/>
              <w:ind w:left="105" w:right="77"/>
              <w:rPr>
                <w:sz w:val="20"/>
              </w:rPr>
            </w:pPr>
            <w:r>
              <w:rPr>
                <w:sz w:val="20"/>
              </w:rPr>
              <w:t>Discussion on important aspects of Childs’ physical appearance</w:t>
            </w:r>
          </w:p>
        </w:tc>
      </w:tr>
      <w:tr w:rsidR="000D4A55" w:rsidTr="00F24A11">
        <w:trPr>
          <w:trHeight w:val="277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D4A55" w:rsidRDefault="000D4A55" w:rsidP="00F24A11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3-4) </w:t>
            </w:r>
            <w:r>
              <w:rPr>
                <w:b/>
                <w:sz w:val="20"/>
              </w:rPr>
              <w:t xml:space="preserve">Lesson 2: My Family </w:t>
            </w:r>
            <w:r>
              <w:rPr>
                <w:sz w:val="20"/>
              </w:rPr>
              <w:t>Explanation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9"/>
              <w:ind w:left="105" w:right="97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1 minute talk by 2-3 children in each class daily revealing their talents and building their confidence</w:t>
            </w:r>
          </w:p>
          <w:p w:rsidR="000D4A55" w:rsidRDefault="000D4A55" w:rsidP="00F24A11">
            <w:pPr>
              <w:pStyle w:val="TableParagraph"/>
              <w:spacing w:before="59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Activity: Making family trees (May be done in collaboration with art teacher)</w:t>
            </w:r>
          </w:p>
          <w:p w:rsidR="000D4A55" w:rsidRDefault="000D4A55" w:rsidP="00F24A11">
            <w:pPr>
              <w:pStyle w:val="TableParagraph"/>
              <w:spacing w:before="60"/>
              <w:ind w:left="105" w:right="137"/>
              <w:rPr>
                <w:sz w:val="20"/>
              </w:rPr>
            </w:pPr>
            <w:r>
              <w:rPr>
                <w:sz w:val="20"/>
              </w:rPr>
              <w:t xml:space="preserve">Manners of communicating with </w:t>
            </w:r>
            <w:r>
              <w:rPr>
                <w:spacing w:val="-3"/>
                <w:sz w:val="20"/>
              </w:rPr>
              <w:t xml:space="preserve">elders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youngers</w:t>
            </w:r>
          </w:p>
        </w:tc>
      </w:tr>
      <w:tr w:rsidR="000D4A55" w:rsidTr="00F24A11">
        <w:trPr>
          <w:trHeight w:val="109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D4A55" w:rsidRDefault="000D4A55" w:rsidP="00F24A11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line="242" w:lineRule="auto"/>
              <w:ind w:left="105" w:right="517"/>
              <w:rPr>
                <w:sz w:val="20"/>
              </w:rPr>
            </w:pPr>
            <w:r>
              <w:rPr>
                <w:sz w:val="20"/>
              </w:rPr>
              <w:t xml:space="preserve">(Page 5) </w:t>
            </w:r>
            <w:r>
              <w:rPr>
                <w:b/>
                <w:sz w:val="20"/>
              </w:rPr>
              <w:t xml:space="preserve">Lesson 3: My Body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  <w:p w:rsidR="000D4A55" w:rsidRDefault="000D4A55" w:rsidP="00F24A11">
            <w:pPr>
              <w:pStyle w:val="TableParagraph"/>
              <w:spacing w:before="60"/>
              <w:ind w:left="105" w:right="136"/>
              <w:rPr>
                <w:sz w:val="20"/>
              </w:rPr>
            </w:pPr>
            <w:r>
              <w:rPr>
                <w:sz w:val="20"/>
              </w:rPr>
              <w:t>Talk by doctor / teacher / parent: Taking care of one’s body</w:t>
            </w:r>
          </w:p>
        </w:tc>
      </w:tr>
      <w:tr w:rsidR="000D4A55" w:rsidTr="00F24A11">
        <w:trPr>
          <w:trHeight w:val="64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5" w:right="673"/>
              <w:rPr>
                <w:sz w:val="20"/>
              </w:rPr>
            </w:pPr>
            <w:r>
              <w:rPr>
                <w:sz w:val="20"/>
              </w:rPr>
              <w:t xml:space="preserve">(Page 6) </w:t>
            </w:r>
            <w:r>
              <w:rPr>
                <w:b/>
                <w:sz w:val="20"/>
              </w:rPr>
              <w:t xml:space="preserve">Lesson 3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38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21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176" w:line="242" w:lineRule="auto"/>
              <w:ind w:left="105" w:right="1039"/>
              <w:rPr>
                <w:sz w:val="20"/>
              </w:rPr>
            </w:pPr>
            <w:r>
              <w:rPr>
                <w:sz w:val="20"/>
              </w:rPr>
              <w:t xml:space="preserve">(Page 7) </w:t>
            </w:r>
            <w:r>
              <w:rPr>
                <w:b/>
                <w:sz w:val="20"/>
              </w:rPr>
              <w:t xml:space="preserve">Lesson 4: Keeping Clean </w:t>
            </w:r>
            <w:r>
              <w:rPr>
                <w:sz w:val="20"/>
              </w:rPr>
              <w:t>Explanation , Q&amp;A, Discussion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  <w:p w:rsidR="000D4A55" w:rsidRDefault="000D4A55" w:rsidP="00F24A11">
            <w:pPr>
              <w:pStyle w:val="TableParagraph"/>
              <w:tabs>
                <w:tab w:val="left" w:pos="1514"/>
                <w:tab w:val="left" w:pos="2083"/>
              </w:tabs>
              <w:spacing w:before="60"/>
              <w:ind w:left="105" w:right="97"/>
              <w:rPr>
                <w:sz w:val="20"/>
              </w:rPr>
            </w:pPr>
            <w:r>
              <w:rPr>
                <w:sz w:val="20"/>
              </w:rPr>
              <w:t>Discussions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Self- </w:t>
            </w:r>
            <w:r>
              <w:rPr>
                <w:sz w:val="20"/>
              </w:rPr>
              <w:t>hygiene</w:t>
            </w:r>
          </w:p>
          <w:p w:rsidR="000D4A55" w:rsidRDefault="000D4A55" w:rsidP="00F24A11">
            <w:pPr>
              <w:pStyle w:val="TableParagraph"/>
              <w:spacing w:before="61"/>
              <w:ind w:left="105" w:right="136"/>
              <w:rPr>
                <w:sz w:val="20"/>
              </w:rPr>
            </w:pPr>
            <w:r>
              <w:rPr>
                <w:sz w:val="20"/>
              </w:rPr>
              <w:t>Talk by doctor / teacher / parent: keeping clean</w:t>
            </w:r>
          </w:p>
        </w:tc>
      </w:tr>
      <w:tr w:rsidR="000D4A55" w:rsidTr="00F24A11">
        <w:trPr>
          <w:trHeight w:val="58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1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8) </w:t>
            </w:r>
            <w:r>
              <w:rPr>
                <w:b/>
                <w:sz w:val="20"/>
              </w:rPr>
              <w:t xml:space="preserve">Lesson 4 (contd): </w:t>
            </w:r>
            <w:r>
              <w:rPr>
                <w:sz w:val="20"/>
              </w:rPr>
              <w:t>Explanation , Q&amp;A, Discussion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 w:right="404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0D4A55" w:rsidTr="00F24A11">
        <w:trPr>
          <w:trHeight w:val="64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6" w:line="242" w:lineRule="auto"/>
              <w:ind w:left="105" w:right="806" w:firstLine="55"/>
              <w:rPr>
                <w:sz w:val="20"/>
              </w:rPr>
            </w:pPr>
            <w:r>
              <w:rPr>
                <w:sz w:val="20"/>
              </w:rPr>
              <w:t xml:space="preserve">(Page 9) </w:t>
            </w:r>
            <w:r>
              <w:rPr>
                <w:b/>
                <w:sz w:val="20"/>
              </w:rPr>
              <w:t xml:space="preserve">Lesson 5: Food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</w:tr>
      <w:tr w:rsidR="000D4A55" w:rsidTr="00F24A11">
        <w:trPr>
          <w:trHeight w:val="172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D4A55" w:rsidRDefault="000D4A55" w:rsidP="00F24A11">
            <w:pPr>
              <w:pStyle w:val="TableParagraph"/>
              <w:ind w:left="105" w:right="618" w:firstLine="55"/>
              <w:rPr>
                <w:sz w:val="20"/>
              </w:rPr>
            </w:pPr>
            <w:r>
              <w:rPr>
                <w:sz w:val="20"/>
              </w:rPr>
              <w:t xml:space="preserve">(Page 10) </w:t>
            </w:r>
            <w:r>
              <w:rPr>
                <w:b/>
                <w:sz w:val="20"/>
              </w:rPr>
              <w:t>Lesson 5(contd):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 w:right="136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</w:tr>
    </w:tbl>
    <w:p w:rsidR="000D4A55" w:rsidRDefault="000D4A55" w:rsidP="000D4A55">
      <w:pPr>
        <w:rPr>
          <w:sz w:val="20"/>
        </w:rPr>
        <w:sectPr w:rsidR="000D4A55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7"/>
      </w:tblGrid>
      <w:tr w:rsidR="000D4A55" w:rsidTr="00F24A11">
        <w:trPr>
          <w:trHeight w:val="552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35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line="271" w:lineRule="exact"/>
              <w:ind w:left="85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D4A55" w:rsidTr="00F24A11">
        <w:trPr>
          <w:trHeight w:val="69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6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line="225" w:lineRule="exact"/>
              <w:ind w:left="1151"/>
              <w:rPr>
                <w:b/>
                <w:sz w:val="20"/>
              </w:rPr>
            </w:pPr>
            <w:r>
              <w:rPr>
                <w:b/>
                <w:sz w:val="20"/>
              </w:rPr>
              <w:t>Recap &amp; Review of foundation concepts</w:t>
            </w:r>
          </w:p>
          <w:p w:rsidR="000D4A55" w:rsidRDefault="000D4A55" w:rsidP="00F24A11">
            <w:pPr>
              <w:pStyle w:val="TableParagraph"/>
              <w:spacing w:before="2" w:line="23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13) </w:t>
            </w:r>
            <w:r>
              <w:rPr>
                <w:b/>
                <w:sz w:val="20"/>
              </w:rPr>
              <w:t xml:space="preserve">Lesson 7 : Houses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 w:right="637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0D4A55" w:rsidTr="00F24A11">
        <w:trPr>
          <w:trHeight w:val="138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21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tabs>
                <w:tab w:val="left" w:pos="2927"/>
              </w:tabs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13)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(contd):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Explanation , Q&amp;A,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Discussion,</w:t>
            </w:r>
          </w:p>
          <w:p w:rsidR="000D4A55" w:rsidRDefault="000D4A55" w:rsidP="00F24A1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Activities and Worksheet</w:t>
            </w:r>
          </w:p>
          <w:p w:rsidR="000D4A55" w:rsidRDefault="000D4A55" w:rsidP="00F24A1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105" w:right="104"/>
              <w:rPr>
                <w:sz w:val="20"/>
              </w:rPr>
            </w:pPr>
            <w:r>
              <w:rPr>
                <w:color w:val="FF0000"/>
                <w:sz w:val="20"/>
              </w:rPr>
              <w:t>(Recommendation is valid to reduce Lesson 7 to 02 weeks instead of 4 weeks as it has only one page text and one work page)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4"/>
              <w:ind w:left="105" w:right="126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Make colourful houses with the help of brown paper bags with the help of art teacher</w:t>
            </w:r>
          </w:p>
        </w:tc>
      </w:tr>
      <w:tr w:rsidR="000D4A55" w:rsidTr="00F24A11">
        <w:trPr>
          <w:trHeight w:val="58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0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14) </w:t>
            </w:r>
            <w:r>
              <w:rPr>
                <w:b/>
                <w:sz w:val="20"/>
              </w:rPr>
              <w:t xml:space="preserve">Lesson 7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 w:right="792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0D4A55" w:rsidTr="00F24A11">
        <w:trPr>
          <w:trHeight w:val="58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0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14) </w:t>
            </w:r>
            <w:r>
              <w:rPr>
                <w:b/>
                <w:sz w:val="20"/>
              </w:rPr>
              <w:t xml:space="preserve">Lesson 7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0D4A55" w:rsidTr="00F24A11">
        <w:trPr>
          <w:trHeight w:val="109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D4A55" w:rsidRDefault="000D4A55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17) </w:t>
            </w:r>
            <w:r>
              <w:rPr>
                <w:b/>
                <w:sz w:val="20"/>
              </w:rPr>
              <w:t xml:space="preserve">Lesson 9: School </w:t>
            </w:r>
            <w:r>
              <w:rPr>
                <w:sz w:val="20"/>
              </w:rPr>
              <w:t>Explanation , Q&amp;A, Discussion,</w:t>
            </w:r>
          </w:p>
          <w:p w:rsidR="000D4A55" w:rsidRDefault="000D4A55" w:rsidP="00F24A1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Activities and Worksheet</w:t>
            </w:r>
          </w:p>
          <w:p w:rsidR="000D4A55" w:rsidRDefault="000D4A55" w:rsidP="00F24A11">
            <w:pPr>
              <w:pStyle w:val="TableParagraph"/>
              <w:spacing w:before="61"/>
              <w:ind w:left="105" w:right="104"/>
              <w:rPr>
                <w:sz w:val="20"/>
              </w:rPr>
            </w:pPr>
            <w:r>
              <w:rPr>
                <w:color w:val="FF0000"/>
                <w:sz w:val="20"/>
              </w:rPr>
              <w:t>(Recommendation is valid to reduce Lesson 7 to 02 weeks instead of 4 weeks as it has only one page text and one work page)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tabs>
                <w:tab w:val="left" w:pos="1961"/>
              </w:tabs>
              <w:spacing w:before="57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A visit to principal’s / headmistress’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office/ </w:t>
            </w:r>
            <w:r>
              <w:rPr>
                <w:sz w:val="20"/>
              </w:rPr>
              <w:t>library / playground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0D4A55" w:rsidTr="00F24A11">
        <w:trPr>
          <w:trHeight w:val="58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0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17) </w:t>
            </w:r>
            <w:r>
              <w:rPr>
                <w:b/>
                <w:sz w:val="20"/>
              </w:rPr>
              <w:t>Lesson 9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Celebrations</w:t>
            </w:r>
          </w:p>
        </w:tc>
      </w:tr>
      <w:tr w:rsidR="000D4A55" w:rsidTr="00F24A11">
        <w:trPr>
          <w:trHeight w:val="58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0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17) </w:t>
            </w:r>
            <w:r>
              <w:rPr>
                <w:b/>
                <w:sz w:val="20"/>
              </w:rPr>
              <w:t xml:space="preserve">Lesson 9 (contd) 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8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18) </w:t>
            </w:r>
            <w:r>
              <w:rPr>
                <w:b/>
                <w:sz w:val="20"/>
              </w:rPr>
              <w:t xml:space="preserve">Lesson 9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 w:right="315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8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19) </w:t>
            </w:r>
            <w:r>
              <w:rPr>
                <w:b/>
                <w:sz w:val="20"/>
              </w:rPr>
              <w:t xml:space="preserve">Lesson 10: Fun and Games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3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1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 20) </w:t>
            </w:r>
            <w:r>
              <w:rPr>
                <w:b/>
                <w:sz w:val="20"/>
              </w:rPr>
              <w:t xml:space="preserve">Lesson 10 (contd) : Fun and Games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0D4A55" w:rsidRDefault="000D4A55" w:rsidP="00F24A11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94"/>
              <w:ind w:left="13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Recap and Review through activities / projects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559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0D4A55" w:rsidRDefault="000D4A55" w:rsidP="00F24A11">
            <w:pPr>
              <w:pStyle w:val="TableParagraph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20 21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70"/>
              <w:ind w:left="13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MID- YEAR PERFORMANCE REVIEW</w:t>
            </w:r>
          </w:p>
          <w:p w:rsidR="000D4A55" w:rsidRDefault="000D4A55" w:rsidP="00F24A11">
            <w:pPr>
              <w:pStyle w:val="TableParagraph"/>
              <w:spacing w:before="62"/>
              <w:ind w:left="134" w:right="134"/>
              <w:jc w:val="center"/>
              <w:rPr>
                <w:sz w:val="20"/>
              </w:rPr>
            </w:pPr>
            <w:r>
              <w:rPr>
                <w:color w:val="00AF50"/>
                <w:sz w:val="20"/>
                <w:u w:val="single" w:color="00AF50"/>
              </w:rPr>
              <w:t>(Assessment must be done with the help of a variety of tools</w:t>
            </w:r>
            <w:r>
              <w:rPr>
                <w:color w:val="00AF50"/>
                <w:spacing w:val="-18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i.e.</w:t>
            </w:r>
          </w:p>
          <w:p w:rsidR="000D4A55" w:rsidRDefault="000D4A55" w:rsidP="00F24A11">
            <w:pPr>
              <w:pStyle w:val="TableParagraph"/>
              <w:spacing w:before="1"/>
              <w:ind w:left="217" w:right="219" w:firstLine="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spacing w:val="-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Progressive Worksheets; Observations, Teachers’ Diaries,</w:t>
            </w:r>
            <w:r>
              <w:rPr>
                <w:color w:val="00AF50"/>
                <w:sz w:val="2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Participation in Activities, Educational Games &amp; Discussions.</w:t>
            </w:r>
            <w:r>
              <w:rPr>
                <w:color w:val="00AF50"/>
                <w:spacing w:val="-23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An</w:t>
            </w:r>
          </w:p>
          <w:p w:rsidR="000D4A55" w:rsidRDefault="000D4A55" w:rsidP="00F24A11"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AF50"/>
                <w:w w:val="99"/>
                <w:sz w:val="20"/>
                <w:u w:val="single" w:color="00AF50"/>
              </w:rPr>
              <w:t xml:space="preserve"> </w:t>
            </w:r>
            <w:r>
              <w:rPr>
                <w:color w:val="00AF50"/>
                <w:sz w:val="20"/>
                <w:u w:val="single" w:color="00AF50"/>
              </w:rPr>
              <w:t>‘atmosphere’ of ‘examination’ must be avoided)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50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D4A55" w:rsidRDefault="000D4A55" w:rsidP="00F24A11">
            <w:pPr>
              <w:pStyle w:val="TableParagraph"/>
              <w:spacing w:line="292" w:lineRule="auto"/>
              <w:ind w:left="105" w:right="1073"/>
              <w:rPr>
                <w:sz w:val="20"/>
              </w:rPr>
            </w:pPr>
            <w:r>
              <w:rPr>
                <w:sz w:val="20"/>
              </w:rPr>
              <w:t xml:space="preserve">(Page 25) </w:t>
            </w:r>
            <w:r>
              <w:rPr>
                <w:b/>
                <w:sz w:val="20"/>
              </w:rPr>
              <w:t xml:space="preserve">Lesson 13: Being Good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ind w:left="105" w:right="77"/>
              <w:rPr>
                <w:sz w:val="20"/>
              </w:rPr>
            </w:pPr>
            <w:r>
              <w:rPr>
                <w:sz w:val="20"/>
              </w:rPr>
              <w:t>Interaction of class 5 ( or any other senior primary class) students with class I students</w:t>
            </w:r>
          </w:p>
          <w:p w:rsidR="000D4A55" w:rsidRDefault="000D4A55" w:rsidP="00F24A11">
            <w:pPr>
              <w:pStyle w:val="TableParagraph"/>
              <w:spacing w:before="54" w:line="242" w:lineRule="auto"/>
              <w:ind w:left="105" w:right="136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Develop confidence boosters</w:t>
            </w:r>
          </w:p>
        </w:tc>
      </w:tr>
      <w:tr w:rsidR="000D4A55" w:rsidTr="00F24A11">
        <w:trPr>
          <w:trHeight w:val="116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D4A55" w:rsidRDefault="000D4A55" w:rsidP="00F24A11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  <w:sz w:val="30"/>
              </w:rPr>
            </w:pPr>
          </w:p>
          <w:p w:rsidR="000D4A55" w:rsidRDefault="000D4A55" w:rsidP="00F24A11">
            <w:pPr>
              <w:pStyle w:val="TableParagraph"/>
              <w:spacing w:line="242" w:lineRule="auto"/>
              <w:ind w:left="105" w:right="450"/>
              <w:rPr>
                <w:sz w:val="20"/>
              </w:rPr>
            </w:pPr>
            <w:r>
              <w:rPr>
                <w:sz w:val="20"/>
              </w:rPr>
              <w:t xml:space="preserve">(Page 26) </w:t>
            </w:r>
            <w:r>
              <w:rPr>
                <w:b/>
                <w:sz w:val="20"/>
              </w:rPr>
              <w:t xml:space="preserve">Lesson 13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  <w:p w:rsidR="000D4A55" w:rsidRDefault="000D4A55" w:rsidP="00F24A11">
            <w:pPr>
              <w:pStyle w:val="TableParagraph"/>
              <w:spacing w:before="60"/>
              <w:ind w:left="105" w:right="218"/>
              <w:rPr>
                <w:sz w:val="20"/>
              </w:rPr>
            </w:pPr>
            <w:r>
              <w:rPr>
                <w:sz w:val="20"/>
              </w:rPr>
              <w:t xml:space="preserve">Role play related to </w:t>
            </w:r>
            <w:r>
              <w:rPr>
                <w:spacing w:val="-3"/>
                <w:sz w:val="20"/>
              </w:rPr>
              <w:t xml:space="preserve">being </w:t>
            </w:r>
            <w:r>
              <w:rPr>
                <w:sz w:val="20"/>
              </w:rPr>
              <w:t>good depicting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courtesy</w:t>
            </w:r>
          </w:p>
          <w:p w:rsidR="000D4A55" w:rsidRDefault="000D4A55" w:rsidP="00F24A11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sharing &amp; caring</w:t>
            </w:r>
          </w:p>
        </w:tc>
      </w:tr>
    </w:tbl>
    <w:p w:rsidR="000D4A55" w:rsidRDefault="000D4A55" w:rsidP="000D4A55">
      <w:pPr>
        <w:rPr>
          <w:sz w:val="20"/>
        </w:rPr>
        <w:sectPr w:rsidR="000D4A5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7"/>
      </w:tblGrid>
      <w:tr w:rsidR="000D4A55" w:rsidTr="00F24A11">
        <w:trPr>
          <w:trHeight w:val="552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35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line="271" w:lineRule="exact"/>
              <w:ind w:left="85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27) </w:t>
            </w:r>
            <w:r>
              <w:rPr>
                <w:b/>
                <w:sz w:val="20"/>
              </w:rPr>
              <w:t>Lesson 14 : Prayer</w:t>
            </w:r>
            <w:r>
              <w:rPr>
                <w:sz w:val="20"/>
              </w:rPr>
              <w:t>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Simulation : Prayer</w:t>
            </w:r>
          </w:p>
        </w:tc>
      </w:tr>
      <w:tr w:rsidR="000D4A55" w:rsidTr="00F24A11">
        <w:trPr>
          <w:trHeight w:val="63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1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28) </w:t>
            </w:r>
            <w:r>
              <w:rPr>
                <w:b/>
                <w:sz w:val="20"/>
              </w:rPr>
              <w:t xml:space="preserve">Lesson 14 (contd): </w:t>
            </w:r>
            <w:r>
              <w:rPr>
                <w:sz w:val="20"/>
              </w:rPr>
              <w:t>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9"/>
              <w:ind w:left="105" w:right="348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8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29) </w:t>
            </w:r>
            <w:r>
              <w:rPr>
                <w:b/>
                <w:sz w:val="20"/>
              </w:rPr>
              <w:t xml:space="preserve">Lesson 14 (contd): </w:t>
            </w:r>
            <w:r>
              <w:rPr>
                <w:sz w:val="20"/>
              </w:rPr>
              <w:t>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8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30-31) </w:t>
            </w:r>
            <w:r>
              <w:rPr>
                <w:b/>
                <w:sz w:val="20"/>
              </w:rPr>
              <w:t xml:space="preserve">Lesson 15: In the Garden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 w:right="626"/>
              <w:rPr>
                <w:sz w:val="20"/>
              </w:rPr>
            </w:pPr>
            <w:r>
              <w:rPr>
                <w:sz w:val="20"/>
              </w:rPr>
              <w:t>Visit to school lawn / nearby park / garden</w:t>
            </w:r>
          </w:p>
        </w:tc>
      </w:tr>
      <w:tr w:rsidR="000D4A55" w:rsidTr="00F24A11">
        <w:trPr>
          <w:trHeight w:val="626"/>
        </w:trPr>
        <w:tc>
          <w:tcPr>
            <w:tcW w:w="1352" w:type="dxa"/>
            <w:tcBorders>
              <w:bottom w:val="single" w:sz="6" w:space="0" w:color="000000"/>
            </w:tcBorders>
          </w:tcPr>
          <w:p w:rsidR="000D4A55" w:rsidRDefault="000D4A55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121" w:type="dxa"/>
            <w:tcBorders>
              <w:bottom w:val="single" w:sz="6" w:space="0" w:color="000000"/>
            </w:tcBorders>
          </w:tcPr>
          <w:p w:rsidR="000D4A55" w:rsidRDefault="000D4A55" w:rsidP="00F24A11">
            <w:pPr>
              <w:pStyle w:val="TableParagraph"/>
              <w:spacing w:before="81"/>
              <w:ind w:left="105" w:right="1039"/>
              <w:rPr>
                <w:sz w:val="20"/>
              </w:rPr>
            </w:pPr>
            <w:r>
              <w:rPr>
                <w:sz w:val="20"/>
              </w:rPr>
              <w:t xml:space="preserve">(Pages 32-33) </w:t>
            </w:r>
            <w:r>
              <w:rPr>
                <w:b/>
                <w:sz w:val="20"/>
              </w:rPr>
              <w:t xml:space="preserve">Lesson 16: Animals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  <w:tcBorders>
              <w:bottom w:val="single" w:sz="6" w:space="0" w:color="000000"/>
            </w:tcBorders>
          </w:tcPr>
          <w:p w:rsidR="000D4A55" w:rsidRDefault="000D4A55" w:rsidP="00F24A11">
            <w:pPr>
              <w:pStyle w:val="TableParagraph"/>
              <w:spacing w:before="57"/>
              <w:ind w:left="105" w:right="136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  <w:tcBorders>
              <w:top w:val="single" w:sz="6" w:space="0" w:color="000000"/>
            </w:tcBorders>
          </w:tcPr>
          <w:p w:rsidR="000D4A55" w:rsidRDefault="000D4A55" w:rsidP="00F24A11">
            <w:pPr>
              <w:pStyle w:val="TableParagraph"/>
              <w:spacing w:before="13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121" w:type="dxa"/>
            <w:tcBorders>
              <w:top w:val="single" w:sz="6" w:space="0" w:color="000000"/>
            </w:tcBorders>
          </w:tcPr>
          <w:p w:rsidR="000D4A55" w:rsidRDefault="000D4A55" w:rsidP="00F24A11">
            <w:pPr>
              <w:pStyle w:val="TableParagraph"/>
              <w:spacing w:before="78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(Page33) </w:t>
            </w:r>
            <w:r>
              <w:rPr>
                <w:b/>
                <w:sz w:val="20"/>
              </w:rPr>
              <w:t xml:space="preserve">Lesson 16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  <w:tcBorders>
              <w:top w:val="single" w:sz="6" w:space="0" w:color="000000"/>
            </w:tcBorders>
          </w:tcPr>
          <w:p w:rsidR="000D4A55" w:rsidRDefault="000D4A55" w:rsidP="00F24A11">
            <w:pPr>
              <w:pStyle w:val="TableParagraph"/>
              <w:spacing w:before="57"/>
              <w:ind w:left="105" w:right="493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Day(Talk)</w:t>
            </w:r>
          </w:p>
        </w:tc>
      </w:tr>
      <w:tr w:rsidR="000D4A55" w:rsidTr="00F24A11">
        <w:trPr>
          <w:trHeight w:val="103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Projects and Artwork related to main concepts covered previously</w:t>
            </w:r>
          </w:p>
          <w:p w:rsidR="000D4A55" w:rsidRDefault="000D4A55" w:rsidP="00F24A11">
            <w:pPr>
              <w:pStyle w:val="TableParagraph"/>
              <w:spacing w:before="59" w:line="230" w:lineRule="atLeast"/>
              <w:ind w:left="105" w:right="339"/>
              <w:rPr>
                <w:sz w:val="20"/>
              </w:rPr>
            </w:pPr>
            <w:r>
              <w:rPr>
                <w:sz w:val="20"/>
              </w:rPr>
              <w:t xml:space="preserve">(Pages 34-35) </w:t>
            </w:r>
            <w:r>
              <w:rPr>
                <w:b/>
                <w:sz w:val="20"/>
              </w:rPr>
              <w:t xml:space="preserve">Lesson 17: Animals homes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8" w:line="242" w:lineRule="auto"/>
              <w:ind w:left="105" w:right="450"/>
              <w:rPr>
                <w:sz w:val="20"/>
              </w:rPr>
            </w:pPr>
            <w:r>
              <w:rPr>
                <w:sz w:val="20"/>
              </w:rPr>
              <w:t xml:space="preserve">(Page 35) </w:t>
            </w:r>
            <w:r>
              <w:rPr>
                <w:b/>
                <w:sz w:val="20"/>
              </w:rPr>
              <w:t xml:space="preserve">Lesson 17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4A55" w:rsidTr="00F24A11">
        <w:trPr>
          <w:trHeight w:val="1332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18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rPr>
                <w:b/>
              </w:rPr>
            </w:pPr>
          </w:p>
          <w:p w:rsidR="000D4A55" w:rsidRDefault="000D4A55" w:rsidP="00F24A11">
            <w:pPr>
              <w:pStyle w:val="TableParagraph"/>
              <w:spacing w:before="178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36-37) </w:t>
            </w:r>
            <w:r>
              <w:rPr>
                <w:b/>
                <w:sz w:val="20"/>
              </w:rPr>
              <w:t>Lesson 18: City and Village life</w:t>
            </w:r>
          </w:p>
          <w:p w:rsidR="000D4A55" w:rsidRDefault="000D4A55" w:rsidP="00F24A11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Overview of the topic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9"/>
              <w:ind w:left="105" w:right="136"/>
              <w:rPr>
                <w:sz w:val="20"/>
              </w:rPr>
            </w:pPr>
            <w:r>
              <w:rPr>
                <w:sz w:val="20"/>
              </w:rPr>
              <w:t>Talk on Discipline, Hard work and Motivation</w:t>
            </w:r>
          </w:p>
          <w:p w:rsidR="000D4A55" w:rsidRDefault="000D4A55" w:rsidP="00F24A11">
            <w:pPr>
              <w:pStyle w:val="TableParagraph"/>
              <w:spacing w:before="59"/>
              <w:ind w:left="105" w:right="248"/>
              <w:rPr>
                <w:sz w:val="20"/>
              </w:rPr>
            </w:pPr>
            <w:r>
              <w:rPr>
                <w:sz w:val="20"/>
              </w:rPr>
              <w:t>Differentiate between the life of city and village by creating model</w:t>
            </w:r>
          </w:p>
        </w:tc>
      </w:tr>
      <w:tr w:rsidR="000D4A55" w:rsidTr="00F24A11">
        <w:trPr>
          <w:trHeight w:val="80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22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70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38) </w:t>
            </w:r>
            <w:r>
              <w:rPr>
                <w:b/>
                <w:sz w:val="20"/>
              </w:rPr>
              <w:t xml:space="preserve">Lesson 19: Important places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4"/>
              <w:ind w:left="105" w:right="548"/>
              <w:rPr>
                <w:sz w:val="20"/>
              </w:rPr>
            </w:pPr>
            <w:r>
              <w:rPr>
                <w:b/>
                <w:sz w:val="20"/>
              </w:rPr>
              <w:t>Project:</w:t>
            </w:r>
            <w:r>
              <w:rPr>
                <w:sz w:val="20"/>
              </w:rPr>
              <w:t>Making of a Flipbook on important places</w:t>
            </w:r>
          </w:p>
        </w:tc>
      </w:tr>
      <w:tr w:rsidR="000D4A55" w:rsidTr="00F24A11">
        <w:trPr>
          <w:trHeight w:val="63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39) </w:t>
            </w:r>
            <w:r>
              <w:rPr>
                <w:b/>
                <w:sz w:val="20"/>
              </w:rPr>
              <w:t xml:space="preserve">Lesson 19: Important places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 w:right="136"/>
              <w:rPr>
                <w:sz w:val="20"/>
              </w:rPr>
            </w:pPr>
            <w:r>
              <w:rPr>
                <w:sz w:val="20"/>
              </w:rPr>
              <w:t>Drawing competitions: natural scenery</w:t>
            </w:r>
          </w:p>
        </w:tc>
      </w:tr>
      <w:tr w:rsidR="000D4A55" w:rsidTr="00F24A11">
        <w:trPr>
          <w:trHeight w:val="62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78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40) </w:t>
            </w:r>
            <w:r>
              <w:rPr>
                <w:b/>
                <w:sz w:val="20"/>
              </w:rPr>
              <w:t xml:space="preserve">Lesson 19: Important places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0D4A55" w:rsidTr="00F24A11">
        <w:trPr>
          <w:trHeight w:val="1038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6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D4A55" w:rsidRDefault="000D4A55" w:rsidP="00F24A11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41) </w:t>
            </w:r>
            <w:r>
              <w:rPr>
                <w:b/>
                <w:sz w:val="20"/>
              </w:rPr>
              <w:t xml:space="preserve">Lesson 20: Transport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 w:right="136"/>
              <w:rPr>
                <w:sz w:val="20"/>
              </w:rPr>
            </w:pPr>
            <w:r>
              <w:rPr>
                <w:sz w:val="20"/>
              </w:rPr>
              <w:t>Team work: Making vehicles ( may be done in collaboration with the Art teacher)</w:t>
            </w:r>
          </w:p>
        </w:tc>
      </w:tr>
      <w:tr w:rsidR="000D4A55" w:rsidTr="00F24A11">
        <w:trPr>
          <w:trHeight w:val="63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0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81"/>
              <w:ind w:left="105" w:right="506"/>
              <w:rPr>
                <w:sz w:val="20"/>
              </w:rPr>
            </w:pPr>
            <w:r>
              <w:rPr>
                <w:sz w:val="20"/>
              </w:rPr>
              <w:t xml:space="preserve">(Page 42) </w:t>
            </w:r>
            <w:r>
              <w:rPr>
                <w:b/>
                <w:sz w:val="20"/>
              </w:rPr>
              <w:t>Lesson 20 (contd):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4A55" w:rsidRDefault="000D4A55" w:rsidP="000D4A55">
      <w:pPr>
        <w:rPr>
          <w:rFonts w:ascii="Times New Roman"/>
          <w:sz w:val="20"/>
        </w:rPr>
        <w:sectPr w:rsidR="000D4A55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6121"/>
        <w:gridCol w:w="2607"/>
      </w:tblGrid>
      <w:tr w:rsidR="000D4A55" w:rsidTr="00F24A11">
        <w:trPr>
          <w:trHeight w:val="552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35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line="271" w:lineRule="exact"/>
              <w:ind w:left="85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0D4A55" w:rsidRDefault="000D4A55" w:rsidP="00F24A11">
            <w:pPr>
              <w:pStyle w:val="TableParagraph"/>
              <w:spacing w:line="260" w:lineRule="exact"/>
              <w:ind w:left="8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0D4A55" w:rsidTr="00F24A11">
        <w:trPr>
          <w:trHeight w:val="640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spacing w:before="137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54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MAIN CONCEPTS</w:t>
            </w:r>
          </w:p>
          <w:p w:rsidR="000D4A55" w:rsidRDefault="000D4A55" w:rsidP="00F24A11">
            <w:pPr>
              <w:pStyle w:val="TableParagraph"/>
              <w:spacing w:before="61"/>
              <w:ind w:left="12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(Through Worksheets, Role plays, Projects, Teamwork etc.)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0D4A55" w:rsidTr="00F24A11">
        <w:trPr>
          <w:trHeight w:val="1881"/>
        </w:trPr>
        <w:tc>
          <w:tcPr>
            <w:tcW w:w="1352" w:type="dxa"/>
          </w:tcPr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160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– 40</w:t>
            </w:r>
          </w:p>
        </w:tc>
        <w:tc>
          <w:tcPr>
            <w:tcW w:w="6121" w:type="dxa"/>
          </w:tcPr>
          <w:p w:rsidR="000D4A55" w:rsidRDefault="000D4A55" w:rsidP="00F24A1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D4A55" w:rsidRDefault="000D4A55" w:rsidP="00F24A11">
            <w:pPr>
              <w:pStyle w:val="TableParagraph"/>
              <w:spacing w:before="1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ANNUAL PERFORMANCE REVIEW</w:t>
            </w:r>
          </w:p>
          <w:p w:rsidR="000D4A55" w:rsidRDefault="000D4A55" w:rsidP="00F24A11">
            <w:pPr>
              <w:pStyle w:val="TableParagraph"/>
              <w:spacing w:before="59" w:line="229" w:lineRule="exact"/>
              <w:ind w:left="174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(Assessment must be done with the help of a variety of</w:t>
            </w:r>
            <w:r>
              <w:rPr>
                <w:b/>
                <w:color w:val="00AF50"/>
                <w:spacing w:val="-24"/>
                <w:sz w:val="20"/>
              </w:rPr>
              <w:t xml:space="preserve"> </w:t>
            </w:r>
            <w:r>
              <w:rPr>
                <w:b/>
                <w:color w:val="00AF50"/>
                <w:sz w:val="20"/>
              </w:rPr>
              <w:t>tools</w:t>
            </w:r>
          </w:p>
          <w:p w:rsidR="000D4A55" w:rsidRDefault="000D4A55" w:rsidP="00F24A11">
            <w:pPr>
              <w:pStyle w:val="TableParagraph"/>
              <w:ind w:left="189" w:hanging="77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 xml:space="preserve">i.e. </w:t>
            </w:r>
            <w:r>
              <w:rPr>
                <w:b/>
                <w:color w:val="00AF50"/>
                <w:sz w:val="20"/>
                <w:u w:val="thick" w:color="00AF50"/>
              </w:rPr>
              <w:t>Progressive Worksheets</w:t>
            </w:r>
            <w:r>
              <w:rPr>
                <w:b/>
                <w:color w:val="00AF50"/>
                <w:sz w:val="20"/>
              </w:rPr>
              <w:t xml:space="preserve">; </w:t>
            </w:r>
            <w:r>
              <w:rPr>
                <w:b/>
                <w:color w:val="00AF50"/>
                <w:sz w:val="20"/>
                <w:u w:val="thick" w:color="00AF50"/>
              </w:rPr>
              <w:t>Observations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Teachers’</w:t>
            </w:r>
            <w:r>
              <w:rPr>
                <w:b/>
                <w:color w:val="00AF50"/>
                <w:spacing w:val="-26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Diaries</w:t>
            </w:r>
            <w:r>
              <w:rPr>
                <w:b/>
                <w:color w:val="00AF50"/>
                <w:sz w:val="20"/>
              </w:rPr>
              <w:t>,</w:t>
            </w:r>
            <w:r>
              <w:rPr>
                <w:b/>
                <w:color w:val="00AF50"/>
                <w:sz w:val="20"/>
                <w:u w:val="thick" w:color="00AF50"/>
              </w:rPr>
              <w:t xml:space="preserve"> Participation in Activities</w:t>
            </w:r>
            <w:r>
              <w:rPr>
                <w:b/>
                <w:color w:val="00AF50"/>
                <w:sz w:val="20"/>
              </w:rPr>
              <w:t xml:space="preserve">, </w:t>
            </w:r>
            <w:r>
              <w:rPr>
                <w:b/>
                <w:color w:val="00AF50"/>
                <w:sz w:val="20"/>
                <w:u w:val="thick" w:color="00AF50"/>
              </w:rPr>
              <w:t>Educational</w:t>
            </w:r>
            <w:r>
              <w:rPr>
                <w:b/>
                <w:color w:val="00AF50"/>
                <w:spacing w:val="-9"/>
                <w:sz w:val="20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0"/>
                <w:u w:val="thick" w:color="00AF50"/>
              </w:rPr>
              <w:t>Games</w:t>
            </w:r>
            <w:r>
              <w:rPr>
                <w:b/>
                <w:color w:val="00AF50"/>
                <w:sz w:val="20"/>
              </w:rPr>
              <w:t>&amp;</w:t>
            </w:r>
            <w:r>
              <w:rPr>
                <w:b/>
                <w:color w:val="00AF50"/>
                <w:sz w:val="20"/>
                <w:u w:val="thick" w:color="00AF50"/>
              </w:rPr>
              <w:t>Discussions</w:t>
            </w:r>
            <w:r>
              <w:rPr>
                <w:b/>
                <w:color w:val="00AF50"/>
                <w:sz w:val="20"/>
              </w:rPr>
              <w:t>.</w:t>
            </w:r>
          </w:p>
          <w:p w:rsidR="000D4A55" w:rsidRDefault="000D4A55" w:rsidP="00F24A11">
            <w:pPr>
              <w:pStyle w:val="TableParagraph"/>
              <w:ind w:left="632"/>
              <w:rPr>
                <w:b/>
                <w:sz w:val="20"/>
              </w:rPr>
            </w:pPr>
            <w:r>
              <w:rPr>
                <w:b/>
                <w:color w:val="00AF50"/>
                <w:sz w:val="20"/>
              </w:rPr>
              <w:t>An ‘atmosphere’ of ‘examination’ must be avoided)</w:t>
            </w:r>
          </w:p>
        </w:tc>
        <w:tc>
          <w:tcPr>
            <w:tcW w:w="2607" w:type="dxa"/>
          </w:tcPr>
          <w:p w:rsidR="000D4A55" w:rsidRDefault="000D4A55" w:rsidP="00F24A11">
            <w:pPr>
              <w:pStyle w:val="TableParagraph"/>
              <w:rPr>
                <w:rFonts w:ascii="Times New Roman"/>
              </w:rPr>
            </w:pPr>
          </w:p>
        </w:tc>
      </w:tr>
    </w:tbl>
    <w:p w:rsidR="000D4A55" w:rsidRDefault="000D4A55" w:rsidP="000D4A55">
      <w:pPr>
        <w:tabs>
          <w:tab w:val="left" w:pos="4898"/>
        </w:tabs>
        <w:spacing w:before="123"/>
        <w:ind w:left="820"/>
        <w:rPr>
          <w:b/>
          <w:sz w:val="24"/>
        </w:rPr>
      </w:pPr>
      <w:r>
        <w:rPr>
          <w:b/>
          <w:color w:val="FF0000"/>
          <w:sz w:val="24"/>
        </w:rPr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 47</w:t>
      </w:r>
    </w:p>
    <w:p w:rsidR="000D4A55" w:rsidRDefault="000D4A55" w:rsidP="000D4A55">
      <w:pPr>
        <w:tabs>
          <w:tab w:val="left" w:pos="4899"/>
        </w:tabs>
        <w:spacing w:before="121"/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 14</w:t>
      </w:r>
    </w:p>
    <w:p w:rsidR="000D4A55" w:rsidRDefault="000D4A55" w:rsidP="000D4A55">
      <w:pPr>
        <w:tabs>
          <w:tab w:val="left" w:pos="4873"/>
        </w:tabs>
        <w:spacing w:before="120"/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 28%</w:t>
      </w:r>
    </w:p>
    <w:p w:rsidR="000D4A55" w:rsidRDefault="000D4A55" w:rsidP="000D4A55">
      <w:pPr>
        <w:pStyle w:val="Heading6"/>
        <w:numPr>
          <w:ilvl w:val="0"/>
          <w:numId w:val="1"/>
        </w:numPr>
        <w:tabs>
          <w:tab w:val="left" w:pos="1540"/>
          <w:tab w:val="left" w:pos="1541"/>
        </w:tabs>
      </w:pPr>
      <w:r>
        <w:rPr>
          <w:color w:val="FF0000"/>
        </w:rPr>
        <w:t>Lesson 1: Akbar and Mumtaz (Page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1-2)</w:t>
      </w:r>
    </w:p>
    <w:p w:rsidR="000D4A55" w:rsidRDefault="000D4A55" w:rsidP="000D4A55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6: Clothes (Page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11-12)</w:t>
      </w:r>
    </w:p>
    <w:p w:rsidR="000D4A55" w:rsidRDefault="000D4A55" w:rsidP="000D4A55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8: Things (Pages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15-16)</w:t>
      </w:r>
    </w:p>
    <w:p w:rsidR="000D4A55" w:rsidRDefault="000D4A55" w:rsidP="000D4A55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11: Work (Pages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21-22)</w:t>
      </w:r>
    </w:p>
    <w:p w:rsidR="000D4A55" w:rsidRDefault="000D4A55" w:rsidP="000D4A55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12: Jobs (Pages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23-24)</w:t>
      </w:r>
    </w:p>
    <w:p w:rsidR="000D4A55" w:rsidRDefault="000D4A55" w:rsidP="000D4A55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21: On the Ground (Page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43-44)</w:t>
      </w:r>
    </w:p>
    <w:p w:rsidR="000D4A55" w:rsidRDefault="000D4A55" w:rsidP="000D4A55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20"/>
        <w:rPr>
          <w:b/>
          <w:i/>
          <w:sz w:val="24"/>
        </w:rPr>
      </w:pPr>
      <w:r>
        <w:rPr>
          <w:b/>
          <w:i/>
          <w:color w:val="FF0000"/>
          <w:sz w:val="24"/>
        </w:rPr>
        <w:t>Lesson 22: In The Sky (Pages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45-46)</w:t>
      </w:r>
    </w:p>
    <w:p w:rsidR="000D4A55" w:rsidRDefault="000D4A55" w:rsidP="000D4A55">
      <w:pPr>
        <w:pStyle w:val="BodyText"/>
        <w:rPr>
          <w:b/>
          <w:i/>
          <w:sz w:val="26"/>
        </w:rPr>
      </w:pPr>
    </w:p>
    <w:p w:rsidR="000D4A55" w:rsidRDefault="000D4A55" w:rsidP="000D4A55">
      <w:pPr>
        <w:pStyle w:val="BodyText"/>
        <w:spacing w:before="158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4D606C" w:rsidRDefault="004D606C"/>
    <w:sectPr w:rsidR="004D606C" w:rsidSect="004D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48B8"/>
    <w:multiLevelType w:val="hybridMultilevel"/>
    <w:tmpl w:val="F15623C4"/>
    <w:lvl w:ilvl="0" w:tplc="A128F0F4">
      <w:start w:val="1"/>
      <w:numFmt w:val="decimal"/>
      <w:lvlText w:val="%1."/>
      <w:lvlJc w:val="left"/>
      <w:pPr>
        <w:ind w:left="1180" w:hanging="361"/>
        <w:jc w:val="left"/>
      </w:pPr>
      <w:rPr>
        <w:rFonts w:ascii="Arial" w:eastAsia="Arial" w:hAnsi="Arial" w:cs="Arial" w:hint="default"/>
        <w:b/>
        <w:bCs/>
        <w:i/>
        <w:color w:val="FF0000"/>
        <w:spacing w:val="-1"/>
        <w:w w:val="100"/>
        <w:sz w:val="22"/>
        <w:szCs w:val="22"/>
        <w:lang w:val="en-US" w:eastAsia="en-US" w:bidi="en-US"/>
      </w:rPr>
    </w:lvl>
    <w:lvl w:ilvl="1" w:tplc="88BE8B12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en-US"/>
      </w:rPr>
    </w:lvl>
    <w:lvl w:ilvl="2" w:tplc="BC5CA862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en-US"/>
      </w:rPr>
    </w:lvl>
    <w:lvl w:ilvl="3" w:tplc="5D609566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en-US"/>
      </w:rPr>
    </w:lvl>
    <w:lvl w:ilvl="4" w:tplc="0FB4AA58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5" w:tplc="65723E40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en-US"/>
      </w:rPr>
    </w:lvl>
    <w:lvl w:ilvl="6" w:tplc="809A1C28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7" w:tplc="814CE36E">
      <w:numFmt w:val="bullet"/>
      <w:lvlText w:val="•"/>
      <w:lvlJc w:val="left"/>
      <w:pPr>
        <w:ind w:left="8390" w:hanging="361"/>
      </w:pPr>
      <w:rPr>
        <w:rFonts w:hint="default"/>
        <w:lang w:val="en-US" w:eastAsia="en-US" w:bidi="en-US"/>
      </w:rPr>
    </w:lvl>
    <w:lvl w:ilvl="8" w:tplc="81B8FF84">
      <w:numFmt w:val="bullet"/>
      <w:lvlText w:val="•"/>
      <w:lvlJc w:val="left"/>
      <w:pPr>
        <w:ind w:left="9420" w:hanging="361"/>
      </w:pPr>
      <w:rPr>
        <w:rFonts w:hint="default"/>
        <w:lang w:val="en-US" w:eastAsia="en-US" w:bidi="en-US"/>
      </w:rPr>
    </w:lvl>
  </w:abstractNum>
  <w:abstractNum w:abstractNumId="1">
    <w:nsid w:val="41F22C12"/>
    <w:multiLevelType w:val="hybridMultilevel"/>
    <w:tmpl w:val="EAAC55D6"/>
    <w:lvl w:ilvl="0" w:tplc="4D8EAFF0">
      <w:start w:val="1"/>
      <w:numFmt w:val="decimal"/>
      <w:lvlText w:val="%1."/>
      <w:lvlJc w:val="left"/>
      <w:pPr>
        <w:ind w:left="1180" w:hanging="361"/>
        <w:jc w:val="left"/>
      </w:pPr>
      <w:rPr>
        <w:rFonts w:ascii="Arial" w:eastAsia="Arial" w:hAnsi="Arial" w:cs="Arial" w:hint="default"/>
        <w:b/>
        <w:bCs/>
        <w:color w:val="FF0000"/>
        <w:spacing w:val="-1"/>
        <w:w w:val="100"/>
        <w:sz w:val="22"/>
        <w:szCs w:val="22"/>
        <w:lang w:val="en-US" w:eastAsia="en-US" w:bidi="en-US"/>
      </w:rPr>
    </w:lvl>
    <w:lvl w:ilvl="1" w:tplc="034261FE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en-US"/>
      </w:rPr>
    </w:lvl>
    <w:lvl w:ilvl="2" w:tplc="D26E8286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en-US"/>
      </w:rPr>
    </w:lvl>
    <w:lvl w:ilvl="3" w:tplc="C11AB25A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en-US"/>
      </w:rPr>
    </w:lvl>
    <w:lvl w:ilvl="4" w:tplc="C36EEDA2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5" w:tplc="0EC63DA0">
      <w:numFmt w:val="bullet"/>
      <w:lvlText w:val="•"/>
      <w:lvlJc w:val="left"/>
      <w:pPr>
        <w:ind w:left="6330" w:hanging="361"/>
      </w:pPr>
      <w:rPr>
        <w:rFonts w:hint="default"/>
        <w:lang w:val="en-US" w:eastAsia="en-US" w:bidi="en-US"/>
      </w:rPr>
    </w:lvl>
    <w:lvl w:ilvl="6" w:tplc="9EA00082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7" w:tplc="CAB03968">
      <w:numFmt w:val="bullet"/>
      <w:lvlText w:val="•"/>
      <w:lvlJc w:val="left"/>
      <w:pPr>
        <w:ind w:left="8390" w:hanging="361"/>
      </w:pPr>
      <w:rPr>
        <w:rFonts w:hint="default"/>
        <w:lang w:val="en-US" w:eastAsia="en-US" w:bidi="en-US"/>
      </w:rPr>
    </w:lvl>
    <w:lvl w:ilvl="8" w:tplc="A25E9A50">
      <w:numFmt w:val="bullet"/>
      <w:lvlText w:val="•"/>
      <w:lvlJc w:val="left"/>
      <w:pPr>
        <w:ind w:left="9420" w:hanging="361"/>
      </w:pPr>
      <w:rPr>
        <w:rFonts w:hint="default"/>
        <w:lang w:val="en-US" w:eastAsia="en-US" w:bidi="en-US"/>
      </w:rPr>
    </w:lvl>
  </w:abstractNum>
  <w:abstractNum w:abstractNumId="2">
    <w:nsid w:val="5CA56F6D"/>
    <w:multiLevelType w:val="hybridMultilevel"/>
    <w:tmpl w:val="E8384458"/>
    <w:lvl w:ilvl="0" w:tplc="6D8286D8">
      <w:start w:val="1"/>
      <w:numFmt w:val="decimal"/>
      <w:lvlText w:val="%1."/>
      <w:lvlJc w:val="left"/>
      <w:pPr>
        <w:ind w:left="1540" w:hanging="721"/>
        <w:jc w:val="left"/>
      </w:pPr>
      <w:rPr>
        <w:rFonts w:ascii="Arial" w:eastAsia="Arial" w:hAnsi="Arial" w:cs="Arial" w:hint="default"/>
        <w:b/>
        <w:bCs/>
        <w:i/>
        <w:color w:val="FF0000"/>
        <w:spacing w:val="-4"/>
        <w:w w:val="99"/>
        <w:sz w:val="24"/>
        <w:szCs w:val="24"/>
        <w:lang w:val="en-US" w:eastAsia="en-US" w:bidi="en-US"/>
      </w:rPr>
    </w:lvl>
    <w:lvl w:ilvl="1" w:tplc="724065CE">
      <w:numFmt w:val="bullet"/>
      <w:lvlText w:val="•"/>
      <w:lvlJc w:val="left"/>
      <w:pPr>
        <w:ind w:left="2534" w:hanging="721"/>
      </w:pPr>
      <w:rPr>
        <w:rFonts w:hint="default"/>
        <w:lang w:val="en-US" w:eastAsia="en-US" w:bidi="en-US"/>
      </w:rPr>
    </w:lvl>
    <w:lvl w:ilvl="2" w:tplc="F18AD044">
      <w:numFmt w:val="bullet"/>
      <w:lvlText w:val="•"/>
      <w:lvlJc w:val="left"/>
      <w:pPr>
        <w:ind w:left="3528" w:hanging="721"/>
      </w:pPr>
      <w:rPr>
        <w:rFonts w:hint="default"/>
        <w:lang w:val="en-US" w:eastAsia="en-US" w:bidi="en-US"/>
      </w:rPr>
    </w:lvl>
    <w:lvl w:ilvl="3" w:tplc="527E1530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en-US"/>
      </w:rPr>
    </w:lvl>
    <w:lvl w:ilvl="4" w:tplc="16286038">
      <w:numFmt w:val="bullet"/>
      <w:lvlText w:val="•"/>
      <w:lvlJc w:val="left"/>
      <w:pPr>
        <w:ind w:left="5516" w:hanging="721"/>
      </w:pPr>
      <w:rPr>
        <w:rFonts w:hint="default"/>
        <w:lang w:val="en-US" w:eastAsia="en-US" w:bidi="en-US"/>
      </w:rPr>
    </w:lvl>
    <w:lvl w:ilvl="5" w:tplc="C19876BA">
      <w:numFmt w:val="bullet"/>
      <w:lvlText w:val="•"/>
      <w:lvlJc w:val="left"/>
      <w:pPr>
        <w:ind w:left="6510" w:hanging="721"/>
      </w:pPr>
      <w:rPr>
        <w:rFonts w:hint="default"/>
        <w:lang w:val="en-US" w:eastAsia="en-US" w:bidi="en-US"/>
      </w:rPr>
    </w:lvl>
    <w:lvl w:ilvl="6" w:tplc="5EAA3664">
      <w:numFmt w:val="bullet"/>
      <w:lvlText w:val="•"/>
      <w:lvlJc w:val="left"/>
      <w:pPr>
        <w:ind w:left="7504" w:hanging="721"/>
      </w:pPr>
      <w:rPr>
        <w:rFonts w:hint="default"/>
        <w:lang w:val="en-US" w:eastAsia="en-US" w:bidi="en-US"/>
      </w:rPr>
    </w:lvl>
    <w:lvl w:ilvl="7" w:tplc="2B5E3B56">
      <w:numFmt w:val="bullet"/>
      <w:lvlText w:val="•"/>
      <w:lvlJc w:val="left"/>
      <w:pPr>
        <w:ind w:left="8498" w:hanging="721"/>
      </w:pPr>
      <w:rPr>
        <w:rFonts w:hint="default"/>
        <w:lang w:val="en-US" w:eastAsia="en-US" w:bidi="en-US"/>
      </w:rPr>
    </w:lvl>
    <w:lvl w:ilvl="8" w:tplc="E6606F70">
      <w:numFmt w:val="bullet"/>
      <w:lvlText w:val="•"/>
      <w:lvlJc w:val="left"/>
      <w:pPr>
        <w:ind w:left="9492" w:hanging="72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D4A55"/>
    <w:rsid w:val="000D4640"/>
    <w:rsid w:val="000D4A55"/>
    <w:rsid w:val="004D606C"/>
    <w:rsid w:val="00505066"/>
    <w:rsid w:val="00F5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D4A55"/>
    <w:pPr>
      <w:spacing w:before="109"/>
      <w:ind w:left="1052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D4A55"/>
    <w:pPr>
      <w:spacing w:before="66"/>
      <w:ind w:left="242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0D4A55"/>
    <w:pPr>
      <w:spacing w:before="255"/>
      <w:ind w:left="238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0D4A55"/>
    <w:pPr>
      <w:spacing w:before="79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D4A55"/>
    <w:pPr>
      <w:ind w:left="8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0D4A55"/>
    <w:pPr>
      <w:spacing w:before="120"/>
      <w:ind w:left="1180" w:hanging="361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4A55"/>
    <w:rPr>
      <w:rFonts w:ascii="Arial" w:eastAsia="Arial" w:hAnsi="Arial" w:cs="Arial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0D4A55"/>
    <w:rPr>
      <w:rFonts w:ascii="Arial" w:eastAsia="Arial" w:hAnsi="Arial" w:cs="Arial"/>
      <w:b/>
      <w:bCs/>
      <w:sz w:val="30"/>
      <w:szCs w:val="30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0D4A55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0D4A55"/>
    <w:rPr>
      <w:rFonts w:ascii="Arial" w:eastAsia="Arial" w:hAnsi="Arial" w:cs="Arial"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0D4A55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0D4A55"/>
    <w:rPr>
      <w:rFonts w:ascii="Arial" w:eastAsia="Arial" w:hAnsi="Arial" w:cs="Arial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D4A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A55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0D4A55"/>
    <w:pPr>
      <w:ind w:left="820"/>
      <w:jc w:val="both"/>
    </w:pPr>
  </w:style>
  <w:style w:type="paragraph" w:customStyle="1" w:styleId="TableParagraph">
    <w:name w:val="Table Paragraph"/>
    <w:basedOn w:val="Normal"/>
    <w:uiPriority w:val="1"/>
    <w:qFormat/>
    <w:rsid w:val="000D4A55"/>
  </w:style>
  <w:style w:type="paragraph" w:styleId="BalloonText">
    <w:name w:val="Balloon Text"/>
    <w:basedOn w:val="Normal"/>
    <w:link w:val="BalloonTextChar"/>
    <w:uiPriority w:val="99"/>
    <w:semiHidden/>
    <w:unhideWhenUsed/>
    <w:rsid w:val="000D4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5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4555</Words>
  <Characters>25970</Characters>
  <Application>Microsoft Office Word</Application>
  <DocSecurity>0</DocSecurity>
  <Lines>216</Lines>
  <Paragraphs>60</Paragraphs>
  <ScaleCrop>false</ScaleCrop>
  <Company/>
  <LinksUpToDate>false</LinksUpToDate>
  <CharactersWithSpaces>30465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 Admin</dc:creator>
  <cp:lastModifiedBy>SIMS Admin</cp:lastModifiedBy>
  <cp:revision>1</cp:revision>
  <dcterms:created xsi:type="dcterms:W3CDTF">2019-12-08T12:52:00Z</dcterms:created>
  <dcterms:modified xsi:type="dcterms:W3CDTF">2019-12-08T12:52:00Z</dcterms:modified>
</cp:coreProperties>
</file>