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E8" w:rsidRDefault="00C4660C">
      <w:pPr>
        <w:tabs>
          <w:tab w:val="left" w:pos="6696"/>
        </w:tabs>
        <w:ind w:left="216"/>
        <w:rPr>
          <w:rFonts w:ascii="Times New Roman"/>
          <w:sz w:val="20"/>
        </w:rPr>
      </w:pPr>
      <w:r>
        <w:rPr>
          <w:rFonts w:ascii="Times New Roman"/>
          <w:noProof/>
          <w:sz w:val="20"/>
          <w:lang w:bidi="ar-SA"/>
        </w:rPr>
        <w:drawing>
          <wp:inline distT="0" distB="0" distL="0" distR="0">
            <wp:extent cx="1190244" cy="11902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90244" cy="1190244"/>
                    </a:xfrm>
                    <a:prstGeom prst="rect">
                      <a:avLst/>
                    </a:prstGeom>
                  </pic:spPr>
                </pic:pic>
              </a:graphicData>
            </a:graphic>
          </wp:inline>
        </w:drawing>
      </w:r>
      <w:r>
        <w:rPr>
          <w:rFonts w:ascii="Times New Roman"/>
          <w:sz w:val="20"/>
        </w:rPr>
        <w:tab/>
      </w:r>
      <w:r w:rsidR="00400E4B" w:rsidRPr="00400E4B">
        <w:rPr>
          <w:rFonts w:ascii="Times New Roman"/>
          <w:noProof/>
          <w:sz w:val="20"/>
          <w:lang w:bidi="ar-SA"/>
        </w:rPr>
        <w:drawing>
          <wp:inline distT="0" distB="0" distL="0" distR="0">
            <wp:extent cx="1051560" cy="834572"/>
            <wp:effectExtent l="0" t="0" r="0" b="0"/>
            <wp:docPr id="3" name="Picture 3" descr="C:\Users\Aamir\Desktop\syllabus 2019\logo-x6-version_lowersize-201812260836369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ir\Desktop\syllabus 2019\logo-x6-version_lowersize-20181226083636980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834572"/>
                    </a:xfrm>
                    <a:prstGeom prst="rect">
                      <a:avLst/>
                    </a:prstGeom>
                    <a:noFill/>
                    <a:ln>
                      <a:noFill/>
                    </a:ln>
                  </pic:spPr>
                </pic:pic>
              </a:graphicData>
            </a:graphic>
          </wp:inline>
        </w:drawing>
      </w: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483FE8">
      <w:pPr>
        <w:pStyle w:val="BodyText"/>
        <w:rPr>
          <w:rFonts w:ascii="Times New Roman"/>
          <w:sz w:val="20"/>
        </w:rPr>
      </w:pPr>
    </w:p>
    <w:p w:rsidR="00483FE8" w:rsidRDefault="00C4660C">
      <w:pPr>
        <w:pStyle w:val="Title"/>
      </w:pPr>
      <w:r>
        <w:t>WEEKLY SYLLABI BREAKDOWN</w:t>
      </w:r>
    </w:p>
    <w:p w:rsidR="00483FE8" w:rsidRDefault="00483FE8">
      <w:pPr>
        <w:pStyle w:val="BodyText"/>
        <w:rPr>
          <w:b/>
          <w:sz w:val="58"/>
        </w:rPr>
      </w:pPr>
    </w:p>
    <w:p w:rsidR="00483FE8" w:rsidRDefault="00C4660C">
      <w:pPr>
        <w:spacing w:before="347"/>
        <w:ind w:left="137" w:right="136"/>
        <w:jc w:val="center"/>
        <w:rPr>
          <w:b/>
          <w:sz w:val="40"/>
        </w:rPr>
      </w:pPr>
      <w:r>
        <w:rPr>
          <w:b/>
          <w:sz w:val="40"/>
        </w:rPr>
        <w:t>Academic Session: 2019-20</w:t>
      </w:r>
    </w:p>
    <w:p w:rsidR="00483FE8" w:rsidRDefault="00C4660C" w:rsidP="006103E2">
      <w:pPr>
        <w:spacing w:before="271"/>
        <w:ind w:left="137" w:right="137"/>
        <w:jc w:val="center"/>
        <w:rPr>
          <w:b/>
          <w:sz w:val="44"/>
        </w:rPr>
      </w:pPr>
      <w:r>
        <w:rPr>
          <w:b/>
          <w:sz w:val="44"/>
        </w:rPr>
        <w:t>SSC-I</w:t>
      </w:r>
    </w:p>
    <w:p w:rsidR="00483FE8" w:rsidRDefault="00483FE8">
      <w:pPr>
        <w:pStyle w:val="BodyText"/>
        <w:rPr>
          <w:b/>
          <w:sz w:val="48"/>
        </w:rPr>
      </w:pPr>
    </w:p>
    <w:p w:rsidR="00483FE8" w:rsidRDefault="00483FE8">
      <w:pPr>
        <w:pStyle w:val="BodyText"/>
        <w:rPr>
          <w:b/>
          <w:sz w:val="48"/>
        </w:rPr>
      </w:pPr>
    </w:p>
    <w:p w:rsidR="00483FE8" w:rsidRDefault="00483FE8">
      <w:pPr>
        <w:pStyle w:val="BodyText"/>
        <w:rPr>
          <w:b/>
          <w:sz w:val="48"/>
        </w:rPr>
      </w:pPr>
    </w:p>
    <w:p w:rsidR="00483FE8" w:rsidRDefault="00483FE8">
      <w:pPr>
        <w:pStyle w:val="BodyText"/>
        <w:rPr>
          <w:b/>
          <w:sz w:val="48"/>
        </w:rPr>
      </w:pPr>
    </w:p>
    <w:p w:rsidR="00483FE8" w:rsidRDefault="00483FE8">
      <w:pPr>
        <w:pStyle w:val="BodyText"/>
        <w:rPr>
          <w:b/>
          <w:sz w:val="48"/>
        </w:rPr>
      </w:pPr>
    </w:p>
    <w:p w:rsidR="00483FE8" w:rsidRDefault="00483FE8">
      <w:pPr>
        <w:pStyle w:val="BodyText"/>
        <w:spacing w:before="2"/>
        <w:rPr>
          <w:b/>
          <w:sz w:val="49"/>
        </w:rPr>
      </w:pPr>
    </w:p>
    <w:p w:rsidR="00483FE8" w:rsidRDefault="00C4660C">
      <w:pPr>
        <w:spacing w:line="391" w:lineRule="auto"/>
        <w:ind w:left="1322" w:right="1322"/>
        <w:jc w:val="center"/>
        <w:rPr>
          <w:b/>
          <w:sz w:val="36"/>
        </w:rPr>
      </w:pPr>
      <w:r>
        <w:rPr>
          <w:b/>
          <w:sz w:val="36"/>
        </w:rPr>
        <w:t>Fazaia Teachers’ Training Institute PAF Complex, E-9, Islamabad</w:t>
      </w:r>
    </w:p>
    <w:p w:rsidR="00483FE8" w:rsidRDefault="00483FE8">
      <w:pPr>
        <w:pStyle w:val="BodyText"/>
        <w:spacing w:before="1"/>
        <w:rPr>
          <w:b/>
          <w:sz w:val="50"/>
        </w:rPr>
      </w:pPr>
    </w:p>
    <w:p w:rsidR="00483FE8" w:rsidRDefault="00C4660C">
      <w:pPr>
        <w:pStyle w:val="Heading4"/>
        <w:spacing w:before="1"/>
        <w:ind w:left="137" w:right="133"/>
      </w:pPr>
      <w:r>
        <w:t>March, 2019</w:t>
      </w:r>
    </w:p>
    <w:p w:rsidR="00483FE8" w:rsidRDefault="00483FE8">
      <w:pPr>
        <w:sectPr w:rsidR="00483FE8">
          <w:footerReference w:type="default" r:id="rId10"/>
          <w:type w:val="continuous"/>
          <w:pgSz w:w="11910" w:h="16840"/>
          <w:pgMar w:top="1280" w:right="1680" w:bottom="1240" w:left="1680" w:header="720" w:footer="1043" w:gutter="0"/>
          <w:cols w:space="720"/>
        </w:sectPr>
      </w:pPr>
    </w:p>
    <w:p w:rsidR="00483FE8" w:rsidRDefault="00C4660C">
      <w:pPr>
        <w:spacing w:before="72"/>
        <w:ind w:left="137" w:right="138"/>
        <w:jc w:val="center"/>
        <w:rPr>
          <w:b/>
          <w:sz w:val="36"/>
        </w:rPr>
      </w:pPr>
      <w:r>
        <w:rPr>
          <w:b/>
          <w:sz w:val="36"/>
        </w:rPr>
        <w:lastRenderedPageBreak/>
        <w:t>C O N T E N T S</w:t>
      </w:r>
    </w:p>
    <w:p w:rsidR="00483FE8" w:rsidRDefault="00483FE8">
      <w:pPr>
        <w:pStyle w:val="BodyText"/>
        <w:rPr>
          <w:b/>
          <w:sz w:val="20"/>
        </w:rPr>
      </w:pPr>
    </w:p>
    <w:p w:rsidR="00483FE8" w:rsidRDefault="00483FE8">
      <w:pPr>
        <w:pStyle w:val="BodyText"/>
        <w:rPr>
          <w:b/>
          <w:sz w:val="20"/>
        </w:rPr>
      </w:pPr>
    </w:p>
    <w:p w:rsidR="00483FE8" w:rsidRDefault="00483FE8">
      <w:pPr>
        <w:pStyle w:val="BodyText"/>
        <w:rPr>
          <w:b/>
          <w:sz w:val="20"/>
        </w:rPr>
      </w:pPr>
    </w:p>
    <w:p w:rsidR="00483FE8" w:rsidRDefault="00483FE8">
      <w:pPr>
        <w:pStyle w:val="BodyText"/>
        <w:rPr>
          <w:b/>
          <w:sz w:val="20"/>
        </w:rPr>
      </w:pPr>
    </w:p>
    <w:p w:rsidR="00483FE8" w:rsidRDefault="00483FE8">
      <w:pPr>
        <w:pStyle w:val="BodyText"/>
        <w:spacing w:before="9"/>
        <w:rPr>
          <w:b/>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457"/>
        <w:gridCol w:w="3893"/>
        <w:gridCol w:w="1377"/>
      </w:tblGrid>
      <w:tr w:rsidR="00483FE8">
        <w:trPr>
          <w:trHeight w:val="423"/>
        </w:trPr>
        <w:tc>
          <w:tcPr>
            <w:tcW w:w="991" w:type="dxa"/>
            <w:tcBorders>
              <w:bottom w:val="single" w:sz="12" w:space="0" w:color="000000"/>
            </w:tcBorders>
          </w:tcPr>
          <w:p w:rsidR="00483FE8" w:rsidRDefault="00C4660C">
            <w:pPr>
              <w:pStyle w:val="TableParagraph"/>
              <w:spacing w:before="58"/>
              <w:ind w:left="146"/>
              <w:rPr>
                <w:b/>
                <w:sz w:val="26"/>
              </w:rPr>
            </w:pPr>
            <w:r>
              <w:rPr>
                <w:b/>
                <w:sz w:val="26"/>
              </w:rPr>
              <w:t>Class</w:t>
            </w:r>
          </w:p>
        </w:tc>
        <w:tc>
          <w:tcPr>
            <w:tcW w:w="1457" w:type="dxa"/>
            <w:tcBorders>
              <w:bottom w:val="single" w:sz="12" w:space="0" w:color="000000"/>
            </w:tcBorders>
          </w:tcPr>
          <w:p w:rsidR="00483FE8" w:rsidRDefault="00C4660C">
            <w:pPr>
              <w:pStyle w:val="TableParagraph"/>
              <w:spacing w:before="58"/>
              <w:ind w:left="105" w:right="101"/>
              <w:jc w:val="center"/>
              <w:rPr>
                <w:b/>
                <w:sz w:val="26"/>
              </w:rPr>
            </w:pPr>
            <w:r>
              <w:rPr>
                <w:b/>
                <w:sz w:val="26"/>
              </w:rPr>
              <w:t>Serial No.</w:t>
            </w:r>
          </w:p>
        </w:tc>
        <w:tc>
          <w:tcPr>
            <w:tcW w:w="3893" w:type="dxa"/>
            <w:tcBorders>
              <w:bottom w:val="single" w:sz="12" w:space="0" w:color="000000"/>
            </w:tcBorders>
          </w:tcPr>
          <w:p w:rsidR="00483FE8" w:rsidRDefault="00C4660C">
            <w:pPr>
              <w:pStyle w:val="TableParagraph"/>
              <w:spacing w:before="36"/>
              <w:ind w:left="1526" w:right="1376"/>
              <w:jc w:val="center"/>
              <w:rPr>
                <w:b/>
                <w:sz w:val="26"/>
              </w:rPr>
            </w:pPr>
            <w:r>
              <w:rPr>
                <w:b/>
                <w:sz w:val="26"/>
              </w:rPr>
              <w:t>Subject</w:t>
            </w:r>
          </w:p>
        </w:tc>
        <w:tc>
          <w:tcPr>
            <w:tcW w:w="1377" w:type="dxa"/>
            <w:tcBorders>
              <w:bottom w:val="single" w:sz="12" w:space="0" w:color="000000"/>
            </w:tcBorders>
          </w:tcPr>
          <w:p w:rsidR="00483FE8" w:rsidRDefault="00483FE8">
            <w:pPr>
              <w:pStyle w:val="TableParagraph"/>
              <w:spacing w:before="36"/>
              <w:ind w:left="112" w:right="102"/>
              <w:jc w:val="center"/>
              <w:rPr>
                <w:b/>
                <w:sz w:val="26"/>
              </w:rPr>
            </w:pPr>
          </w:p>
        </w:tc>
      </w:tr>
      <w:tr w:rsidR="00483FE8">
        <w:trPr>
          <w:trHeight w:val="452"/>
        </w:trPr>
        <w:tc>
          <w:tcPr>
            <w:tcW w:w="991" w:type="dxa"/>
            <w:vMerge w:val="restart"/>
            <w:tcBorders>
              <w:top w:val="single" w:sz="12" w:space="0" w:color="000000"/>
            </w:tcBorders>
          </w:tcPr>
          <w:p w:rsidR="00483FE8" w:rsidRDefault="00483FE8">
            <w:pPr>
              <w:pStyle w:val="TableParagraph"/>
              <w:rPr>
                <w:b/>
                <w:sz w:val="30"/>
              </w:rPr>
            </w:pPr>
          </w:p>
          <w:p w:rsidR="00483FE8" w:rsidRDefault="00483FE8">
            <w:pPr>
              <w:pStyle w:val="TableParagraph"/>
              <w:rPr>
                <w:b/>
                <w:sz w:val="30"/>
              </w:rPr>
            </w:pPr>
          </w:p>
          <w:p w:rsidR="00483FE8" w:rsidRDefault="00483FE8">
            <w:pPr>
              <w:pStyle w:val="TableParagraph"/>
              <w:rPr>
                <w:b/>
                <w:sz w:val="30"/>
              </w:rPr>
            </w:pPr>
          </w:p>
          <w:p w:rsidR="00483FE8" w:rsidRDefault="00483FE8">
            <w:pPr>
              <w:pStyle w:val="TableParagraph"/>
              <w:rPr>
                <w:b/>
                <w:sz w:val="30"/>
              </w:rPr>
            </w:pPr>
          </w:p>
          <w:p w:rsidR="00483FE8" w:rsidRDefault="00483FE8">
            <w:pPr>
              <w:pStyle w:val="TableParagraph"/>
              <w:rPr>
                <w:b/>
                <w:sz w:val="30"/>
              </w:rPr>
            </w:pPr>
          </w:p>
          <w:p w:rsidR="00483FE8" w:rsidRDefault="00C4660C">
            <w:pPr>
              <w:pStyle w:val="TableParagraph"/>
              <w:spacing w:before="179"/>
              <w:ind w:left="343" w:right="332"/>
              <w:jc w:val="center"/>
              <w:rPr>
                <w:b/>
                <w:sz w:val="28"/>
              </w:rPr>
            </w:pPr>
            <w:r>
              <w:rPr>
                <w:b/>
                <w:sz w:val="28"/>
              </w:rPr>
              <w:t>IX</w:t>
            </w:r>
          </w:p>
        </w:tc>
        <w:tc>
          <w:tcPr>
            <w:tcW w:w="1457" w:type="dxa"/>
            <w:tcBorders>
              <w:top w:val="single" w:sz="12" w:space="0" w:color="000000"/>
            </w:tcBorders>
          </w:tcPr>
          <w:p w:rsidR="00483FE8" w:rsidRDefault="00C4660C">
            <w:pPr>
              <w:pStyle w:val="TableParagraph"/>
              <w:spacing w:before="84"/>
              <w:ind w:left="7"/>
              <w:jc w:val="center"/>
              <w:rPr>
                <w:sz w:val="24"/>
              </w:rPr>
            </w:pPr>
            <w:r>
              <w:rPr>
                <w:w w:val="99"/>
                <w:sz w:val="24"/>
              </w:rPr>
              <w:t>1</w:t>
            </w:r>
          </w:p>
        </w:tc>
        <w:tc>
          <w:tcPr>
            <w:tcW w:w="3893" w:type="dxa"/>
            <w:tcBorders>
              <w:top w:val="single" w:sz="12" w:space="0" w:color="000000"/>
            </w:tcBorders>
          </w:tcPr>
          <w:p w:rsidR="00483FE8" w:rsidRDefault="00C4660C">
            <w:pPr>
              <w:pStyle w:val="TableParagraph"/>
              <w:spacing w:before="78"/>
              <w:ind w:left="252"/>
            </w:pPr>
            <w:r>
              <w:t>English</w:t>
            </w:r>
          </w:p>
        </w:tc>
        <w:tc>
          <w:tcPr>
            <w:tcW w:w="1377" w:type="dxa"/>
            <w:tcBorders>
              <w:top w:val="single" w:sz="12" w:space="0" w:color="000000"/>
            </w:tcBorders>
          </w:tcPr>
          <w:p w:rsidR="00483FE8" w:rsidRDefault="00483FE8">
            <w:pPr>
              <w:pStyle w:val="TableParagraph"/>
              <w:spacing w:before="78"/>
              <w:ind w:left="111"/>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2</w:t>
            </w:r>
          </w:p>
        </w:tc>
        <w:tc>
          <w:tcPr>
            <w:tcW w:w="3893" w:type="dxa"/>
          </w:tcPr>
          <w:p w:rsidR="00483FE8" w:rsidRDefault="00C4660C">
            <w:pPr>
              <w:pStyle w:val="TableParagraph"/>
              <w:spacing w:before="76"/>
              <w:ind w:left="252"/>
            </w:pPr>
            <w:r>
              <w:t>Urdu</w:t>
            </w:r>
          </w:p>
        </w:tc>
        <w:tc>
          <w:tcPr>
            <w:tcW w:w="1377" w:type="dxa"/>
          </w:tcPr>
          <w:p w:rsidR="00483FE8" w:rsidRDefault="00483FE8">
            <w:pPr>
              <w:pStyle w:val="TableParagraph"/>
              <w:spacing w:before="76"/>
              <w:ind w:left="111"/>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3</w:t>
            </w:r>
          </w:p>
        </w:tc>
        <w:tc>
          <w:tcPr>
            <w:tcW w:w="3893" w:type="dxa"/>
          </w:tcPr>
          <w:p w:rsidR="00483FE8" w:rsidRDefault="00C4660C">
            <w:pPr>
              <w:pStyle w:val="TableParagraph"/>
              <w:spacing w:before="76"/>
              <w:ind w:left="252"/>
            </w:pPr>
            <w:r>
              <w:t>Mathematics</w:t>
            </w:r>
          </w:p>
        </w:tc>
        <w:tc>
          <w:tcPr>
            <w:tcW w:w="1377" w:type="dxa"/>
          </w:tcPr>
          <w:p w:rsidR="00483FE8" w:rsidRDefault="00483FE8">
            <w:pPr>
              <w:pStyle w:val="TableParagraph"/>
              <w:spacing w:before="76"/>
              <w:ind w:left="112" w:right="3"/>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4</w:t>
            </w:r>
          </w:p>
        </w:tc>
        <w:tc>
          <w:tcPr>
            <w:tcW w:w="3893" w:type="dxa"/>
          </w:tcPr>
          <w:p w:rsidR="00483FE8" w:rsidRDefault="00C4660C">
            <w:pPr>
              <w:pStyle w:val="TableParagraph"/>
              <w:spacing w:before="76"/>
              <w:ind w:left="252"/>
            </w:pPr>
            <w:r>
              <w:t>Physics</w:t>
            </w:r>
          </w:p>
        </w:tc>
        <w:tc>
          <w:tcPr>
            <w:tcW w:w="1377" w:type="dxa"/>
          </w:tcPr>
          <w:p w:rsidR="00483FE8" w:rsidRDefault="00483FE8">
            <w:pPr>
              <w:pStyle w:val="TableParagraph"/>
              <w:spacing w:before="76"/>
              <w:ind w:left="112" w:right="3"/>
              <w:jc w:val="center"/>
            </w:pPr>
          </w:p>
        </w:tc>
      </w:tr>
      <w:tr w:rsidR="00483FE8">
        <w:trPr>
          <w:trHeight w:val="451"/>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5</w:t>
            </w:r>
          </w:p>
        </w:tc>
        <w:tc>
          <w:tcPr>
            <w:tcW w:w="3893" w:type="dxa"/>
          </w:tcPr>
          <w:p w:rsidR="00483FE8" w:rsidRDefault="00C4660C">
            <w:pPr>
              <w:pStyle w:val="TableParagraph"/>
              <w:spacing w:before="76"/>
              <w:ind w:left="252"/>
            </w:pPr>
            <w:r>
              <w:t>Chemistry</w:t>
            </w:r>
          </w:p>
        </w:tc>
        <w:tc>
          <w:tcPr>
            <w:tcW w:w="1377" w:type="dxa"/>
          </w:tcPr>
          <w:p w:rsidR="00483FE8" w:rsidRDefault="00483FE8">
            <w:pPr>
              <w:pStyle w:val="TableParagraph"/>
              <w:spacing w:before="76"/>
              <w:ind w:left="112" w:right="3"/>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6</w:t>
            </w:r>
          </w:p>
        </w:tc>
        <w:tc>
          <w:tcPr>
            <w:tcW w:w="3893" w:type="dxa"/>
          </w:tcPr>
          <w:p w:rsidR="00483FE8" w:rsidRDefault="00C4660C">
            <w:pPr>
              <w:pStyle w:val="TableParagraph"/>
              <w:spacing w:before="76"/>
              <w:ind w:left="252"/>
            </w:pPr>
            <w:r>
              <w:t>Biology</w:t>
            </w:r>
          </w:p>
        </w:tc>
        <w:tc>
          <w:tcPr>
            <w:tcW w:w="1377" w:type="dxa"/>
          </w:tcPr>
          <w:p w:rsidR="00483FE8" w:rsidRDefault="00483FE8">
            <w:pPr>
              <w:pStyle w:val="TableParagraph"/>
              <w:spacing w:before="76"/>
              <w:ind w:left="112" w:right="3"/>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7</w:t>
            </w:r>
          </w:p>
        </w:tc>
        <w:tc>
          <w:tcPr>
            <w:tcW w:w="3893" w:type="dxa"/>
          </w:tcPr>
          <w:p w:rsidR="00483FE8" w:rsidRDefault="00C4660C">
            <w:pPr>
              <w:pStyle w:val="TableParagraph"/>
              <w:spacing w:before="76"/>
              <w:ind w:left="252"/>
            </w:pPr>
            <w:r>
              <w:t>Computer Science</w:t>
            </w:r>
          </w:p>
        </w:tc>
        <w:tc>
          <w:tcPr>
            <w:tcW w:w="1377" w:type="dxa"/>
          </w:tcPr>
          <w:p w:rsidR="00483FE8" w:rsidRDefault="00483FE8">
            <w:pPr>
              <w:pStyle w:val="TableParagraph"/>
              <w:spacing w:before="76"/>
              <w:ind w:left="112" w:right="3"/>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2"/>
              <w:ind w:left="7"/>
              <w:jc w:val="center"/>
              <w:rPr>
                <w:sz w:val="24"/>
              </w:rPr>
            </w:pPr>
            <w:r>
              <w:rPr>
                <w:w w:val="99"/>
                <w:sz w:val="24"/>
              </w:rPr>
              <w:t>8</w:t>
            </w:r>
          </w:p>
        </w:tc>
        <w:tc>
          <w:tcPr>
            <w:tcW w:w="3893" w:type="dxa"/>
          </w:tcPr>
          <w:p w:rsidR="00483FE8" w:rsidRDefault="00C4660C">
            <w:pPr>
              <w:pStyle w:val="TableParagraph"/>
              <w:spacing w:before="76"/>
              <w:ind w:left="252"/>
            </w:pPr>
            <w:r>
              <w:t>Islamiat</w:t>
            </w:r>
          </w:p>
        </w:tc>
        <w:tc>
          <w:tcPr>
            <w:tcW w:w="1377" w:type="dxa"/>
          </w:tcPr>
          <w:p w:rsidR="00483FE8" w:rsidRDefault="00483FE8">
            <w:pPr>
              <w:pStyle w:val="TableParagraph"/>
              <w:spacing w:before="76"/>
              <w:ind w:left="112" w:right="3"/>
              <w:jc w:val="center"/>
            </w:pPr>
          </w:p>
        </w:tc>
      </w:tr>
      <w:tr w:rsidR="00483FE8">
        <w:trPr>
          <w:trHeight w:val="450"/>
        </w:trPr>
        <w:tc>
          <w:tcPr>
            <w:tcW w:w="991" w:type="dxa"/>
            <w:vMerge/>
            <w:tcBorders>
              <w:top w:val="nil"/>
            </w:tcBorders>
          </w:tcPr>
          <w:p w:rsidR="00483FE8" w:rsidRDefault="00483FE8">
            <w:pPr>
              <w:rPr>
                <w:sz w:val="2"/>
                <w:szCs w:val="2"/>
              </w:rPr>
            </w:pPr>
          </w:p>
        </w:tc>
        <w:tc>
          <w:tcPr>
            <w:tcW w:w="1457" w:type="dxa"/>
          </w:tcPr>
          <w:p w:rsidR="00483FE8" w:rsidRDefault="00C4660C">
            <w:pPr>
              <w:pStyle w:val="TableParagraph"/>
              <w:spacing w:before="84"/>
              <w:ind w:left="105" w:right="92"/>
              <w:jc w:val="center"/>
              <w:rPr>
                <w:sz w:val="24"/>
              </w:rPr>
            </w:pPr>
            <w:r>
              <w:rPr>
                <w:sz w:val="24"/>
              </w:rPr>
              <w:t>9.</w:t>
            </w:r>
          </w:p>
        </w:tc>
        <w:tc>
          <w:tcPr>
            <w:tcW w:w="3893" w:type="dxa"/>
          </w:tcPr>
          <w:p w:rsidR="00483FE8" w:rsidRDefault="00C4660C">
            <w:pPr>
              <w:pStyle w:val="TableParagraph"/>
              <w:spacing w:before="76"/>
              <w:ind w:left="252"/>
            </w:pPr>
            <w:r>
              <w:t>Pakistan Studies</w:t>
            </w:r>
          </w:p>
        </w:tc>
        <w:tc>
          <w:tcPr>
            <w:tcW w:w="1377" w:type="dxa"/>
          </w:tcPr>
          <w:p w:rsidR="00483FE8" w:rsidRDefault="00483FE8">
            <w:pPr>
              <w:pStyle w:val="TableParagraph"/>
              <w:spacing w:before="76"/>
              <w:ind w:left="112" w:right="3"/>
              <w:jc w:val="center"/>
            </w:pPr>
          </w:p>
        </w:tc>
      </w:tr>
    </w:tbl>
    <w:p w:rsidR="00483FE8" w:rsidRDefault="00483FE8">
      <w:pPr>
        <w:jc w:val="center"/>
        <w:sectPr w:rsidR="00483FE8">
          <w:footerReference w:type="default" r:id="rId11"/>
          <w:pgSz w:w="11910" w:h="16840"/>
          <w:pgMar w:top="1120" w:right="1680" w:bottom="1240" w:left="1680" w:header="0" w:footer="1043" w:gutter="0"/>
          <w:cols w:space="720"/>
        </w:sectPr>
      </w:pPr>
    </w:p>
    <w:p w:rsidR="00483FE8" w:rsidRDefault="00C4660C">
      <w:pPr>
        <w:pStyle w:val="Heading4"/>
        <w:spacing w:before="76" w:line="511" w:lineRule="auto"/>
        <w:ind w:right="742"/>
      </w:pPr>
      <w:r>
        <w:lastRenderedPageBreak/>
        <w:t>WEEKLY SYLLABI BREAKDOWN: ACADEMIC SESSION 2019-20 ENGLISH: CLASS – IX</w:t>
      </w:r>
    </w:p>
    <w:p w:rsidR="00483FE8" w:rsidRDefault="00C4660C">
      <w:pPr>
        <w:tabs>
          <w:tab w:val="left" w:pos="8857"/>
        </w:tabs>
        <w:spacing w:line="246" w:lineRule="exact"/>
        <w:ind w:left="357"/>
        <w:jc w:val="center"/>
        <w:rPr>
          <w:b/>
        </w:rPr>
      </w:pPr>
      <w:r>
        <w:rPr>
          <w:b/>
        </w:rPr>
        <w:t>Punjab Text</w:t>
      </w:r>
      <w:r>
        <w:rPr>
          <w:b/>
          <w:spacing w:val="-2"/>
        </w:rPr>
        <w:t xml:space="preserve"> </w:t>
      </w:r>
      <w:r>
        <w:rPr>
          <w:b/>
        </w:rPr>
        <w:t>Book</w:t>
      </w:r>
      <w:r>
        <w:rPr>
          <w:b/>
          <w:spacing w:val="-1"/>
        </w:rPr>
        <w:t xml:space="preserve"> </w:t>
      </w:r>
      <w:r>
        <w:rPr>
          <w:b/>
        </w:rPr>
        <w:t>Board</w:t>
      </w:r>
      <w:r>
        <w:rPr>
          <w:b/>
        </w:rPr>
        <w:tab/>
        <w:t>Book -</w:t>
      </w:r>
      <w:r>
        <w:rPr>
          <w:b/>
          <w:spacing w:val="1"/>
        </w:rPr>
        <w:t xml:space="preserve"> </w:t>
      </w:r>
      <w:r>
        <w:rPr>
          <w:b/>
        </w:rPr>
        <w:t>IX</w:t>
      </w:r>
    </w:p>
    <w:p w:rsidR="00483FE8" w:rsidRDefault="00483FE8">
      <w:pPr>
        <w:pStyle w:val="BodyText"/>
        <w:spacing w:before="1"/>
        <w:rPr>
          <w:b/>
          <w:sz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35"/>
        <w:gridCol w:w="2610"/>
      </w:tblGrid>
      <w:tr w:rsidR="00483FE8">
        <w:trPr>
          <w:trHeight w:val="601"/>
        </w:trPr>
        <w:tc>
          <w:tcPr>
            <w:tcW w:w="1352" w:type="dxa"/>
          </w:tcPr>
          <w:p w:rsidR="00483FE8" w:rsidRDefault="00C4660C">
            <w:pPr>
              <w:pStyle w:val="TableParagraph"/>
              <w:spacing w:before="7"/>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35" w:type="dxa"/>
          </w:tcPr>
          <w:p w:rsidR="00483FE8" w:rsidRDefault="00C4660C">
            <w:pPr>
              <w:pStyle w:val="TableParagraph"/>
              <w:spacing w:before="151"/>
              <w:ind w:left="1771"/>
              <w:rPr>
                <w:b/>
              </w:rPr>
            </w:pPr>
            <w:r>
              <w:rPr>
                <w:b/>
              </w:rPr>
              <w:t>Unit/Chapter &amp; Topic</w:t>
            </w:r>
          </w:p>
        </w:tc>
        <w:tc>
          <w:tcPr>
            <w:tcW w:w="2610" w:type="dxa"/>
          </w:tcPr>
          <w:p w:rsidR="00483FE8" w:rsidRDefault="00C4660C">
            <w:pPr>
              <w:pStyle w:val="TableParagraph"/>
              <w:spacing w:before="7"/>
              <w:ind w:left="130"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1252"/>
        </w:trPr>
        <w:tc>
          <w:tcPr>
            <w:tcW w:w="1352" w:type="dxa"/>
            <w:tcBorders>
              <w:bottom w:val="nil"/>
            </w:tcBorders>
          </w:tcPr>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172"/>
              <w:ind w:left="5"/>
              <w:jc w:val="center"/>
              <w:rPr>
                <w:b/>
              </w:rPr>
            </w:pPr>
            <w:r>
              <w:rPr>
                <w:b/>
              </w:rPr>
              <w:t>1</w:t>
            </w:r>
          </w:p>
        </w:tc>
        <w:tc>
          <w:tcPr>
            <w:tcW w:w="5735" w:type="dxa"/>
            <w:vMerge w:val="restart"/>
          </w:tcPr>
          <w:p w:rsidR="00483FE8" w:rsidRDefault="00483FE8">
            <w:pPr>
              <w:pStyle w:val="TableParagraph"/>
              <w:spacing w:before="4"/>
              <w:rPr>
                <w:b/>
                <w:sz w:val="28"/>
              </w:rPr>
            </w:pPr>
          </w:p>
          <w:p w:rsidR="00483FE8" w:rsidRDefault="00C4660C">
            <w:pPr>
              <w:pStyle w:val="TableParagraph"/>
              <w:spacing w:line="259" w:lineRule="auto"/>
              <w:ind w:left="174" w:right="167"/>
              <w:jc w:val="center"/>
            </w:pPr>
            <w:r>
              <w:rPr>
                <w:b/>
              </w:rPr>
              <w:t xml:space="preserve">Ice-Breaking at the Session Commencement </w:t>
            </w:r>
            <w:r>
              <w:t>[</w:t>
            </w:r>
            <w:r>
              <w:rPr>
                <w:i/>
              </w:rPr>
              <w:t>Introduction with classes, Overview of Textbooks/ Syllabi/ Time Table and General Academic Scheduling</w:t>
            </w:r>
            <w:r>
              <w:t>]</w:t>
            </w:r>
          </w:p>
          <w:p w:rsidR="00483FE8" w:rsidRDefault="00C4660C">
            <w:pPr>
              <w:pStyle w:val="TableParagraph"/>
              <w:spacing w:before="61"/>
              <w:ind w:left="86" w:right="1073"/>
              <w:jc w:val="center"/>
              <w:rPr>
                <w:sz w:val="20"/>
              </w:rPr>
            </w:pPr>
            <w:r>
              <w:rPr>
                <w:sz w:val="20"/>
              </w:rPr>
              <w:t>Tenses : Definition, formation , Recognition in Urdu</w:t>
            </w:r>
          </w:p>
        </w:tc>
        <w:tc>
          <w:tcPr>
            <w:tcW w:w="2610" w:type="dxa"/>
            <w:tcBorders>
              <w:bottom w:val="nil"/>
            </w:tcBorders>
          </w:tcPr>
          <w:p w:rsidR="00483FE8" w:rsidRDefault="00C4660C">
            <w:pPr>
              <w:pStyle w:val="TableParagraph"/>
              <w:spacing w:before="21" w:line="276" w:lineRule="auto"/>
              <w:ind w:left="104" w:right="297"/>
              <w:rPr>
                <w:sz w:val="20"/>
              </w:rPr>
            </w:pPr>
            <w:r>
              <w:rPr>
                <w:sz w:val="20"/>
                <w:u w:val="single"/>
              </w:rPr>
              <w:t>Introduction of students</w:t>
            </w:r>
            <w:r>
              <w:rPr>
                <w:sz w:val="20"/>
              </w:rPr>
              <w:t xml:space="preserve"> </w:t>
            </w:r>
            <w:r>
              <w:rPr>
                <w:sz w:val="20"/>
                <w:u w:val="single"/>
              </w:rPr>
              <w:t>with his/her class mates,</w:t>
            </w:r>
            <w:r>
              <w:rPr>
                <w:sz w:val="20"/>
              </w:rPr>
              <w:t xml:space="preserve"> </w:t>
            </w:r>
            <w:r>
              <w:rPr>
                <w:sz w:val="20"/>
                <w:u w:val="single"/>
              </w:rPr>
              <w:t>Teachers and school</w:t>
            </w:r>
            <w:r>
              <w:rPr>
                <w:sz w:val="20"/>
              </w:rPr>
              <w:t xml:space="preserve"> </w:t>
            </w:r>
            <w:r>
              <w:rPr>
                <w:sz w:val="20"/>
                <w:u w:val="single"/>
              </w:rPr>
              <w:t>environment</w:t>
            </w:r>
          </w:p>
        </w:tc>
      </w:tr>
      <w:tr w:rsidR="00483FE8">
        <w:trPr>
          <w:trHeight w:val="526"/>
        </w:trPr>
        <w:tc>
          <w:tcPr>
            <w:tcW w:w="1352" w:type="dxa"/>
            <w:tcBorders>
              <w:top w:val="nil"/>
            </w:tcBorders>
          </w:tcPr>
          <w:p w:rsidR="00483FE8" w:rsidRDefault="00483FE8">
            <w:pPr>
              <w:pStyle w:val="TableParagraph"/>
              <w:rPr>
                <w:rFonts w:ascii="Times New Roman"/>
                <w:sz w:val="20"/>
              </w:rPr>
            </w:pPr>
          </w:p>
        </w:tc>
        <w:tc>
          <w:tcPr>
            <w:tcW w:w="5735" w:type="dxa"/>
            <w:vMerge/>
            <w:tcBorders>
              <w:top w:val="nil"/>
            </w:tcBorders>
          </w:tcPr>
          <w:p w:rsidR="00483FE8" w:rsidRDefault="00483FE8">
            <w:pPr>
              <w:rPr>
                <w:sz w:val="2"/>
                <w:szCs w:val="2"/>
              </w:rPr>
            </w:pPr>
          </w:p>
        </w:tc>
        <w:tc>
          <w:tcPr>
            <w:tcW w:w="2610" w:type="dxa"/>
            <w:tcBorders>
              <w:top w:val="nil"/>
            </w:tcBorders>
          </w:tcPr>
          <w:p w:rsidR="00483FE8" w:rsidRDefault="00483FE8">
            <w:pPr>
              <w:pStyle w:val="TableParagraph"/>
              <w:spacing w:before="6"/>
              <w:rPr>
                <w:b/>
                <w:sz w:val="17"/>
              </w:rPr>
            </w:pPr>
          </w:p>
          <w:p w:rsidR="00483FE8" w:rsidRDefault="00C4660C">
            <w:pPr>
              <w:pStyle w:val="TableParagraph"/>
              <w:ind w:left="104"/>
              <w:rPr>
                <w:sz w:val="20"/>
              </w:rPr>
            </w:pPr>
            <w:r>
              <w:rPr>
                <w:sz w:val="20"/>
                <w:u w:val="single"/>
              </w:rPr>
              <w:t>Spring Day</w:t>
            </w:r>
          </w:p>
        </w:tc>
      </w:tr>
      <w:tr w:rsidR="00483FE8">
        <w:trPr>
          <w:trHeight w:val="1523"/>
        </w:trPr>
        <w:tc>
          <w:tcPr>
            <w:tcW w:w="1352" w:type="dxa"/>
          </w:tcPr>
          <w:p w:rsidR="00483FE8" w:rsidRDefault="00483FE8">
            <w:pPr>
              <w:pStyle w:val="TableParagraph"/>
              <w:rPr>
                <w:b/>
                <w:sz w:val="24"/>
              </w:rPr>
            </w:pPr>
          </w:p>
          <w:p w:rsidR="00483FE8" w:rsidRDefault="00483FE8">
            <w:pPr>
              <w:pStyle w:val="TableParagraph"/>
              <w:spacing w:before="6"/>
              <w:rPr>
                <w:b/>
                <w:sz w:val="27"/>
              </w:rPr>
            </w:pPr>
          </w:p>
          <w:p w:rsidR="00483FE8" w:rsidRDefault="00C4660C">
            <w:pPr>
              <w:pStyle w:val="TableParagraph"/>
              <w:ind w:left="5"/>
              <w:jc w:val="center"/>
              <w:rPr>
                <w:b/>
              </w:rPr>
            </w:pPr>
            <w:r>
              <w:rPr>
                <w:b/>
              </w:rPr>
              <w:t>2</w:t>
            </w:r>
          </w:p>
        </w:tc>
        <w:tc>
          <w:tcPr>
            <w:tcW w:w="5735" w:type="dxa"/>
          </w:tcPr>
          <w:p w:rsidR="00483FE8" w:rsidRDefault="00483FE8">
            <w:pPr>
              <w:pStyle w:val="TableParagraph"/>
              <w:rPr>
                <w:b/>
              </w:rPr>
            </w:pPr>
          </w:p>
          <w:p w:rsidR="00483FE8" w:rsidRDefault="00483FE8">
            <w:pPr>
              <w:pStyle w:val="TableParagraph"/>
              <w:rPr>
                <w:b/>
              </w:rPr>
            </w:pPr>
          </w:p>
          <w:p w:rsidR="00483FE8" w:rsidRDefault="00C4660C">
            <w:pPr>
              <w:pStyle w:val="TableParagraph"/>
              <w:spacing w:before="129"/>
              <w:ind w:left="107"/>
              <w:rPr>
                <w:sz w:val="20"/>
              </w:rPr>
            </w:pPr>
            <w:r>
              <w:rPr>
                <w:sz w:val="20"/>
              </w:rPr>
              <w:t>Tenses : Definition, formation , Recognition in Urdu</w:t>
            </w:r>
          </w:p>
        </w:tc>
        <w:tc>
          <w:tcPr>
            <w:tcW w:w="2610" w:type="dxa"/>
          </w:tcPr>
          <w:p w:rsidR="00483FE8" w:rsidRDefault="00C4660C">
            <w:pPr>
              <w:pStyle w:val="TableParagraph"/>
              <w:spacing w:line="276" w:lineRule="auto"/>
              <w:ind w:left="104" w:right="99"/>
              <w:jc w:val="both"/>
              <w:rPr>
                <w:sz w:val="20"/>
              </w:rPr>
            </w:pPr>
            <w:r>
              <w:rPr>
                <w:sz w:val="20"/>
                <w:u w:val="single"/>
              </w:rPr>
              <w:t>Three Minutes’ Talk by 2-3</w:t>
            </w:r>
            <w:r>
              <w:rPr>
                <w:sz w:val="20"/>
              </w:rPr>
              <w:t xml:space="preserve"> </w:t>
            </w:r>
            <w:r>
              <w:rPr>
                <w:sz w:val="20"/>
                <w:u w:val="single"/>
              </w:rPr>
              <w:t>children in each class in</w:t>
            </w:r>
            <w:r>
              <w:rPr>
                <w:sz w:val="20"/>
              </w:rPr>
              <w:t xml:space="preserve"> </w:t>
            </w:r>
            <w:r>
              <w:rPr>
                <w:sz w:val="20"/>
                <w:u w:val="single"/>
              </w:rPr>
              <w:t>every week revealing their</w:t>
            </w:r>
            <w:r>
              <w:rPr>
                <w:sz w:val="20"/>
              </w:rPr>
              <w:t xml:space="preserve"> </w:t>
            </w:r>
            <w:r>
              <w:rPr>
                <w:sz w:val="20"/>
                <w:u w:val="single"/>
              </w:rPr>
              <w:t>talents and building their</w:t>
            </w:r>
            <w:r>
              <w:rPr>
                <w:sz w:val="20"/>
              </w:rPr>
              <w:t xml:space="preserve"> </w:t>
            </w:r>
            <w:r>
              <w:rPr>
                <w:sz w:val="20"/>
                <w:u w:val="single"/>
              </w:rPr>
              <w:t>confidence</w:t>
            </w:r>
          </w:p>
        </w:tc>
      </w:tr>
      <w:tr w:rsidR="00483FE8">
        <w:trPr>
          <w:trHeight w:val="616"/>
        </w:trPr>
        <w:tc>
          <w:tcPr>
            <w:tcW w:w="1352" w:type="dxa"/>
          </w:tcPr>
          <w:p w:rsidR="00483FE8" w:rsidRDefault="00C4660C">
            <w:pPr>
              <w:pStyle w:val="TableParagraph"/>
              <w:spacing w:before="139"/>
              <w:ind w:left="5"/>
              <w:jc w:val="center"/>
              <w:rPr>
                <w:b/>
              </w:rPr>
            </w:pPr>
            <w:r>
              <w:rPr>
                <w:b/>
              </w:rPr>
              <w:t>3</w:t>
            </w:r>
          </w:p>
        </w:tc>
        <w:tc>
          <w:tcPr>
            <w:tcW w:w="5735" w:type="dxa"/>
          </w:tcPr>
          <w:p w:rsidR="00483FE8" w:rsidRDefault="00C4660C">
            <w:pPr>
              <w:pStyle w:val="TableParagraph"/>
              <w:spacing w:before="54" w:line="261" w:lineRule="auto"/>
              <w:ind w:left="107" w:right="696"/>
              <w:rPr>
                <w:sz w:val="20"/>
              </w:rPr>
            </w:pPr>
            <w:r>
              <w:rPr>
                <w:sz w:val="20"/>
              </w:rPr>
              <w:t>(Pages 1-4)</w:t>
            </w:r>
            <w:r>
              <w:rPr>
                <w:b/>
                <w:sz w:val="20"/>
              </w:rPr>
              <w:t xml:space="preserve">Unit 1: The Saviour of Mankind: </w:t>
            </w:r>
            <w:r>
              <w:rPr>
                <w:sz w:val="20"/>
              </w:rPr>
              <w:t>Reading, vocabulary, explanation, suffixes, prefixes</w:t>
            </w:r>
          </w:p>
        </w:tc>
        <w:tc>
          <w:tcPr>
            <w:tcW w:w="2610" w:type="dxa"/>
          </w:tcPr>
          <w:p w:rsidR="00483FE8" w:rsidRDefault="00C4660C">
            <w:pPr>
              <w:pStyle w:val="TableParagraph"/>
              <w:spacing w:before="59"/>
              <w:ind w:left="104"/>
              <w:rPr>
                <w:sz w:val="20"/>
              </w:rPr>
            </w:pPr>
            <w:r>
              <w:rPr>
                <w:sz w:val="20"/>
                <w:u w:val="single"/>
              </w:rPr>
              <w:t>Talk on National Security</w:t>
            </w:r>
          </w:p>
        </w:tc>
      </w:tr>
      <w:tr w:rsidR="00483FE8">
        <w:trPr>
          <w:trHeight w:val="864"/>
        </w:trPr>
        <w:tc>
          <w:tcPr>
            <w:tcW w:w="1352" w:type="dxa"/>
          </w:tcPr>
          <w:p w:rsidR="00483FE8" w:rsidRDefault="00483FE8">
            <w:pPr>
              <w:pStyle w:val="TableParagraph"/>
              <w:spacing w:before="8"/>
              <w:rPr>
                <w:b/>
              </w:rPr>
            </w:pPr>
          </w:p>
          <w:p w:rsidR="00483FE8" w:rsidRDefault="00C4660C">
            <w:pPr>
              <w:pStyle w:val="TableParagraph"/>
              <w:ind w:left="5"/>
              <w:jc w:val="center"/>
              <w:rPr>
                <w:b/>
              </w:rPr>
            </w:pPr>
            <w:r>
              <w:rPr>
                <w:b/>
              </w:rPr>
              <w:t>4</w:t>
            </w:r>
          </w:p>
        </w:tc>
        <w:tc>
          <w:tcPr>
            <w:tcW w:w="5735" w:type="dxa"/>
          </w:tcPr>
          <w:p w:rsidR="00483FE8" w:rsidRDefault="00C4660C">
            <w:pPr>
              <w:pStyle w:val="TableParagraph"/>
              <w:spacing w:before="54" w:line="261" w:lineRule="auto"/>
              <w:ind w:left="107" w:right="318"/>
              <w:rPr>
                <w:sz w:val="20"/>
              </w:rPr>
            </w:pPr>
            <w:r>
              <w:rPr>
                <w:sz w:val="20"/>
              </w:rPr>
              <w:t xml:space="preserve">(Pages 5-11) </w:t>
            </w:r>
            <w:r>
              <w:rPr>
                <w:b/>
                <w:sz w:val="20"/>
              </w:rPr>
              <w:t xml:space="preserve">Unit 1 (Contd): </w:t>
            </w:r>
            <w:r>
              <w:rPr>
                <w:sz w:val="20"/>
              </w:rPr>
              <w:t>Glossary, Comprehension, Vocabulary, Grammar, Writing Skills &amp; Oral Communication Skills Exercises.</w:t>
            </w:r>
          </w:p>
        </w:tc>
        <w:tc>
          <w:tcPr>
            <w:tcW w:w="2610" w:type="dxa"/>
          </w:tcPr>
          <w:p w:rsidR="00483FE8" w:rsidRDefault="00C4660C">
            <w:pPr>
              <w:pStyle w:val="TableParagraph"/>
              <w:spacing w:before="59" w:line="276" w:lineRule="auto"/>
              <w:ind w:left="104" w:right="297"/>
              <w:rPr>
                <w:sz w:val="20"/>
              </w:rPr>
            </w:pPr>
            <w:r>
              <w:rPr>
                <w:sz w:val="20"/>
                <w:u w:val="single"/>
              </w:rPr>
              <w:t>Practice of Fazaian</w:t>
            </w:r>
            <w:r>
              <w:rPr>
                <w:sz w:val="20"/>
              </w:rPr>
              <w:t xml:space="preserve"> </w:t>
            </w:r>
            <w:r>
              <w:rPr>
                <w:sz w:val="20"/>
                <w:u w:val="single"/>
              </w:rPr>
              <w:t>Honour Code 1</w:t>
            </w:r>
          </w:p>
        </w:tc>
      </w:tr>
      <w:tr w:rsidR="00483FE8">
        <w:trPr>
          <w:trHeight w:val="973"/>
        </w:trPr>
        <w:tc>
          <w:tcPr>
            <w:tcW w:w="1352" w:type="dxa"/>
          </w:tcPr>
          <w:p w:rsidR="00483FE8" w:rsidRDefault="00483FE8">
            <w:pPr>
              <w:pStyle w:val="TableParagraph"/>
              <w:spacing w:before="6"/>
              <w:rPr>
                <w:b/>
                <w:sz w:val="27"/>
              </w:rPr>
            </w:pPr>
          </w:p>
          <w:p w:rsidR="00483FE8" w:rsidRDefault="00C4660C">
            <w:pPr>
              <w:pStyle w:val="TableParagraph"/>
              <w:ind w:left="5"/>
              <w:jc w:val="center"/>
              <w:rPr>
                <w:b/>
              </w:rPr>
            </w:pPr>
            <w:r>
              <w:rPr>
                <w:b/>
              </w:rPr>
              <w:t>5</w:t>
            </w:r>
          </w:p>
        </w:tc>
        <w:tc>
          <w:tcPr>
            <w:tcW w:w="5735" w:type="dxa"/>
          </w:tcPr>
          <w:p w:rsidR="00483FE8" w:rsidRDefault="00C4660C">
            <w:pPr>
              <w:pStyle w:val="TableParagraph"/>
              <w:spacing w:before="78" w:line="264" w:lineRule="auto"/>
              <w:ind w:left="107"/>
              <w:rPr>
                <w:sz w:val="20"/>
              </w:rPr>
            </w:pPr>
            <w:r>
              <w:rPr>
                <w:sz w:val="20"/>
              </w:rPr>
              <w:t xml:space="preserve">(Pages 12-14) </w:t>
            </w:r>
            <w:r>
              <w:rPr>
                <w:b/>
                <w:sz w:val="20"/>
              </w:rPr>
              <w:t xml:space="preserve">Unit 2: Patriotism: </w:t>
            </w:r>
            <w:r>
              <w:rPr>
                <w:sz w:val="20"/>
              </w:rPr>
              <w:t>Reading, Vocabulary, Explanation, Grammar, Writing Skills &amp; Exercises.</w:t>
            </w:r>
          </w:p>
          <w:p w:rsidR="00483FE8" w:rsidRDefault="00C4660C">
            <w:pPr>
              <w:pStyle w:val="TableParagraph"/>
              <w:spacing w:before="51"/>
              <w:ind w:left="107"/>
              <w:rPr>
                <w:sz w:val="20"/>
              </w:rPr>
            </w:pPr>
            <w:r>
              <w:rPr>
                <w:b/>
                <w:sz w:val="20"/>
              </w:rPr>
              <w:t xml:space="preserve">Grammar: </w:t>
            </w:r>
            <w:r>
              <w:rPr>
                <w:sz w:val="20"/>
              </w:rPr>
              <w:t>Rules to Change Gender, Sentences Formation</w:t>
            </w:r>
          </w:p>
        </w:tc>
        <w:tc>
          <w:tcPr>
            <w:tcW w:w="2610" w:type="dxa"/>
          </w:tcPr>
          <w:p w:rsidR="00483FE8" w:rsidRDefault="00C4660C">
            <w:pPr>
              <w:pStyle w:val="TableParagraph"/>
              <w:spacing w:before="59"/>
              <w:ind w:left="104"/>
              <w:rPr>
                <w:sz w:val="20"/>
              </w:rPr>
            </w:pPr>
            <w:r>
              <w:rPr>
                <w:sz w:val="20"/>
                <w:u w:val="single"/>
              </w:rPr>
              <w:t>Importance of Labour Day</w:t>
            </w:r>
          </w:p>
          <w:p w:rsidR="00483FE8" w:rsidRDefault="00C4660C">
            <w:pPr>
              <w:pStyle w:val="TableParagraph"/>
              <w:spacing w:before="94" w:line="276" w:lineRule="auto"/>
              <w:ind w:left="104" w:right="297"/>
              <w:rPr>
                <w:sz w:val="20"/>
              </w:rPr>
            </w:pPr>
            <w:r>
              <w:rPr>
                <w:sz w:val="20"/>
                <w:u w:val="single"/>
              </w:rPr>
              <w:t>Practice of Fazaian</w:t>
            </w:r>
            <w:r>
              <w:rPr>
                <w:sz w:val="20"/>
              </w:rPr>
              <w:t xml:space="preserve"> </w:t>
            </w:r>
            <w:r>
              <w:rPr>
                <w:sz w:val="20"/>
                <w:u w:val="single"/>
              </w:rPr>
              <w:t>Honour Code 2</w:t>
            </w:r>
          </w:p>
        </w:tc>
      </w:tr>
      <w:tr w:rsidR="00483FE8">
        <w:trPr>
          <w:trHeight w:val="323"/>
        </w:trPr>
        <w:tc>
          <w:tcPr>
            <w:tcW w:w="1352" w:type="dxa"/>
            <w:tcBorders>
              <w:bottom w:val="nil"/>
            </w:tcBorders>
          </w:tcPr>
          <w:p w:rsidR="00483FE8" w:rsidRDefault="00483FE8">
            <w:pPr>
              <w:pStyle w:val="TableParagraph"/>
              <w:rPr>
                <w:rFonts w:ascii="Times New Roman"/>
                <w:sz w:val="20"/>
              </w:rPr>
            </w:pPr>
          </w:p>
        </w:tc>
        <w:tc>
          <w:tcPr>
            <w:tcW w:w="5735" w:type="dxa"/>
            <w:tcBorders>
              <w:bottom w:val="nil"/>
            </w:tcBorders>
          </w:tcPr>
          <w:p w:rsidR="00483FE8" w:rsidRDefault="00C4660C">
            <w:pPr>
              <w:pStyle w:val="TableParagraph"/>
              <w:spacing w:before="86" w:line="217" w:lineRule="exact"/>
              <w:ind w:left="107"/>
              <w:rPr>
                <w:sz w:val="20"/>
              </w:rPr>
            </w:pPr>
            <w:r>
              <w:rPr>
                <w:sz w:val="20"/>
              </w:rPr>
              <w:t xml:space="preserve">(Pages 15-20) </w:t>
            </w:r>
            <w:r>
              <w:rPr>
                <w:b/>
                <w:sz w:val="20"/>
              </w:rPr>
              <w:t xml:space="preserve">Unit 2 (Contd): </w:t>
            </w:r>
            <w:r>
              <w:rPr>
                <w:sz w:val="20"/>
              </w:rPr>
              <w:t>Glossary, Comprehension,</w:t>
            </w:r>
          </w:p>
        </w:tc>
        <w:tc>
          <w:tcPr>
            <w:tcW w:w="2610" w:type="dxa"/>
            <w:tcBorders>
              <w:bottom w:val="nil"/>
            </w:tcBorders>
          </w:tcPr>
          <w:p w:rsidR="00483FE8" w:rsidRDefault="00C4660C">
            <w:pPr>
              <w:pStyle w:val="TableParagraph"/>
              <w:spacing w:before="59"/>
              <w:ind w:left="104"/>
              <w:rPr>
                <w:sz w:val="20"/>
              </w:rPr>
            </w:pPr>
            <w:r>
              <w:rPr>
                <w:sz w:val="20"/>
                <w:u w:val="single"/>
              </w:rPr>
              <w:t>Celebration of Mother’s</w:t>
            </w:r>
          </w:p>
        </w:tc>
      </w:tr>
      <w:tr w:rsidR="00483FE8">
        <w:trPr>
          <w:trHeight w:val="565"/>
        </w:trPr>
        <w:tc>
          <w:tcPr>
            <w:tcW w:w="1352" w:type="dxa"/>
            <w:tcBorders>
              <w:top w:val="nil"/>
              <w:bottom w:val="nil"/>
            </w:tcBorders>
          </w:tcPr>
          <w:p w:rsidR="00483FE8" w:rsidRDefault="00C4660C">
            <w:pPr>
              <w:pStyle w:val="TableParagraph"/>
              <w:spacing w:before="125"/>
              <w:ind w:left="5"/>
              <w:jc w:val="center"/>
              <w:rPr>
                <w:b/>
              </w:rPr>
            </w:pPr>
            <w:r>
              <w:rPr>
                <w:b/>
              </w:rPr>
              <w:t>6</w:t>
            </w:r>
          </w:p>
        </w:tc>
        <w:tc>
          <w:tcPr>
            <w:tcW w:w="5735" w:type="dxa"/>
            <w:tcBorders>
              <w:top w:val="nil"/>
              <w:bottom w:val="nil"/>
            </w:tcBorders>
          </w:tcPr>
          <w:p w:rsidR="00483FE8" w:rsidRDefault="00C4660C">
            <w:pPr>
              <w:pStyle w:val="TableParagraph"/>
              <w:spacing w:before="14" w:line="256" w:lineRule="auto"/>
              <w:ind w:left="107"/>
              <w:rPr>
                <w:sz w:val="20"/>
              </w:rPr>
            </w:pPr>
            <w:r>
              <w:rPr>
                <w:sz w:val="20"/>
              </w:rPr>
              <w:t>Vocabulary, Pronunciation, Grammar, and Writing Skills &amp; Exercises.</w:t>
            </w:r>
          </w:p>
        </w:tc>
        <w:tc>
          <w:tcPr>
            <w:tcW w:w="2610" w:type="dxa"/>
            <w:tcBorders>
              <w:top w:val="nil"/>
              <w:bottom w:val="nil"/>
            </w:tcBorders>
          </w:tcPr>
          <w:p w:rsidR="00483FE8" w:rsidRDefault="00C4660C">
            <w:pPr>
              <w:pStyle w:val="TableParagraph"/>
              <w:ind w:left="104"/>
              <w:rPr>
                <w:sz w:val="20"/>
              </w:rPr>
            </w:pPr>
            <w:r>
              <w:rPr>
                <w:sz w:val="20"/>
                <w:u w:val="single"/>
              </w:rPr>
              <w:t>Day</w:t>
            </w:r>
          </w:p>
          <w:p w:rsidR="00483FE8" w:rsidRDefault="00C4660C">
            <w:pPr>
              <w:pStyle w:val="TableParagraph"/>
              <w:spacing w:before="94" w:line="221" w:lineRule="exact"/>
              <w:ind w:left="104"/>
              <w:rPr>
                <w:sz w:val="20"/>
              </w:rPr>
            </w:pPr>
            <w:r>
              <w:rPr>
                <w:sz w:val="20"/>
                <w:u w:val="single"/>
              </w:rPr>
              <w:t>Practice of Fazaian</w:t>
            </w:r>
          </w:p>
        </w:tc>
      </w:tr>
      <w:tr w:rsidR="00483FE8">
        <w:trPr>
          <w:trHeight w:val="349"/>
        </w:trPr>
        <w:tc>
          <w:tcPr>
            <w:tcW w:w="1352" w:type="dxa"/>
            <w:tcBorders>
              <w:top w:val="nil"/>
            </w:tcBorders>
          </w:tcPr>
          <w:p w:rsidR="00483FE8" w:rsidRDefault="00483FE8">
            <w:pPr>
              <w:pStyle w:val="TableParagraph"/>
              <w:rPr>
                <w:rFonts w:ascii="Times New Roman"/>
                <w:sz w:val="20"/>
              </w:rPr>
            </w:pPr>
          </w:p>
        </w:tc>
        <w:tc>
          <w:tcPr>
            <w:tcW w:w="5735" w:type="dxa"/>
            <w:tcBorders>
              <w:top w:val="nil"/>
            </w:tcBorders>
          </w:tcPr>
          <w:p w:rsidR="00483FE8" w:rsidRDefault="00C4660C">
            <w:pPr>
              <w:pStyle w:val="TableParagraph"/>
              <w:spacing w:before="4"/>
              <w:ind w:left="107"/>
              <w:rPr>
                <w:sz w:val="20"/>
              </w:rPr>
            </w:pPr>
            <w:r>
              <w:rPr>
                <w:b/>
                <w:sz w:val="20"/>
              </w:rPr>
              <w:t xml:space="preserve">Grammar: </w:t>
            </w:r>
            <w:r>
              <w:rPr>
                <w:sz w:val="20"/>
              </w:rPr>
              <w:t>Paragraph Writing</w:t>
            </w:r>
          </w:p>
        </w:tc>
        <w:tc>
          <w:tcPr>
            <w:tcW w:w="2610" w:type="dxa"/>
            <w:tcBorders>
              <w:top w:val="nil"/>
            </w:tcBorders>
          </w:tcPr>
          <w:p w:rsidR="00483FE8" w:rsidRDefault="00C4660C">
            <w:pPr>
              <w:pStyle w:val="TableParagraph"/>
              <w:spacing w:before="23"/>
              <w:ind w:left="104"/>
              <w:rPr>
                <w:sz w:val="20"/>
              </w:rPr>
            </w:pPr>
            <w:r>
              <w:rPr>
                <w:sz w:val="20"/>
                <w:u w:val="single"/>
              </w:rPr>
              <w:t>Honour Code 3</w:t>
            </w:r>
          </w:p>
        </w:tc>
      </w:tr>
      <w:tr w:rsidR="00483FE8">
        <w:trPr>
          <w:trHeight w:val="971"/>
        </w:trPr>
        <w:tc>
          <w:tcPr>
            <w:tcW w:w="1352" w:type="dxa"/>
          </w:tcPr>
          <w:p w:rsidR="00483FE8" w:rsidRDefault="00483FE8">
            <w:pPr>
              <w:pStyle w:val="TableParagraph"/>
              <w:spacing w:before="6"/>
              <w:rPr>
                <w:b/>
                <w:sz w:val="27"/>
              </w:rPr>
            </w:pPr>
          </w:p>
          <w:p w:rsidR="00483FE8" w:rsidRDefault="00C4660C">
            <w:pPr>
              <w:pStyle w:val="TableParagraph"/>
              <w:ind w:left="5"/>
              <w:jc w:val="center"/>
              <w:rPr>
                <w:b/>
              </w:rPr>
            </w:pPr>
            <w:r>
              <w:rPr>
                <w:b/>
              </w:rPr>
              <w:t>7</w:t>
            </w:r>
          </w:p>
        </w:tc>
        <w:tc>
          <w:tcPr>
            <w:tcW w:w="5735" w:type="dxa"/>
          </w:tcPr>
          <w:p w:rsidR="00483FE8" w:rsidRDefault="00C4660C">
            <w:pPr>
              <w:pStyle w:val="TableParagraph"/>
              <w:spacing w:before="78" w:line="261" w:lineRule="auto"/>
              <w:ind w:left="107" w:right="774"/>
              <w:rPr>
                <w:sz w:val="20"/>
              </w:rPr>
            </w:pPr>
            <w:r>
              <w:rPr>
                <w:sz w:val="20"/>
              </w:rPr>
              <w:t xml:space="preserve">(Pages 21-25) </w:t>
            </w:r>
            <w:r>
              <w:rPr>
                <w:b/>
                <w:sz w:val="20"/>
              </w:rPr>
              <w:t xml:space="preserve">Unit 3 Media and its Impact: </w:t>
            </w:r>
            <w:r>
              <w:rPr>
                <w:sz w:val="20"/>
              </w:rPr>
              <w:t>Reading, Vocabulary Comprehension</w:t>
            </w:r>
          </w:p>
          <w:p w:rsidR="00483FE8" w:rsidRDefault="00C4660C">
            <w:pPr>
              <w:pStyle w:val="TableParagraph"/>
              <w:spacing w:before="56"/>
              <w:ind w:left="107"/>
              <w:rPr>
                <w:sz w:val="20"/>
              </w:rPr>
            </w:pPr>
            <w:r>
              <w:rPr>
                <w:b/>
                <w:sz w:val="20"/>
              </w:rPr>
              <w:t xml:space="preserve">Grammar and Composition: </w:t>
            </w:r>
            <w:r>
              <w:rPr>
                <w:sz w:val="20"/>
              </w:rPr>
              <w:t>Letter Writing, Punctuation</w:t>
            </w:r>
          </w:p>
        </w:tc>
        <w:tc>
          <w:tcPr>
            <w:tcW w:w="2610" w:type="dxa"/>
          </w:tcPr>
          <w:p w:rsidR="00483FE8" w:rsidRDefault="00C4660C">
            <w:pPr>
              <w:pStyle w:val="TableParagraph"/>
              <w:spacing w:before="59"/>
              <w:ind w:left="104"/>
              <w:rPr>
                <w:sz w:val="20"/>
              </w:rPr>
            </w:pPr>
            <w:r>
              <w:rPr>
                <w:sz w:val="20"/>
                <w:u w:val="single"/>
              </w:rPr>
              <w:t>Importance of Ramadan</w:t>
            </w:r>
          </w:p>
          <w:p w:rsidR="00483FE8" w:rsidRDefault="00C4660C">
            <w:pPr>
              <w:pStyle w:val="TableParagraph"/>
              <w:spacing w:before="94" w:line="276" w:lineRule="auto"/>
              <w:ind w:left="104" w:right="297"/>
              <w:rPr>
                <w:sz w:val="20"/>
              </w:rPr>
            </w:pPr>
            <w:r>
              <w:rPr>
                <w:sz w:val="20"/>
                <w:u w:val="single"/>
              </w:rPr>
              <w:t>Practice of Fazaian</w:t>
            </w:r>
            <w:r>
              <w:rPr>
                <w:sz w:val="20"/>
              </w:rPr>
              <w:t xml:space="preserve"> </w:t>
            </w:r>
            <w:r>
              <w:rPr>
                <w:sz w:val="20"/>
                <w:u w:val="single"/>
              </w:rPr>
              <w:t>Honour Code 4</w:t>
            </w:r>
          </w:p>
        </w:tc>
      </w:tr>
      <w:tr w:rsidR="00483FE8">
        <w:trPr>
          <w:trHeight w:val="1056"/>
        </w:trPr>
        <w:tc>
          <w:tcPr>
            <w:tcW w:w="1352" w:type="dxa"/>
          </w:tcPr>
          <w:p w:rsidR="00483FE8" w:rsidRDefault="00483FE8">
            <w:pPr>
              <w:pStyle w:val="TableParagraph"/>
              <w:spacing w:before="3"/>
              <w:rPr>
                <w:b/>
                <w:sz w:val="31"/>
              </w:rPr>
            </w:pPr>
          </w:p>
          <w:p w:rsidR="00483FE8" w:rsidRDefault="00C4660C">
            <w:pPr>
              <w:pStyle w:val="TableParagraph"/>
              <w:spacing w:before="1"/>
              <w:ind w:left="5"/>
              <w:jc w:val="center"/>
              <w:rPr>
                <w:b/>
              </w:rPr>
            </w:pPr>
            <w:r>
              <w:rPr>
                <w:b/>
              </w:rPr>
              <w:t>8</w:t>
            </w:r>
          </w:p>
        </w:tc>
        <w:tc>
          <w:tcPr>
            <w:tcW w:w="5735" w:type="dxa"/>
          </w:tcPr>
          <w:p w:rsidR="00483FE8" w:rsidRDefault="00C4660C">
            <w:pPr>
              <w:pStyle w:val="TableParagraph"/>
              <w:spacing w:line="278" w:lineRule="auto"/>
              <w:ind w:left="107" w:right="141"/>
              <w:rPr>
                <w:sz w:val="20"/>
              </w:rPr>
            </w:pPr>
            <w:r>
              <w:rPr>
                <w:sz w:val="20"/>
              </w:rPr>
              <w:t xml:space="preserve">(Pages 25-31) </w:t>
            </w:r>
            <w:r>
              <w:rPr>
                <w:b/>
                <w:sz w:val="20"/>
              </w:rPr>
              <w:t>Unit 3 (Contd) :</w:t>
            </w:r>
            <w:r>
              <w:rPr>
                <w:sz w:val="20"/>
              </w:rPr>
              <w:t>Vocabulary, Grammar, Writing Skills &amp; Oral Communication Skills Exercises</w:t>
            </w:r>
          </w:p>
          <w:p w:rsidR="00483FE8" w:rsidRDefault="00C4660C">
            <w:pPr>
              <w:pStyle w:val="TableParagraph"/>
              <w:spacing w:before="193"/>
              <w:ind w:left="107"/>
              <w:rPr>
                <w:sz w:val="20"/>
              </w:rPr>
            </w:pPr>
            <w:r>
              <w:rPr>
                <w:b/>
                <w:sz w:val="20"/>
              </w:rPr>
              <w:t xml:space="preserve">Grammar: </w:t>
            </w:r>
            <w:r>
              <w:rPr>
                <w:sz w:val="20"/>
              </w:rPr>
              <w:t>Tenses, Phrasal Verbs</w:t>
            </w:r>
          </w:p>
        </w:tc>
        <w:tc>
          <w:tcPr>
            <w:tcW w:w="2610"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footerReference w:type="default" r:id="rId12"/>
          <w:pgSz w:w="12240" w:h="15840"/>
          <w:pgMar w:top="1360" w:right="780" w:bottom="1160" w:left="520" w:header="0" w:footer="963" w:gutter="0"/>
          <w:pgNumType w:start="2"/>
          <w:cols w:space="720"/>
        </w:sectPr>
      </w:pPr>
    </w:p>
    <w:p w:rsidR="00483FE8" w:rsidRDefault="00483FE8">
      <w:pPr>
        <w:pStyle w:val="BodyText"/>
        <w:rPr>
          <w:b/>
          <w:sz w:val="20"/>
        </w:rPr>
      </w:pPr>
    </w:p>
    <w:p w:rsidR="00483FE8" w:rsidRDefault="00483FE8">
      <w:pPr>
        <w:pStyle w:val="BodyText"/>
        <w:rPr>
          <w:b/>
          <w:sz w:val="19"/>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35"/>
        <w:gridCol w:w="2610"/>
      </w:tblGrid>
      <w:tr w:rsidR="00483FE8">
        <w:trPr>
          <w:trHeight w:val="601"/>
        </w:trPr>
        <w:tc>
          <w:tcPr>
            <w:tcW w:w="1352" w:type="dxa"/>
          </w:tcPr>
          <w:p w:rsidR="00483FE8" w:rsidRDefault="00C4660C">
            <w:pPr>
              <w:pStyle w:val="TableParagraph"/>
              <w:spacing w:before="4"/>
              <w:ind w:left="133" w:right="129"/>
              <w:jc w:val="center"/>
              <w:rPr>
                <w:b/>
              </w:rPr>
            </w:pPr>
            <w:r>
              <w:rPr>
                <w:b/>
              </w:rPr>
              <w:t>Academic</w:t>
            </w:r>
          </w:p>
          <w:p w:rsidR="00483FE8" w:rsidRDefault="00C4660C">
            <w:pPr>
              <w:pStyle w:val="TableParagraph"/>
              <w:spacing w:before="40"/>
              <w:ind w:left="133" w:right="125"/>
              <w:jc w:val="center"/>
              <w:rPr>
                <w:b/>
              </w:rPr>
            </w:pPr>
            <w:r>
              <w:rPr>
                <w:b/>
              </w:rPr>
              <w:t>Week</w:t>
            </w:r>
          </w:p>
        </w:tc>
        <w:tc>
          <w:tcPr>
            <w:tcW w:w="5735" w:type="dxa"/>
          </w:tcPr>
          <w:p w:rsidR="00483FE8" w:rsidRDefault="00C4660C">
            <w:pPr>
              <w:pStyle w:val="TableParagraph"/>
              <w:spacing w:before="151"/>
              <w:ind w:left="1771"/>
              <w:rPr>
                <w:b/>
              </w:rPr>
            </w:pPr>
            <w:r>
              <w:rPr>
                <w:b/>
              </w:rPr>
              <w:t>Unit/Chapter &amp; Topic</w:t>
            </w:r>
          </w:p>
        </w:tc>
        <w:tc>
          <w:tcPr>
            <w:tcW w:w="2610" w:type="dxa"/>
          </w:tcPr>
          <w:p w:rsidR="00483FE8" w:rsidRDefault="00C4660C">
            <w:pPr>
              <w:pStyle w:val="TableParagraph"/>
              <w:spacing w:before="4"/>
              <w:ind w:left="130" w:right="128"/>
              <w:jc w:val="center"/>
              <w:rPr>
                <w:b/>
              </w:rPr>
            </w:pPr>
            <w:r>
              <w:rPr>
                <w:b/>
              </w:rPr>
              <w:t>Personality Grooming</w:t>
            </w:r>
          </w:p>
          <w:p w:rsidR="00483FE8" w:rsidRDefault="00C4660C">
            <w:pPr>
              <w:pStyle w:val="TableParagraph"/>
              <w:spacing w:before="40"/>
              <w:ind w:left="128" w:right="128"/>
              <w:jc w:val="center"/>
              <w:rPr>
                <w:b/>
              </w:rPr>
            </w:pPr>
            <w:r>
              <w:rPr>
                <w:b/>
              </w:rPr>
              <w:t>Activities</w:t>
            </w:r>
          </w:p>
        </w:tc>
      </w:tr>
      <w:tr w:rsidR="00483FE8">
        <w:trPr>
          <w:trHeight w:val="1562"/>
        </w:trPr>
        <w:tc>
          <w:tcPr>
            <w:tcW w:w="1352" w:type="dxa"/>
          </w:tcPr>
          <w:p w:rsidR="00483FE8" w:rsidRDefault="00483FE8">
            <w:pPr>
              <w:pStyle w:val="TableParagraph"/>
              <w:rPr>
                <w:b/>
                <w:sz w:val="24"/>
              </w:rPr>
            </w:pPr>
          </w:p>
          <w:p w:rsidR="00483FE8" w:rsidRDefault="00483FE8">
            <w:pPr>
              <w:pStyle w:val="TableParagraph"/>
              <w:spacing w:before="10"/>
              <w:rPr>
                <w:b/>
                <w:sz w:val="30"/>
              </w:rPr>
            </w:pPr>
          </w:p>
          <w:p w:rsidR="00483FE8" w:rsidRDefault="00C4660C">
            <w:pPr>
              <w:pStyle w:val="TableParagraph"/>
              <w:ind w:left="5"/>
              <w:jc w:val="center"/>
              <w:rPr>
                <w:b/>
              </w:rPr>
            </w:pPr>
            <w:r>
              <w:rPr>
                <w:b/>
              </w:rPr>
              <w:t>9</w:t>
            </w:r>
          </w:p>
        </w:tc>
        <w:tc>
          <w:tcPr>
            <w:tcW w:w="5735" w:type="dxa"/>
          </w:tcPr>
          <w:p w:rsidR="00483FE8" w:rsidRDefault="00C4660C">
            <w:pPr>
              <w:pStyle w:val="TableParagraph"/>
              <w:spacing w:before="57"/>
              <w:ind w:left="1483"/>
              <w:jc w:val="both"/>
              <w:rPr>
                <w:b/>
                <w:sz w:val="20"/>
              </w:rPr>
            </w:pPr>
            <w:r>
              <w:rPr>
                <w:b/>
                <w:sz w:val="20"/>
              </w:rPr>
              <w:t>Revision of all core concepts</w:t>
            </w:r>
          </w:p>
          <w:p w:rsidR="00483FE8" w:rsidRDefault="00C4660C">
            <w:pPr>
              <w:pStyle w:val="TableParagraph"/>
              <w:spacing w:before="94" w:line="278" w:lineRule="auto"/>
              <w:ind w:left="107" w:right="304"/>
              <w:jc w:val="both"/>
              <w:rPr>
                <w:sz w:val="20"/>
              </w:rPr>
            </w:pPr>
            <w:r>
              <w:rPr>
                <w:sz w:val="20"/>
              </w:rPr>
              <w:t xml:space="preserve">(Pages 32-38) </w:t>
            </w:r>
            <w:r>
              <w:rPr>
                <w:b/>
                <w:sz w:val="20"/>
              </w:rPr>
              <w:t xml:space="preserve">Unit 4 Hazrat Asma (R.A) </w:t>
            </w:r>
            <w:r>
              <w:rPr>
                <w:sz w:val="20"/>
              </w:rPr>
              <w:t>: Comprehension, Vocabulary, Grammar, Writing Skills &amp; Oral Communication Skills Exercises</w:t>
            </w:r>
          </w:p>
          <w:p w:rsidR="00483FE8" w:rsidRDefault="00C4660C">
            <w:pPr>
              <w:pStyle w:val="TableParagraph"/>
              <w:spacing w:before="56"/>
              <w:ind w:left="107"/>
              <w:jc w:val="both"/>
              <w:rPr>
                <w:sz w:val="20"/>
              </w:rPr>
            </w:pPr>
            <w:r>
              <w:rPr>
                <w:sz w:val="20"/>
              </w:rPr>
              <w:t>Grammar: Tenses, Translation: Urdu to English</w:t>
            </w:r>
          </w:p>
        </w:tc>
        <w:tc>
          <w:tcPr>
            <w:tcW w:w="2610" w:type="dxa"/>
            <w:vMerge w:val="restart"/>
          </w:tcPr>
          <w:p w:rsidR="00483FE8" w:rsidRDefault="00483FE8">
            <w:pPr>
              <w:pStyle w:val="TableParagraph"/>
              <w:rPr>
                <w:b/>
              </w:rPr>
            </w:pPr>
          </w:p>
          <w:p w:rsidR="00483FE8" w:rsidRDefault="00483FE8">
            <w:pPr>
              <w:pStyle w:val="TableParagraph"/>
              <w:rPr>
                <w:b/>
              </w:rPr>
            </w:pPr>
          </w:p>
          <w:p w:rsidR="00483FE8" w:rsidRDefault="00483FE8">
            <w:pPr>
              <w:pStyle w:val="TableParagraph"/>
              <w:rPr>
                <w:b/>
              </w:rPr>
            </w:pPr>
          </w:p>
          <w:p w:rsidR="00483FE8" w:rsidRDefault="00483FE8">
            <w:pPr>
              <w:pStyle w:val="TableParagraph"/>
              <w:rPr>
                <w:b/>
              </w:rPr>
            </w:pPr>
          </w:p>
          <w:p w:rsidR="00483FE8" w:rsidRDefault="00483FE8">
            <w:pPr>
              <w:pStyle w:val="TableParagraph"/>
              <w:rPr>
                <w:b/>
              </w:rPr>
            </w:pPr>
          </w:p>
          <w:p w:rsidR="00483FE8" w:rsidRDefault="00483FE8">
            <w:pPr>
              <w:pStyle w:val="TableParagraph"/>
              <w:rPr>
                <w:b/>
              </w:rPr>
            </w:pPr>
          </w:p>
          <w:p w:rsidR="00483FE8" w:rsidRDefault="00483FE8">
            <w:pPr>
              <w:pStyle w:val="TableParagraph"/>
              <w:spacing w:before="6"/>
              <w:rPr>
                <w:b/>
              </w:rPr>
            </w:pPr>
          </w:p>
          <w:p w:rsidR="00483FE8" w:rsidRDefault="00C4660C">
            <w:pPr>
              <w:pStyle w:val="TableParagraph"/>
              <w:spacing w:before="1"/>
              <w:ind w:left="104"/>
              <w:rPr>
                <w:b/>
                <w:sz w:val="20"/>
              </w:rPr>
            </w:pPr>
            <w:r>
              <w:rPr>
                <w:b/>
                <w:sz w:val="20"/>
              </w:rPr>
              <w:t>SUMMER SCHOOL SSC</w:t>
            </w:r>
          </w:p>
        </w:tc>
      </w:tr>
      <w:tr w:rsidR="00483FE8">
        <w:trPr>
          <w:trHeight w:val="926"/>
        </w:trPr>
        <w:tc>
          <w:tcPr>
            <w:tcW w:w="1352" w:type="dxa"/>
          </w:tcPr>
          <w:p w:rsidR="00483FE8" w:rsidRDefault="00483FE8">
            <w:pPr>
              <w:pStyle w:val="TableParagraph"/>
              <w:spacing w:before="1"/>
              <w:rPr>
                <w:b/>
                <w:sz w:val="27"/>
              </w:rPr>
            </w:pPr>
          </w:p>
          <w:p w:rsidR="00483FE8" w:rsidRDefault="00C4660C">
            <w:pPr>
              <w:pStyle w:val="TableParagraph"/>
              <w:ind w:left="133" w:right="126"/>
              <w:jc w:val="center"/>
              <w:rPr>
                <w:b/>
              </w:rPr>
            </w:pPr>
            <w:r>
              <w:rPr>
                <w:b/>
              </w:rPr>
              <w:t>10</w:t>
            </w:r>
          </w:p>
        </w:tc>
        <w:tc>
          <w:tcPr>
            <w:tcW w:w="5735" w:type="dxa"/>
          </w:tcPr>
          <w:p w:rsidR="00483FE8" w:rsidRDefault="00C4660C">
            <w:pPr>
              <w:pStyle w:val="TableParagraph"/>
              <w:spacing w:before="54" w:line="264" w:lineRule="auto"/>
              <w:ind w:left="107"/>
              <w:rPr>
                <w:sz w:val="20"/>
              </w:rPr>
            </w:pPr>
            <w:r>
              <w:rPr>
                <w:sz w:val="20"/>
              </w:rPr>
              <w:t xml:space="preserve">(Pages 39-45) </w:t>
            </w:r>
            <w:r>
              <w:rPr>
                <w:b/>
                <w:sz w:val="20"/>
              </w:rPr>
              <w:t>Unit 4 (Contd)</w:t>
            </w:r>
            <w:r>
              <w:rPr>
                <w:sz w:val="20"/>
              </w:rPr>
              <w:t>: Cataphoric &amp; Anaphoric References: Comprehension, Vocabulary.</w:t>
            </w:r>
          </w:p>
          <w:p w:rsidR="00483FE8" w:rsidRDefault="00C4660C">
            <w:pPr>
              <w:pStyle w:val="TableParagraph"/>
              <w:spacing w:before="54"/>
              <w:ind w:left="107"/>
              <w:rPr>
                <w:sz w:val="20"/>
              </w:rPr>
            </w:pPr>
            <w:r>
              <w:rPr>
                <w:sz w:val="20"/>
              </w:rPr>
              <w:t>Composition: Dialogue Writing</w:t>
            </w:r>
          </w:p>
        </w:tc>
        <w:tc>
          <w:tcPr>
            <w:tcW w:w="2610" w:type="dxa"/>
            <w:vMerge/>
            <w:tcBorders>
              <w:top w:val="nil"/>
            </w:tcBorders>
          </w:tcPr>
          <w:p w:rsidR="00483FE8" w:rsidRDefault="00483FE8">
            <w:pPr>
              <w:rPr>
                <w:sz w:val="2"/>
                <w:szCs w:val="2"/>
              </w:rPr>
            </w:pPr>
          </w:p>
        </w:tc>
      </w:tr>
      <w:tr w:rsidR="00483FE8">
        <w:trPr>
          <w:trHeight w:val="688"/>
        </w:trPr>
        <w:tc>
          <w:tcPr>
            <w:tcW w:w="1352" w:type="dxa"/>
          </w:tcPr>
          <w:p w:rsidR="00483FE8" w:rsidRDefault="00C4660C">
            <w:pPr>
              <w:pStyle w:val="TableParagraph"/>
              <w:spacing w:before="195"/>
              <w:ind w:left="133" w:right="126"/>
              <w:jc w:val="center"/>
              <w:rPr>
                <w:b/>
              </w:rPr>
            </w:pPr>
            <w:r>
              <w:rPr>
                <w:b/>
              </w:rPr>
              <w:t>11</w:t>
            </w:r>
          </w:p>
        </w:tc>
        <w:tc>
          <w:tcPr>
            <w:tcW w:w="5735" w:type="dxa"/>
          </w:tcPr>
          <w:p w:rsidR="00483FE8" w:rsidRDefault="00C4660C">
            <w:pPr>
              <w:pStyle w:val="TableParagraph"/>
              <w:spacing w:line="225" w:lineRule="exact"/>
              <w:ind w:left="107"/>
              <w:rPr>
                <w:b/>
                <w:sz w:val="20"/>
              </w:rPr>
            </w:pPr>
            <w:r>
              <w:rPr>
                <w:sz w:val="20"/>
              </w:rPr>
              <w:t xml:space="preserve">(Pages 46-49) </w:t>
            </w:r>
            <w:r>
              <w:rPr>
                <w:b/>
                <w:sz w:val="20"/>
              </w:rPr>
              <w:t>Review I – Unit 1-4</w:t>
            </w:r>
          </w:p>
          <w:p w:rsidR="00483FE8" w:rsidRDefault="00C4660C">
            <w:pPr>
              <w:pStyle w:val="TableParagraph"/>
              <w:spacing w:before="8" w:line="228" w:lineRule="exact"/>
              <w:ind w:left="107" w:right="696"/>
              <w:rPr>
                <w:sz w:val="20"/>
              </w:rPr>
            </w:pPr>
            <w:r>
              <w:rPr>
                <w:sz w:val="20"/>
              </w:rPr>
              <w:t>Composition, Passage Comprehension, Vocabulary, Grammar. Writing Skills &amp; Oral Communication Skills</w:t>
            </w:r>
          </w:p>
        </w:tc>
        <w:tc>
          <w:tcPr>
            <w:tcW w:w="2610" w:type="dxa"/>
            <w:vMerge/>
            <w:tcBorders>
              <w:top w:val="nil"/>
            </w:tcBorders>
          </w:tcPr>
          <w:p w:rsidR="00483FE8" w:rsidRDefault="00483FE8">
            <w:pPr>
              <w:rPr>
                <w:sz w:val="2"/>
                <w:szCs w:val="2"/>
              </w:rPr>
            </w:pPr>
          </w:p>
        </w:tc>
      </w:tr>
      <w:tr w:rsidR="00483FE8">
        <w:trPr>
          <w:trHeight w:val="616"/>
        </w:trPr>
        <w:tc>
          <w:tcPr>
            <w:tcW w:w="1352" w:type="dxa"/>
          </w:tcPr>
          <w:p w:rsidR="00483FE8" w:rsidRDefault="00C4660C">
            <w:pPr>
              <w:pStyle w:val="TableParagraph"/>
              <w:spacing w:before="158"/>
              <w:ind w:left="133" w:right="126"/>
              <w:jc w:val="center"/>
              <w:rPr>
                <w:b/>
              </w:rPr>
            </w:pPr>
            <w:r>
              <w:rPr>
                <w:b/>
              </w:rPr>
              <w:t>12</w:t>
            </w:r>
          </w:p>
        </w:tc>
        <w:tc>
          <w:tcPr>
            <w:tcW w:w="5735" w:type="dxa"/>
          </w:tcPr>
          <w:p w:rsidR="00483FE8" w:rsidRDefault="00C4660C">
            <w:pPr>
              <w:pStyle w:val="TableParagraph"/>
              <w:spacing w:before="54" w:line="264" w:lineRule="auto"/>
              <w:ind w:left="107" w:right="440"/>
              <w:rPr>
                <w:sz w:val="20"/>
              </w:rPr>
            </w:pPr>
            <w:r>
              <w:rPr>
                <w:sz w:val="20"/>
              </w:rPr>
              <w:t xml:space="preserve">(Pages 50-56) </w:t>
            </w:r>
            <w:r>
              <w:rPr>
                <w:b/>
                <w:sz w:val="20"/>
              </w:rPr>
              <w:t xml:space="preserve">Unit 5: Daffodils </w:t>
            </w:r>
            <w:r>
              <w:rPr>
                <w:sz w:val="20"/>
              </w:rPr>
              <w:t>Reading, , Glossary, Oral activity, Comprehension, Figures of speech, Vocabulary, .</w:t>
            </w:r>
          </w:p>
        </w:tc>
        <w:tc>
          <w:tcPr>
            <w:tcW w:w="2610" w:type="dxa"/>
            <w:vMerge/>
            <w:tcBorders>
              <w:top w:val="nil"/>
            </w:tcBorders>
          </w:tcPr>
          <w:p w:rsidR="00483FE8" w:rsidRDefault="00483FE8">
            <w:pPr>
              <w:rPr>
                <w:sz w:val="2"/>
                <w:szCs w:val="2"/>
              </w:rPr>
            </w:pPr>
          </w:p>
        </w:tc>
      </w:tr>
      <w:tr w:rsidR="00483FE8">
        <w:trPr>
          <w:trHeight w:val="926"/>
        </w:trPr>
        <w:tc>
          <w:tcPr>
            <w:tcW w:w="1352" w:type="dxa"/>
          </w:tcPr>
          <w:p w:rsidR="00483FE8" w:rsidRDefault="00483FE8">
            <w:pPr>
              <w:pStyle w:val="TableParagraph"/>
              <w:spacing w:before="1"/>
              <w:rPr>
                <w:b/>
                <w:sz w:val="27"/>
              </w:rPr>
            </w:pPr>
          </w:p>
          <w:p w:rsidR="00483FE8" w:rsidRDefault="00C4660C">
            <w:pPr>
              <w:pStyle w:val="TableParagraph"/>
              <w:ind w:left="133" w:right="126"/>
              <w:jc w:val="center"/>
              <w:rPr>
                <w:b/>
              </w:rPr>
            </w:pPr>
            <w:r>
              <w:rPr>
                <w:b/>
              </w:rPr>
              <w:t>13</w:t>
            </w:r>
          </w:p>
        </w:tc>
        <w:tc>
          <w:tcPr>
            <w:tcW w:w="5735" w:type="dxa"/>
          </w:tcPr>
          <w:p w:rsidR="00483FE8" w:rsidRDefault="00C4660C">
            <w:pPr>
              <w:pStyle w:val="TableParagraph"/>
              <w:spacing w:before="54" w:line="264" w:lineRule="auto"/>
              <w:ind w:left="107" w:right="318"/>
              <w:rPr>
                <w:sz w:val="20"/>
              </w:rPr>
            </w:pPr>
            <w:r>
              <w:rPr>
                <w:sz w:val="20"/>
              </w:rPr>
              <w:t xml:space="preserve">(Pages 56-61) </w:t>
            </w:r>
            <w:r>
              <w:rPr>
                <w:b/>
                <w:sz w:val="20"/>
              </w:rPr>
              <w:t xml:space="preserve">Unit 5 (Contd) </w:t>
            </w:r>
            <w:r>
              <w:rPr>
                <w:sz w:val="20"/>
              </w:rPr>
              <w:t>:, Grammar. Writing Skills &amp; Oral Communication Skills Exercises</w:t>
            </w:r>
          </w:p>
          <w:p w:rsidR="00483FE8" w:rsidRDefault="00C4660C">
            <w:pPr>
              <w:pStyle w:val="TableParagraph"/>
              <w:spacing w:before="51"/>
              <w:ind w:left="107"/>
              <w:rPr>
                <w:sz w:val="20"/>
              </w:rPr>
            </w:pPr>
            <w:r>
              <w:rPr>
                <w:b/>
                <w:sz w:val="20"/>
              </w:rPr>
              <w:t>Grammar</w:t>
            </w:r>
            <w:r>
              <w:rPr>
                <w:sz w:val="20"/>
              </w:rPr>
              <w:t>: Change of Voice</w:t>
            </w:r>
          </w:p>
        </w:tc>
        <w:tc>
          <w:tcPr>
            <w:tcW w:w="2610" w:type="dxa"/>
          </w:tcPr>
          <w:p w:rsidR="00483FE8" w:rsidRDefault="00C4660C">
            <w:pPr>
              <w:pStyle w:val="TableParagraph"/>
              <w:spacing w:before="59" w:line="278" w:lineRule="auto"/>
              <w:ind w:left="104" w:right="297"/>
              <w:rPr>
                <w:sz w:val="20"/>
              </w:rPr>
            </w:pPr>
            <w:r>
              <w:rPr>
                <w:sz w:val="20"/>
                <w:u w:val="single"/>
              </w:rPr>
              <w:t>Practice of Fazaian</w:t>
            </w:r>
            <w:r>
              <w:rPr>
                <w:sz w:val="20"/>
              </w:rPr>
              <w:t xml:space="preserve"> </w:t>
            </w:r>
            <w:r>
              <w:rPr>
                <w:sz w:val="20"/>
                <w:u w:val="single"/>
              </w:rPr>
              <w:t>Honour Code 5</w:t>
            </w:r>
          </w:p>
        </w:tc>
      </w:tr>
      <w:tr w:rsidR="00483FE8">
        <w:trPr>
          <w:trHeight w:val="983"/>
        </w:trPr>
        <w:tc>
          <w:tcPr>
            <w:tcW w:w="1352" w:type="dxa"/>
          </w:tcPr>
          <w:p w:rsidR="00483FE8" w:rsidRDefault="00483FE8">
            <w:pPr>
              <w:pStyle w:val="TableParagraph"/>
              <w:spacing w:before="7"/>
              <w:rPr>
                <w:b/>
                <w:sz w:val="29"/>
              </w:rPr>
            </w:pPr>
          </w:p>
          <w:p w:rsidR="00483FE8" w:rsidRDefault="00C4660C">
            <w:pPr>
              <w:pStyle w:val="TableParagraph"/>
              <w:ind w:left="133" w:right="126"/>
              <w:jc w:val="center"/>
              <w:rPr>
                <w:b/>
              </w:rPr>
            </w:pPr>
            <w:r>
              <w:rPr>
                <w:b/>
              </w:rPr>
              <w:t>14</w:t>
            </w:r>
          </w:p>
        </w:tc>
        <w:tc>
          <w:tcPr>
            <w:tcW w:w="5735" w:type="dxa"/>
          </w:tcPr>
          <w:p w:rsidR="00483FE8" w:rsidRDefault="00C4660C">
            <w:pPr>
              <w:pStyle w:val="TableParagraph"/>
              <w:spacing w:line="261" w:lineRule="auto"/>
              <w:ind w:left="107"/>
              <w:rPr>
                <w:sz w:val="20"/>
              </w:rPr>
            </w:pPr>
            <w:r>
              <w:rPr>
                <w:sz w:val="20"/>
              </w:rPr>
              <w:t xml:space="preserve">(Pages 62-66) </w:t>
            </w:r>
            <w:r>
              <w:rPr>
                <w:b/>
                <w:sz w:val="20"/>
              </w:rPr>
              <w:t>Unit 6 The Quaid’s vision and Pakistan</w:t>
            </w:r>
            <w:r>
              <w:rPr>
                <w:sz w:val="20"/>
              </w:rPr>
              <w:t>: Reading, Glossary, Oral activity, Comprehension, Vocabulary.</w:t>
            </w:r>
          </w:p>
          <w:p w:rsidR="00483FE8" w:rsidRDefault="00C4660C">
            <w:pPr>
              <w:pStyle w:val="TableParagraph"/>
              <w:spacing w:before="189"/>
              <w:ind w:left="107"/>
              <w:rPr>
                <w:sz w:val="20"/>
              </w:rPr>
            </w:pPr>
            <w:r>
              <w:rPr>
                <w:b/>
                <w:sz w:val="20"/>
              </w:rPr>
              <w:t>Grammar</w:t>
            </w:r>
            <w:r>
              <w:rPr>
                <w:sz w:val="20"/>
              </w:rPr>
              <w:t>: Change of Voice</w:t>
            </w:r>
          </w:p>
        </w:tc>
        <w:tc>
          <w:tcPr>
            <w:tcW w:w="2610" w:type="dxa"/>
          </w:tcPr>
          <w:p w:rsidR="00483FE8" w:rsidRDefault="00C4660C">
            <w:pPr>
              <w:pStyle w:val="TableParagraph"/>
              <w:spacing w:before="59"/>
              <w:ind w:left="104"/>
              <w:rPr>
                <w:sz w:val="20"/>
              </w:rPr>
            </w:pPr>
            <w:r>
              <w:rPr>
                <w:sz w:val="20"/>
                <w:u w:val="single"/>
              </w:rPr>
              <w:t>Importance of Eid-Ul-Azha</w:t>
            </w:r>
          </w:p>
          <w:p w:rsidR="00483FE8" w:rsidRDefault="00C4660C">
            <w:pPr>
              <w:pStyle w:val="TableParagraph"/>
              <w:spacing w:before="94" w:line="276" w:lineRule="auto"/>
              <w:ind w:left="104" w:right="297"/>
              <w:rPr>
                <w:sz w:val="20"/>
              </w:rPr>
            </w:pPr>
            <w:r>
              <w:rPr>
                <w:sz w:val="20"/>
                <w:u w:val="single"/>
              </w:rPr>
              <w:t>Practice of Fazaian</w:t>
            </w:r>
            <w:r>
              <w:rPr>
                <w:sz w:val="20"/>
              </w:rPr>
              <w:t xml:space="preserve"> </w:t>
            </w:r>
            <w:r>
              <w:rPr>
                <w:sz w:val="20"/>
                <w:u w:val="single"/>
              </w:rPr>
              <w:t>Honour Code 6</w:t>
            </w:r>
          </w:p>
        </w:tc>
      </w:tr>
      <w:tr w:rsidR="00483FE8">
        <w:trPr>
          <w:trHeight w:val="1252"/>
        </w:trPr>
        <w:tc>
          <w:tcPr>
            <w:tcW w:w="1352" w:type="dxa"/>
          </w:tcPr>
          <w:p w:rsidR="00483FE8" w:rsidRDefault="00483FE8">
            <w:pPr>
              <w:pStyle w:val="TableParagraph"/>
              <w:rPr>
                <w:b/>
                <w:sz w:val="24"/>
              </w:rPr>
            </w:pPr>
          </w:p>
          <w:p w:rsidR="00483FE8" w:rsidRDefault="00C4660C">
            <w:pPr>
              <w:pStyle w:val="TableParagraph"/>
              <w:spacing w:before="202"/>
              <w:ind w:left="133" w:right="126"/>
              <w:jc w:val="center"/>
              <w:rPr>
                <w:b/>
              </w:rPr>
            </w:pPr>
            <w:r>
              <w:rPr>
                <w:b/>
              </w:rPr>
              <w:t>15</w:t>
            </w:r>
          </w:p>
        </w:tc>
        <w:tc>
          <w:tcPr>
            <w:tcW w:w="5735" w:type="dxa"/>
          </w:tcPr>
          <w:p w:rsidR="00483FE8" w:rsidRDefault="00C4660C">
            <w:pPr>
              <w:pStyle w:val="TableParagraph"/>
              <w:spacing w:line="261" w:lineRule="auto"/>
              <w:ind w:left="107" w:right="318"/>
              <w:rPr>
                <w:sz w:val="20"/>
              </w:rPr>
            </w:pPr>
            <w:r>
              <w:rPr>
                <w:sz w:val="20"/>
              </w:rPr>
              <w:t xml:space="preserve">(Pages 67-72) </w:t>
            </w:r>
            <w:r>
              <w:rPr>
                <w:b/>
                <w:sz w:val="20"/>
              </w:rPr>
              <w:t xml:space="preserve">Unit 6 : (Contd) </w:t>
            </w:r>
            <w:r>
              <w:rPr>
                <w:sz w:val="20"/>
              </w:rPr>
              <w:t>Connotation &amp; Denotation, Dictionary Skills, Grammar, Writing Skills &amp; Oral Communication Skills Exercises</w:t>
            </w:r>
          </w:p>
          <w:p w:rsidR="00483FE8" w:rsidRDefault="00C4660C">
            <w:pPr>
              <w:pStyle w:val="TableParagraph"/>
              <w:spacing w:before="188"/>
              <w:ind w:left="107"/>
              <w:rPr>
                <w:sz w:val="20"/>
              </w:rPr>
            </w:pPr>
            <w:r>
              <w:rPr>
                <w:b/>
                <w:sz w:val="20"/>
              </w:rPr>
              <w:t>Grammar</w:t>
            </w:r>
            <w:r>
              <w:rPr>
                <w:sz w:val="20"/>
              </w:rPr>
              <w:t>: Change of Voice</w:t>
            </w:r>
          </w:p>
        </w:tc>
        <w:tc>
          <w:tcPr>
            <w:tcW w:w="2610" w:type="dxa"/>
          </w:tcPr>
          <w:p w:rsidR="00483FE8" w:rsidRDefault="00C4660C">
            <w:pPr>
              <w:pStyle w:val="TableParagraph"/>
              <w:spacing w:before="59" w:line="276" w:lineRule="auto"/>
              <w:ind w:left="104" w:right="796"/>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62" w:line="276" w:lineRule="auto"/>
              <w:ind w:left="104" w:right="297"/>
              <w:rPr>
                <w:sz w:val="20"/>
              </w:rPr>
            </w:pPr>
            <w:r>
              <w:rPr>
                <w:sz w:val="20"/>
                <w:u w:val="single"/>
              </w:rPr>
              <w:t>Practice of Fazaian</w:t>
            </w:r>
            <w:r>
              <w:rPr>
                <w:sz w:val="20"/>
              </w:rPr>
              <w:t xml:space="preserve"> </w:t>
            </w:r>
            <w:r>
              <w:rPr>
                <w:sz w:val="20"/>
                <w:u w:val="single"/>
              </w:rPr>
              <w:t>Honour Code 7</w:t>
            </w:r>
          </w:p>
        </w:tc>
      </w:tr>
      <w:tr w:rsidR="00483FE8">
        <w:trPr>
          <w:trHeight w:val="865"/>
        </w:trPr>
        <w:tc>
          <w:tcPr>
            <w:tcW w:w="1352" w:type="dxa"/>
          </w:tcPr>
          <w:p w:rsidR="00483FE8" w:rsidRDefault="00483FE8">
            <w:pPr>
              <w:pStyle w:val="TableParagraph"/>
              <w:spacing w:before="7"/>
              <w:rPr>
                <w:b/>
                <w:sz w:val="24"/>
              </w:rPr>
            </w:pPr>
          </w:p>
          <w:p w:rsidR="00483FE8" w:rsidRDefault="00C4660C">
            <w:pPr>
              <w:pStyle w:val="TableParagraph"/>
              <w:ind w:left="133" w:right="126"/>
              <w:jc w:val="center"/>
              <w:rPr>
                <w:b/>
              </w:rPr>
            </w:pPr>
            <w:r>
              <w:rPr>
                <w:b/>
              </w:rPr>
              <w:t>16</w:t>
            </w:r>
          </w:p>
        </w:tc>
        <w:tc>
          <w:tcPr>
            <w:tcW w:w="5735" w:type="dxa"/>
          </w:tcPr>
          <w:p w:rsidR="00483FE8" w:rsidRDefault="00C4660C">
            <w:pPr>
              <w:pStyle w:val="TableParagraph"/>
              <w:spacing w:before="54" w:line="264" w:lineRule="auto"/>
              <w:ind w:left="107"/>
              <w:rPr>
                <w:sz w:val="20"/>
              </w:rPr>
            </w:pPr>
            <w:r>
              <w:rPr>
                <w:sz w:val="20"/>
              </w:rPr>
              <w:t xml:space="preserve">(Pages 73-76) </w:t>
            </w:r>
            <w:r>
              <w:rPr>
                <w:b/>
                <w:sz w:val="20"/>
              </w:rPr>
              <w:t xml:space="preserve">Unit 7 Sultan Ahmad Mosque </w:t>
            </w:r>
            <w:r>
              <w:rPr>
                <w:sz w:val="20"/>
              </w:rPr>
              <w:t>: Reading, Glossary, Oral activity, , Comprehension,</w:t>
            </w:r>
          </w:p>
          <w:p w:rsidR="00483FE8" w:rsidRDefault="00C4660C">
            <w:pPr>
              <w:pStyle w:val="TableParagraph"/>
              <w:spacing w:line="223" w:lineRule="exact"/>
              <w:ind w:left="107"/>
              <w:rPr>
                <w:sz w:val="20"/>
              </w:rPr>
            </w:pPr>
            <w:r>
              <w:rPr>
                <w:sz w:val="20"/>
              </w:rPr>
              <w:t>Grammar: Application writing</w:t>
            </w:r>
          </w:p>
        </w:tc>
        <w:tc>
          <w:tcPr>
            <w:tcW w:w="2610" w:type="dxa"/>
          </w:tcPr>
          <w:p w:rsidR="00483FE8" w:rsidRDefault="00C4660C">
            <w:pPr>
              <w:pStyle w:val="TableParagraph"/>
              <w:spacing w:before="59" w:line="278" w:lineRule="auto"/>
              <w:ind w:left="104" w:right="297"/>
              <w:rPr>
                <w:sz w:val="20"/>
              </w:rPr>
            </w:pPr>
            <w:r>
              <w:rPr>
                <w:sz w:val="20"/>
                <w:u w:val="single"/>
              </w:rPr>
              <w:t>Practice of Fazaian</w:t>
            </w:r>
            <w:r>
              <w:rPr>
                <w:sz w:val="20"/>
              </w:rPr>
              <w:t xml:space="preserve"> </w:t>
            </w:r>
            <w:r>
              <w:rPr>
                <w:sz w:val="20"/>
                <w:u w:val="single"/>
              </w:rPr>
              <w:t>Honour Code 8</w:t>
            </w:r>
          </w:p>
        </w:tc>
      </w:tr>
      <w:tr w:rsidR="00483FE8">
        <w:trPr>
          <w:trHeight w:val="1288"/>
        </w:trPr>
        <w:tc>
          <w:tcPr>
            <w:tcW w:w="1352" w:type="dxa"/>
          </w:tcPr>
          <w:p w:rsidR="00483FE8" w:rsidRDefault="00483FE8">
            <w:pPr>
              <w:pStyle w:val="TableParagraph"/>
              <w:rPr>
                <w:b/>
                <w:sz w:val="24"/>
              </w:rPr>
            </w:pPr>
          </w:p>
          <w:p w:rsidR="00483FE8" w:rsidRDefault="00483FE8">
            <w:pPr>
              <w:pStyle w:val="TableParagraph"/>
              <w:spacing w:before="11"/>
              <w:rPr>
                <w:b/>
                <w:sz w:val="18"/>
              </w:rPr>
            </w:pPr>
          </w:p>
          <w:p w:rsidR="00483FE8" w:rsidRDefault="00C4660C">
            <w:pPr>
              <w:pStyle w:val="TableParagraph"/>
              <w:ind w:left="133" w:right="126"/>
              <w:jc w:val="center"/>
              <w:rPr>
                <w:b/>
              </w:rPr>
            </w:pPr>
            <w:r>
              <w:rPr>
                <w:b/>
              </w:rPr>
              <w:t>17</w:t>
            </w:r>
          </w:p>
        </w:tc>
        <w:tc>
          <w:tcPr>
            <w:tcW w:w="5735" w:type="dxa"/>
          </w:tcPr>
          <w:p w:rsidR="00483FE8" w:rsidRDefault="00C4660C">
            <w:pPr>
              <w:pStyle w:val="TableParagraph"/>
              <w:spacing w:line="256" w:lineRule="auto"/>
              <w:ind w:left="107" w:right="318"/>
              <w:rPr>
                <w:sz w:val="20"/>
              </w:rPr>
            </w:pPr>
            <w:r>
              <w:rPr>
                <w:sz w:val="20"/>
              </w:rPr>
              <w:t>(Pages 77-80) Unit No 7 (Contd) : Vocabulary Grammar, Writing Skills &amp; Oral Communication Skills Exercises</w:t>
            </w:r>
          </w:p>
          <w:p w:rsidR="00483FE8" w:rsidRDefault="00483FE8">
            <w:pPr>
              <w:pStyle w:val="TableParagraph"/>
              <w:spacing w:before="2"/>
              <w:rPr>
                <w:b/>
                <w:sz w:val="17"/>
              </w:rPr>
            </w:pPr>
          </w:p>
          <w:p w:rsidR="00483FE8" w:rsidRDefault="00C4660C">
            <w:pPr>
              <w:pStyle w:val="TableParagraph"/>
              <w:spacing w:before="1" w:line="290" w:lineRule="auto"/>
              <w:ind w:left="107"/>
              <w:rPr>
                <w:sz w:val="20"/>
              </w:rPr>
            </w:pPr>
            <w:r>
              <w:rPr>
                <w:b/>
                <w:sz w:val="20"/>
              </w:rPr>
              <w:t>Grammar</w:t>
            </w:r>
            <w:r>
              <w:rPr>
                <w:sz w:val="20"/>
              </w:rPr>
              <w:t>: Re-enforcement, Exercises on Active and Passive Voice</w:t>
            </w:r>
          </w:p>
        </w:tc>
        <w:tc>
          <w:tcPr>
            <w:tcW w:w="2610" w:type="dxa"/>
          </w:tcPr>
          <w:p w:rsidR="00483FE8" w:rsidRDefault="00C4660C">
            <w:pPr>
              <w:pStyle w:val="TableParagraph"/>
              <w:spacing w:before="59" w:line="276" w:lineRule="auto"/>
              <w:ind w:left="104" w:right="297"/>
              <w:rPr>
                <w:sz w:val="20"/>
              </w:rPr>
            </w:pPr>
            <w:r>
              <w:rPr>
                <w:sz w:val="20"/>
                <w:u w:val="single"/>
              </w:rPr>
              <w:t>Practice of Fazaian</w:t>
            </w:r>
            <w:r>
              <w:rPr>
                <w:sz w:val="20"/>
              </w:rPr>
              <w:t xml:space="preserve"> </w:t>
            </w:r>
            <w:r>
              <w:rPr>
                <w:sz w:val="20"/>
                <w:u w:val="single"/>
              </w:rPr>
              <w:t>Honour Code 9</w:t>
            </w:r>
          </w:p>
        </w:tc>
      </w:tr>
      <w:tr w:rsidR="00483FE8">
        <w:trPr>
          <w:trHeight w:val="1238"/>
        </w:trPr>
        <w:tc>
          <w:tcPr>
            <w:tcW w:w="1352" w:type="dxa"/>
          </w:tcPr>
          <w:p w:rsidR="00483FE8" w:rsidRDefault="00483FE8">
            <w:pPr>
              <w:pStyle w:val="TableParagraph"/>
              <w:rPr>
                <w:b/>
                <w:sz w:val="24"/>
              </w:rPr>
            </w:pPr>
          </w:p>
          <w:p w:rsidR="00483FE8" w:rsidRDefault="00C4660C">
            <w:pPr>
              <w:pStyle w:val="TableParagraph"/>
              <w:spacing w:before="192"/>
              <w:ind w:left="133" w:right="126"/>
              <w:jc w:val="center"/>
              <w:rPr>
                <w:b/>
              </w:rPr>
            </w:pPr>
            <w:r>
              <w:rPr>
                <w:b/>
              </w:rPr>
              <w:t>18</w:t>
            </w:r>
          </w:p>
        </w:tc>
        <w:tc>
          <w:tcPr>
            <w:tcW w:w="5735" w:type="dxa"/>
          </w:tcPr>
          <w:p w:rsidR="00483FE8" w:rsidRDefault="00483FE8">
            <w:pPr>
              <w:pStyle w:val="TableParagraph"/>
              <w:spacing w:before="8"/>
              <w:rPr>
                <w:b/>
                <w:sz w:val="31"/>
              </w:rPr>
            </w:pPr>
          </w:p>
          <w:p w:rsidR="00483FE8" w:rsidRDefault="00C4660C">
            <w:pPr>
              <w:pStyle w:val="TableParagraph"/>
              <w:spacing w:line="261" w:lineRule="auto"/>
              <w:ind w:left="107" w:right="619"/>
              <w:rPr>
                <w:sz w:val="20"/>
              </w:rPr>
            </w:pPr>
            <w:r>
              <w:rPr>
                <w:sz w:val="20"/>
              </w:rPr>
              <w:t xml:space="preserve">(Pages 81-84) </w:t>
            </w:r>
            <w:r>
              <w:rPr>
                <w:b/>
                <w:sz w:val="20"/>
              </w:rPr>
              <w:t>Unit 8 Stopping by Woods on a Snowy Evening</w:t>
            </w:r>
            <w:r>
              <w:rPr>
                <w:sz w:val="20"/>
              </w:rPr>
              <w:t>: Reading, Glossary, Comprehension,</w:t>
            </w:r>
          </w:p>
        </w:tc>
        <w:tc>
          <w:tcPr>
            <w:tcW w:w="2610" w:type="dxa"/>
          </w:tcPr>
          <w:p w:rsidR="00483FE8" w:rsidRDefault="00C4660C">
            <w:pPr>
              <w:pStyle w:val="TableParagraph"/>
              <w:spacing w:before="59" w:line="276" w:lineRule="auto"/>
              <w:ind w:left="104" w:right="430"/>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60" w:line="276" w:lineRule="auto"/>
              <w:ind w:left="104" w:right="297"/>
              <w:rPr>
                <w:sz w:val="20"/>
              </w:rPr>
            </w:pPr>
            <w:r>
              <w:rPr>
                <w:sz w:val="20"/>
                <w:u w:val="single"/>
              </w:rPr>
              <w:t>Practice of Fazaian</w:t>
            </w:r>
            <w:r>
              <w:rPr>
                <w:sz w:val="20"/>
              </w:rPr>
              <w:t xml:space="preserve"> </w:t>
            </w:r>
            <w:r>
              <w:rPr>
                <w:sz w:val="20"/>
                <w:u w:val="single"/>
              </w:rPr>
              <w:t>Honour Code 10</w:t>
            </w:r>
          </w:p>
        </w:tc>
      </w:tr>
      <w:tr w:rsidR="00483FE8">
        <w:trPr>
          <w:trHeight w:val="647"/>
        </w:trPr>
        <w:tc>
          <w:tcPr>
            <w:tcW w:w="1352" w:type="dxa"/>
          </w:tcPr>
          <w:p w:rsidR="00483FE8" w:rsidRDefault="00C4660C">
            <w:pPr>
              <w:pStyle w:val="TableParagraph"/>
              <w:spacing w:before="172"/>
              <w:ind w:left="133" w:right="126"/>
              <w:jc w:val="center"/>
              <w:rPr>
                <w:b/>
              </w:rPr>
            </w:pPr>
            <w:r>
              <w:rPr>
                <w:b/>
              </w:rPr>
              <w:t>19</w:t>
            </w:r>
          </w:p>
        </w:tc>
        <w:tc>
          <w:tcPr>
            <w:tcW w:w="5735" w:type="dxa"/>
          </w:tcPr>
          <w:p w:rsidR="00483FE8" w:rsidRDefault="00C4660C">
            <w:pPr>
              <w:pStyle w:val="TableParagraph"/>
              <w:spacing w:before="71" w:line="261" w:lineRule="auto"/>
              <w:ind w:left="107"/>
              <w:rPr>
                <w:sz w:val="20"/>
              </w:rPr>
            </w:pPr>
            <w:r>
              <w:rPr>
                <w:sz w:val="20"/>
              </w:rPr>
              <w:t>(Pages 85-88) Unit 8 (Contd) Vocabulary Grammar: Writing Skills &amp; Oral Communication Skills Exercises</w:t>
            </w:r>
          </w:p>
        </w:tc>
        <w:tc>
          <w:tcPr>
            <w:tcW w:w="2610" w:type="dxa"/>
          </w:tcPr>
          <w:p w:rsidR="00483FE8" w:rsidRDefault="00C4660C">
            <w:pPr>
              <w:pStyle w:val="TableParagraph"/>
              <w:spacing w:before="59" w:line="276" w:lineRule="auto"/>
              <w:ind w:left="104" w:right="774"/>
              <w:rPr>
                <w:sz w:val="20"/>
              </w:rPr>
            </w:pPr>
            <w:r>
              <w:rPr>
                <w:sz w:val="20"/>
                <w:u w:val="single"/>
              </w:rPr>
              <w:t>Importance of</w:t>
            </w:r>
            <w:r>
              <w:rPr>
                <w:sz w:val="20"/>
              </w:rPr>
              <w:t xml:space="preserve"> </w:t>
            </w:r>
            <w:r>
              <w:rPr>
                <w:w w:val="95"/>
                <w:sz w:val="20"/>
                <w:u w:val="single"/>
              </w:rPr>
              <w:t>Ashora-e-Moharam</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35"/>
        <w:gridCol w:w="2610"/>
      </w:tblGrid>
      <w:tr w:rsidR="00483FE8">
        <w:trPr>
          <w:trHeight w:val="601"/>
        </w:trPr>
        <w:tc>
          <w:tcPr>
            <w:tcW w:w="1352" w:type="dxa"/>
          </w:tcPr>
          <w:p w:rsidR="00483FE8" w:rsidRDefault="00C4660C">
            <w:pPr>
              <w:pStyle w:val="TableParagraph"/>
              <w:spacing w:before="4"/>
              <w:ind w:left="133" w:right="129"/>
              <w:jc w:val="center"/>
              <w:rPr>
                <w:b/>
              </w:rPr>
            </w:pPr>
            <w:r>
              <w:rPr>
                <w:b/>
              </w:rPr>
              <w:t>Academic</w:t>
            </w:r>
          </w:p>
          <w:p w:rsidR="00483FE8" w:rsidRDefault="00C4660C">
            <w:pPr>
              <w:pStyle w:val="TableParagraph"/>
              <w:spacing w:before="40"/>
              <w:ind w:left="133" w:right="126"/>
              <w:jc w:val="center"/>
              <w:rPr>
                <w:b/>
              </w:rPr>
            </w:pPr>
            <w:r>
              <w:rPr>
                <w:b/>
              </w:rPr>
              <w:t>Week</w:t>
            </w:r>
          </w:p>
        </w:tc>
        <w:tc>
          <w:tcPr>
            <w:tcW w:w="5735" w:type="dxa"/>
          </w:tcPr>
          <w:p w:rsidR="00483FE8" w:rsidRDefault="00C4660C">
            <w:pPr>
              <w:pStyle w:val="TableParagraph"/>
              <w:spacing w:before="151"/>
              <w:ind w:left="1771"/>
              <w:rPr>
                <w:b/>
              </w:rPr>
            </w:pPr>
            <w:r>
              <w:rPr>
                <w:b/>
              </w:rPr>
              <w:t>Unit/Chapter &amp; Topic</w:t>
            </w:r>
          </w:p>
        </w:tc>
        <w:tc>
          <w:tcPr>
            <w:tcW w:w="2610" w:type="dxa"/>
          </w:tcPr>
          <w:p w:rsidR="00483FE8" w:rsidRDefault="00C4660C">
            <w:pPr>
              <w:pStyle w:val="TableParagraph"/>
              <w:spacing w:before="4"/>
              <w:ind w:left="130" w:right="128"/>
              <w:jc w:val="center"/>
              <w:rPr>
                <w:b/>
              </w:rPr>
            </w:pPr>
            <w:r>
              <w:rPr>
                <w:b/>
              </w:rPr>
              <w:t>Personality Grooming</w:t>
            </w:r>
          </w:p>
          <w:p w:rsidR="00483FE8" w:rsidRDefault="00C4660C">
            <w:pPr>
              <w:pStyle w:val="TableParagraph"/>
              <w:spacing w:before="40"/>
              <w:ind w:left="128" w:right="128"/>
              <w:jc w:val="center"/>
              <w:rPr>
                <w:b/>
              </w:rPr>
            </w:pPr>
            <w:r>
              <w:rPr>
                <w:b/>
              </w:rPr>
              <w:t>Activities</w:t>
            </w:r>
          </w:p>
        </w:tc>
      </w:tr>
      <w:tr w:rsidR="00483FE8">
        <w:trPr>
          <w:trHeight w:val="1173"/>
        </w:trPr>
        <w:tc>
          <w:tcPr>
            <w:tcW w:w="1352" w:type="dxa"/>
          </w:tcPr>
          <w:p w:rsidR="00483FE8" w:rsidRDefault="00483FE8">
            <w:pPr>
              <w:pStyle w:val="TableParagraph"/>
              <w:rPr>
                <w:b/>
                <w:sz w:val="24"/>
              </w:rPr>
            </w:pPr>
          </w:p>
          <w:p w:rsidR="00483FE8" w:rsidRDefault="00C4660C">
            <w:pPr>
              <w:pStyle w:val="TableParagraph"/>
              <w:spacing w:before="160"/>
              <w:ind w:left="133" w:right="126"/>
              <w:jc w:val="center"/>
              <w:rPr>
                <w:b/>
              </w:rPr>
            </w:pPr>
            <w:r>
              <w:rPr>
                <w:b/>
              </w:rPr>
              <w:t>20</w:t>
            </w:r>
          </w:p>
        </w:tc>
        <w:tc>
          <w:tcPr>
            <w:tcW w:w="5735" w:type="dxa"/>
          </w:tcPr>
          <w:p w:rsidR="00483FE8" w:rsidRDefault="00C4660C">
            <w:pPr>
              <w:pStyle w:val="TableParagraph"/>
              <w:spacing w:before="54"/>
              <w:ind w:left="107"/>
              <w:jc w:val="both"/>
              <w:rPr>
                <w:sz w:val="20"/>
              </w:rPr>
            </w:pPr>
            <w:r>
              <w:rPr>
                <w:sz w:val="20"/>
              </w:rPr>
              <w:t>(Pages 89-92)</w:t>
            </w:r>
            <w:r>
              <w:rPr>
                <w:b/>
                <w:sz w:val="20"/>
              </w:rPr>
              <w:t>Review II – Unit 5-8 Composition</w:t>
            </w:r>
            <w:r>
              <w:rPr>
                <w:sz w:val="20"/>
              </w:rPr>
              <w:t>:</w:t>
            </w:r>
          </w:p>
          <w:p w:rsidR="00483FE8" w:rsidRDefault="00C4660C">
            <w:pPr>
              <w:pStyle w:val="TableParagraph"/>
              <w:spacing w:before="82" w:line="256" w:lineRule="auto"/>
              <w:ind w:left="107" w:right="931"/>
              <w:jc w:val="both"/>
              <w:rPr>
                <w:sz w:val="20"/>
              </w:rPr>
            </w:pPr>
            <w:r>
              <w:rPr>
                <w:sz w:val="20"/>
              </w:rPr>
              <w:t>Composition, Passage Comprehension, Vocabulary, Grammar. Writing Skills &amp; Oral Communication</w:t>
            </w:r>
            <w:r>
              <w:rPr>
                <w:spacing w:val="-17"/>
                <w:sz w:val="20"/>
              </w:rPr>
              <w:t xml:space="preserve"> </w:t>
            </w:r>
            <w:r>
              <w:rPr>
                <w:sz w:val="20"/>
              </w:rPr>
              <w:t>Skills Reinforcement Exercises on Letter</w:t>
            </w:r>
            <w:r>
              <w:rPr>
                <w:spacing w:val="-9"/>
                <w:sz w:val="20"/>
              </w:rPr>
              <w:t xml:space="preserve"> </w:t>
            </w:r>
            <w:r>
              <w:rPr>
                <w:sz w:val="20"/>
              </w:rPr>
              <w:t>Writing</w:t>
            </w:r>
          </w:p>
        </w:tc>
        <w:tc>
          <w:tcPr>
            <w:tcW w:w="2610" w:type="dxa"/>
          </w:tcPr>
          <w:p w:rsidR="00483FE8" w:rsidRDefault="00483FE8">
            <w:pPr>
              <w:pStyle w:val="TableParagraph"/>
              <w:rPr>
                <w:rFonts w:ascii="Times New Roman"/>
                <w:sz w:val="20"/>
              </w:rPr>
            </w:pPr>
          </w:p>
        </w:tc>
      </w:tr>
      <w:tr w:rsidR="00483FE8">
        <w:trPr>
          <w:trHeight w:val="990"/>
        </w:trPr>
        <w:tc>
          <w:tcPr>
            <w:tcW w:w="1352" w:type="dxa"/>
          </w:tcPr>
          <w:p w:rsidR="00483FE8" w:rsidRDefault="00483FE8">
            <w:pPr>
              <w:pStyle w:val="TableParagraph"/>
              <w:rPr>
                <w:b/>
                <w:sz w:val="30"/>
              </w:rPr>
            </w:pPr>
          </w:p>
          <w:p w:rsidR="00483FE8" w:rsidRDefault="00C4660C">
            <w:pPr>
              <w:pStyle w:val="TableParagraph"/>
              <w:ind w:left="133" w:right="126"/>
              <w:jc w:val="center"/>
              <w:rPr>
                <w:b/>
              </w:rPr>
            </w:pPr>
            <w:r>
              <w:rPr>
                <w:b/>
              </w:rPr>
              <w:t>21</w:t>
            </w:r>
          </w:p>
        </w:tc>
        <w:tc>
          <w:tcPr>
            <w:tcW w:w="5735" w:type="dxa"/>
          </w:tcPr>
          <w:p w:rsidR="00483FE8" w:rsidRDefault="00C4660C">
            <w:pPr>
              <w:pStyle w:val="TableParagraph"/>
              <w:spacing w:line="261" w:lineRule="auto"/>
              <w:ind w:left="107"/>
              <w:rPr>
                <w:sz w:val="20"/>
              </w:rPr>
            </w:pPr>
            <w:r>
              <w:rPr>
                <w:sz w:val="20"/>
              </w:rPr>
              <w:t xml:space="preserve">(Pages 93-94) </w:t>
            </w:r>
            <w:r>
              <w:rPr>
                <w:b/>
                <w:sz w:val="20"/>
              </w:rPr>
              <w:t xml:space="preserve">Unit 9 : All is not Lost </w:t>
            </w:r>
            <w:r>
              <w:rPr>
                <w:sz w:val="20"/>
              </w:rPr>
              <w:t>Reading, Comprehension, Vocabulary</w:t>
            </w:r>
          </w:p>
          <w:p w:rsidR="00483FE8" w:rsidRDefault="00C4660C">
            <w:pPr>
              <w:pStyle w:val="TableParagraph"/>
              <w:spacing w:before="191"/>
              <w:ind w:left="107"/>
              <w:rPr>
                <w:sz w:val="20"/>
              </w:rPr>
            </w:pPr>
            <w:r>
              <w:rPr>
                <w:b/>
                <w:sz w:val="20"/>
              </w:rPr>
              <w:t xml:space="preserve">Grammar </w:t>
            </w:r>
            <w:r>
              <w:rPr>
                <w:sz w:val="20"/>
              </w:rPr>
              <w:t>: Reinforcement Exercises on Parts of Speech</w:t>
            </w:r>
          </w:p>
        </w:tc>
        <w:tc>
          <w:tcPr>
            <w:tcW w:w="2610" w:type="dxa"/>
          </w:tcPr>
          <w:p w:rsidR="00483FE8" w:rsidRDefault="00483FE8">
            <w:pPr>
              <w:pStyle w:val="TableParagraph"/>
              <w:rPr>
                <w:rFonts w:ascii="Times New Roman"/>
                <w:sz w:val="20"/>
              </w:rPr>
            </w:pPr>
          </w:p>
        </w:tc>
      </w:tr>
      <w:tr w:rsidR="00483FE8">
        <w:trPr>
          <w:trHeight w:val="1255"/>
        </w:trPr>
        <w:tc>
          <w:tcPr>
            <w:tcW w:w="1352" w:type="dxa"/>
          </w:tcPr>
          <w:p w:rsidR="00483FE8" w:rsidRDefault="00483FE8">
            <w:pPr>
              <w:pStyle w:val="TableParagraph"/>
              <w:rPr>
                <w:b/>
                <w:sz w:val="24"/>
              </w:rPr>
            </w:pPr>
          </w:p>
          <w:p w:rsidR="00483FE8" w:rsidRDefault="00C4660C">
            <w:pPr>
              <w:pStyle w:val="TableParagraph"/>
              <w:spacing w:before="202"/>
              <w:ind w:left="133" w:right="126"/>
              <w:jc w:val="center"/>
              <w:rPr>
                <w:b/>
              </w:rPr>
            </w:pPr>
            <w:r>
              <w:rPr>
                <w:b/>
              </w:rPr>
              <w:t>22</w:t>
            </w:r>
          </w:p>
        </w:tc>
        <w:tc>
          <w:tcPr>
            <w:tcW w:w="5735" w:type="dxa"/>
          </w:tcPr>
          <w:p w:rsidR="00483FE8" w:rsidRDefault="00C4660C">
            <w:pPr>
              <w:pStyle w:val="TableParagraph"/>
              <w:spacing w:line="261" w:lineRule="auto"/>
              <w:ind w:left="107"/>
              <w:rPr>
                <w:sz w:val="20"/>
              </w:rPr>
            </w:pPr>
            <w:r>
              <w:rPr>
                <w:sz w:val="20"/>
              </w:rPr>
              <w:t xml:space="preserve">(Pages 95-96) </w:t>
            </w:r>
            <w:r>
              <w:rPr>
                <w:b/>
                <w:sz w:val="20"/>
              </w:rPr>
              <w:t xml:space="preserve">Unit 9 (Contd): </w:t>
            </w:r>
            <w:r>
              <w:rPr>
                <w:sz w:val="20"/>
              </w:rPr>
              <w:t>Reading , Comprehension, Vocabulary</w:t>
            </w:r>
          </w:p>
          <w:p w:rsidR="00483FE8" w:rsidRDefault="00C4660C">
            <w:pPr>
              <w:pStyle w:val="TableParagraph"/>
              <w:spacing w:before="192" w:line="261" w:lineRule="auto"/>
              <w:ind w:left="107"/>
              <w:rPr>
                <w:sz w:val="20"/>
              </w:rPr>
            </w:pPr>
            <w:r>
              <w:rPr>
                <w:b/>
                <w:sz w:val="20"/>
              </w:rPr>
              <w:t xml:space="preserve">Grammar: </w:t>
            </w:r>
            <w:r>
              <w:rPr>
                <w:sz w:val="20"/>
              </w:rPr>
              <w:t>Reinforcement Exercises on Phrasal Verbs, Translation: Urdu to English</w:t>
            </w:r>
          </w:p>
        </w:tc>
        <w:tc>
          <w:tcPr>
            <w:tcW w:w="2610" w:type="dxa"/>
          </w:tcPr>
          <w:p w:rsidR="00483FE8" w:rsidRDefault="00C4660C">
            <w:pPr>
              <w:pStyle w:val="TableParagraph"/>
              <w:spacing w:before="62" w:line="276" w:lineRule="auto"/>
              <w:ind w:left="104" w:right="652"/>
              <w:rPr>
                <w:sz w:val="20"/>
              </w:rPr>
            </w:pPr>
            <w:r>
              <w:rPr>
                <w:sz w:val="20"/>
                <w:u w:val="single"/>
              </w:rPr>
              <w:t>Celebration of World</w:t>
            </w:r>
            <w:r>
              <w:rPr>
                <w:sz w:val="20"/>
              </w:rPr>
              <w:t xml:space="preserve"> </w:t>
            </w:r>
            <w:r>
              <w:rPr>
                <w:sz w:val="20"/>
                <w:u w:val="single"/>
              </w:rPr>
              <w:t>Teacher’s Day</w:t>
            </w:r>
          </w:p>
        </w:tc>
      </w:tr>
      <w:tr w:rsidR="00483FE8">
        <w:trPr>
          <w:trHeight w:val="923"/>
        </w:trPr>
        <w:tc>
          <w:tcPr>
            <w:tcW w:w="1352" w:type="dxa"/>
          </w:tcPr>
          <w:p w:rsidR="00483FE8" w:rsidRDefault="00483FE8">
            <w:pPr>
              <w:pStyle w:val="TableParagraph"/>
              <w:spacing w:before="1"/>
              <w:rPr>
                <w:b/>
                <w:sz w:val="27"/>
              </w:rPr>
            </w:pPr>
          </w:p>
          <w:p w:rsidR="00483FE8" w:rsidRDefault="00C4660C">
            <w:pPr>
              <w:pStyle w:val="TableParagraph"/>
              <w:ind w:left="133" w:right="126"/>
              <w:jc w:val="center"/>
              <w:rPr>
                <w:b/>
              </w:rPr>
            </w:pPr>
            <w:r>
              <w:rPr>
                <w:b/>
              </w:rPr>
              <w:t>23</w:t>
            </w:r>
          </w:p>
        </w:tc>
        <w:tc>
          <w:tcPr>
            <w:tcW w:w="5735" w:type="dxa"/>
          </w:tcPr>
          <w:p w:rsidR="00483FE8" w:rsidRDefault="00C4660C">
            <w:pPr>
              <w:pStyle w:val="TableParagraph"/>
              <w:spacing w:before="54" w:line="261" w:lineRule="auto"/>
              <w:ind w:left="107" w:right="363"/>
              <w:rPr>
                <w:sz w:val="20"/>
              </w:rPr>
            </w:pPr>
            <w:r>
              <w:rPr>
                <w:sz w:val="20"/>
              </w:rPr>
              <w:t xml:space="preserve">(Pages 97-101) </w:t>
            </w:r>
            <w:r>
              <w:rPr>
                <w:b/>
                <w:sz w:val="20"/>
              </w:rPr>
              <w:t>Unit 9 (Contd)</w:t>
            </w:r>
            <w:r>
              <w:rPr>
                <w:sz w:val="20"/>
              </w:rPr>
              <w:t>: Glossary, Comprehension, Vocabulary Grammar: ,</w:t>
            </w:r>
          </w:p>
          <w:p w:rsidR="00483FE8" w:rsidRDefault="00C4660C">
            <w:pPr>
              <w:pStyle w:val="TableParagraph"/>
              <w:spacing w:before="58"/>
              <w:ind w:left="107"/>
              <w:rPr>
                <w:sz w:val="20"/>
              </w:rPr>
            </w:pPr>
            <w:r>
              <w:rPr>
                <w:sz w:val="20"/>
              </w:rPr>
              <w:t>Reinforcement Exercises on Active and Passive Voice</w:t>
            </w:r>
          </w:p>
        </w:tc>
        <w:tc>
          <w:tcPr>
            <w:tcW w:w="2610" w:type="dxa"/>
          </w:tcPr>
          <w:p w:rsidR="00483FE8" w:rsidRDefault="00483FE8">
            <w:pPr>
              <w:pStyle w:val="TableParagraph"/>
              <w:rPr>
                <w:rFonts w:ascii="Times New Roman"/>
                <w:sz w:val="20"/>
              </w:rPr>
            </w:pPr>
          </w:p>
        </w:tc>
      </w:tr>
      <w:tr w:rsidR="00483FE8">
        <w:trPr>
          <w:trHeight w:val="1233"/>
        </w:trPr>
        <w:tc>
          <w:tcPr>
            <w:tcW w:w="1352" w:type="dxa"/>
          </w:tcPr>
          <w:p w:rsidR="00483FE8" w:rsidRDefault="00483FE8">
            <w:pPr>
              <w:pStyle w:val="TableParagraph"/>
              <w:rPr>
                <w:b/>
                <w:sz w:val="24"/>
              </w:rPr>
            </w:pPr>
          </w:p>
          <w:p w:rsidR="00483FE8" w:rsidRDefault="00C4660C">
            <w:pPr>
              <w:pStyle w:val="TableParagraph"/>
              <w:spacing w:before="189"/>
              <w:ind w:left="133" w:right="126"/>
              <w:jc w:val="center"/>
              <w:rPr>
                <w:b/>
              </w:rPr>
            </w:pPr>
            <w:r>
              <w:rPr>
                <w:b/>
              </w:rPr>
              <w:t>24</w:t>
            </w:r>
          </w:p>
        </w:tc>
        <w:tc>
          <w:tcPr>
            <w:tcW w:w="5735" w:type="dxa"/>
          </w:tcPr>
          <w:p w:rsidR="00483FE8" w:rsidRDefault="00C4660C">
            <w:pPr>
              <w:pStyle w:val="TableParagraph"/>
              <w:spacing w:before="54"/>
              <w:ind w:left="107"/>
              <w:rPr>
                <w:sz w:val="20"/>
              </w:rPr>
            </w:pPr>
            <w:r>
              <w:rPr>
                <w:sz w:val="20"/>
              </w:rPr>
              <w:t xml:space="preserve">(Pages 102-103) </w:t>
            </w:r>
            <w:r>
              <w:rPr>
                <w:b/>
                <w:sz w:val="20"/>
              </w:rPr>
              <w:t>Unit 9 (Contd)</w:t>
            </w:r>
            <w:r>
              <w:rPr>
                <w:sz w:val="20"/>
              </w:rPr>
              <w:t>:</w:t>
            </w:r>
          </w:p>
          <w:p w:rsidR="00483FE8" w:rsidRDefault="00C4660C">
            <w:pPr>
              <w:pStyle w:val="TableParagraph"/>
              <w:spacing w:before="82"/>
              <w:ind w:left="107"/>
              <w:rPr>
                <w:sz w:val="20"/>
              </w:rPr>
            </w:pPr>
            <w:r>
              <w:rPr>
                <w:sz w:val="20"/>
              </w:rPr>
              <w:t>Writing Skills, Exercises</w:t>
            </w:r>
          </w:p>
          <w:p w:rsidR="00483FE8" w:rsidRDefault="00C4660C">
            <w:pPr>
              <w:pStyle w:val="TableParagraph"/>
              <w:spacing w:before="75" w:line="261" w:lineRule="auto"/>
              <w:ind w:left="107" w:right="307"/>
              <w:rPr>
                <w:sz w:val="20"/>
              </w:rPr>
            </w:pPr>
            <w:r>
              <w:rPr>
                <w:b/>
                <w:sz w:val="20"/>
              </w:rPr>
              <w:t>Grammar and Composition</w:t>
            </w:r>
            <w:r>
              <w:rPr>
                <w:sz w:val="20"/>
              </w:rPr>
              <w:t>: Dialogue Writing and Parts of Speech</w:t>
            </w:r>
          </w:p>
        </w:tc>
        <w:tc>
          <w:tcPr>
            <w:tcW w:w="2610"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3"/>
              <w:ind w:left="133" w:right="126"/>
              <w:jc w:val="center"/>
              <w:rPr>
                <w:b/>
              </w:rPr>
            </w:pPr>
            <w:r>
              <w:rPr>
                <w:b/>
              </w:rPr>
              <w:t>25</w:t>
            </w:r>
          </w:p>
        </w:tc>
        <w:tc>
          <w:tcPr>
            <w:tcW w:w="5735" w:type="dxa"/>
          </w:tcPr>
          <w:p w:rsidR="00483FE8" w:rsidRDefault="00C4660C">
            <w:pPr>
              <w:pStyle w:val="TableParagraph"/>
              <w:spacing w:before="186"/>
              <w:ind w:left="107"/>
              <w:rPr>
                <w:sz w:val="20"/>
              </w:rPr>
            </w:pPr>
            <w:r>
              <w:rPr>
                <w:sz w:val="20"/>
              </w:rPr>
              <w:t>Grammar : Exercises on Translation: Urdu to English</w:t>
            </w:r>
          </w:p>
        </w:tc>
        <w:tc>
          <w:tcPr>
            <w:tcW w:w="2610"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3"/>
              <w:ind w:left="133" w:right="126"/>
              <w:jc w:val="center"/>
              <w:rPr>
                <w:b/>
              </w:rPr>
            </w:pPr>
            <w:r>
              <w:rPr>
                <w:b/>
              </w:rPr>
              <w:t>26</w:t>
            </w:r>
          </w:p>
        </w:tc>
        <w:tc>
          <w:tcPr>
            <w:tcW w:w="5735" w:type="dxa"/>
          </w:tcPr>
          <w:p w:rsidR="00483FE8" w:rsidRDefault="00C4660C">
            <w:pPr>
              <w:pStyle w:val="TableParagraph"/>
              <w:spacing w:before="179"/>
              <w:ind w:left="1483"/>
              <w:rPr>
                <w:b/>
                <w:sz w:val="20"/>
              </w:rPr>
            </w:pPr>
            <w:r>
              <w:rPr>
                <w:b/>
                <w:sz w:val="20"/>
              </w:rPr>
              <w:t>Revision of all core concepts</w:t>
            </w:r>
          </w:p>
        </w:tc>
        <w:tc>
          <w:tcPr>
            <w:tcW w:w="2610" w:type="dxa"/>
          </w:tcPr>
          <w:p w:rsidR="00483FE8" w:rsidRDefault="00483FE8">
            <w:pPr>
              <w:pStyle w:val="TableParagraph"/>
              <w:rPr>
                <w:rFonts w:ascii="Times New Roman"/>
                <w:sz w:val="20"/>
              </w:rPr>
            </w:pPr>
          </w:p>
        </w:tc>
      </w:tr>
      <w:tr w:rsidR="00483FE8">
        <w:trPr>
          <w:trHeight w:val="630"/>
        </w:trPr>
        <w:tc>
          <w:tcPr>
            <w:tcW w:w="1352" w:type="dxa"/>
          </w:tcPr>
          <w:p w:rsidR="00483FE8" w:rsidRDefault="00C4660C">
            <w:pPr>
              <w:pStyle w:val="TableParagraph"/>
              <w:spacing w:before="163"/>
              <w:ind w:left="133" w:right="124"/>
              <w:jc w:val="center"/>
              <w:rPr>
                <w:b/>
              </w:rPr>
            </w:pPr>
            <w:r>
              <w:rPr>
                <w:b/>
              </w:rPr>
              <w:t>27-28</w:t>
            </w:r>
          </w:p>
        </w:tc>
        <w:tc>
          <w:tcPr>
            <w:tcW w:w="5735" w:type="dxa"/>
          </w:tcPr>
          <w:p w:rsidR="00483FE8" w:rsidRDefault="00C4660C">
            <w:pPr>
              <w:pStyle w:val="TableParagraph"/>
              <w:spacing w:before="179"/>
              <w:ind w:left="1893"/>
              <w:rPr>
                <w:b/>
                <w:sz w:val="20"/>
              </w:rPr>
            </w:pPr>
            <w:r>
              <w:rPr>
                <w:b/>
                <w:sz w:val="20"/>
              </w:rPr>
              <w:t>SENDUP-EXAM SSC</w:t>
            </w:r>
          </w:p>
        </w:tc>
        <w:tc>
          <w:tcPr>
            <w:tcW w:w="2610" w:type="dxa"/>
          </w:tcPr>
          <w:p w:rsidR="00483FE8" w:rsidRDefault="00C4660C">
            <w:pPr>
              <w:pStyle w:val="TableParagraph"/>
              <w:spacing w:before="40"/>
              <w:ind w:left="104"/>
              <w:rPr>
                <w:sz w:val="20"/>
              </w:rPr>
            </w:pPr>
            <w:r>
              <w:rPr>
                <w:sz w:val="20"/>
                <w:u w:val="single"/>
              </w:rPr>
              <w:t>Celebration of Iqbal’s Day</w:t>
            </w:r>
          </w:p>
        </w:tc>
      </w:tr>
      <w:tr w:rsidR="00483FE8">
        <w:trPr>
          <w:trHeight w:val="707"/>
        </w:trPr>
        <w:tc>
          <w:tcPr>
            <w:tcW w:w="1352" w:type="dxa"/>
          </w:tcPr>
          <w:p w:rsidR="00483FE8" w:rsidRDefault="00C4660C">
            <w:pPr>
              <w:pStyle w:val="TableParagraph"/>
              <w:spacing w:before="204"/>
              <w:ind w:left="133" w:right="126"/>
              <w:jc w:val="center"/>
              <w:rPr>
                <w:b/>
              </w:rPr>
            </w:pPr>
            <w:r>
              <w:rPr>
                <w:b/>
              </w:rPr>
              <w:t>29</w:t>
            </w:r>
          </w:p>
        </w:tc>
        <w:tc>
          <w:tcPr>
            <w:tcW w:w="5735" w:type="dxa"/>
          </w:tcPr>
          <w:p w:rsidR="00483FE8" w:rsidRDefault="00C4660C">
            <w:pPr>
              <w:pStyle w:val="TableParagraph"/>
              <w:spacing w:before="57"/>
              <w:ind w:left="107"/>
              <w:rPr>
                <w:b/>
                <w:sz w:val="20"/>
              </w:rPr>
            </w:pPr>
            <w:r>
              <w:rPr>
                <w:sz w:val="20"/>
              </w:rPr>
              <w:t xml:space="preserve">(Pages 104-106) </w:t>
            </w:r>
            <w:r>
              <w:rPr>
                <w:b/>
                <w:sz w:val="20"/>
              </w:rPr>
              <w:t>Unit 10 : Drug Addiction</w:t>
            </w:r>
          </w:p>
          <w:p w:rsidR="00483FE8" w:rsidRDefault="00C4660C">
            <w:pPr>
              <w:pStyle w:val="TableParagraph"/>
              <w:spacing w:before="94"/>
              <w:ind w:left="107"/>
              <w:rPr>
                <w:sz w:val="20"/>
              </w:rPr>
            </w:pPr>
            <w:r>
              <w:rPr>
                <w:sz w:val="20"/>
              </w:rPr>
              <w:t>Reading</w:t>
            </w:r>
            <w:r>
              <w:rPr>
                <w:b/>
                <w:sz w:val="20"/>
              </w:rPr>
              <w:t xml:space="preserve">, </w:t>
            </w:r>
            <w:r>
              <w:rPr>
                <w:sz w:val="20"/>
              </w:rPr>
              <w:t>Comprehension</w:t>
            </w:r>
          </w:p>
        </w:tc>
        <w:tc>
          <w:tcPr>
            <w:tcW w:w="2610" w:type="dxa"/>
          </w:tcPr>
          <w:p w:rsidR="00483FE8" w:rsidRDefault="00C4660C">
            <w:pPr>
              <w:pStyle w:val="TableParagraph"/>
              <w:spacing w:before="59" w:line="276" w:lineRule="auto"/>
              <w:ind w:left="104" w:right="352"/>
              <w:rPr>
                <w:sz w:val="20"/>
              </w:rPr>
            </w:pPr>
            <w:r>
              <w:rPr>
                <w:sz w:val="20"/>
                <w:u w:val="single"/>
              </w:rPr>
              <w:t>Importance of Rabi-ul-</w:t>
            </w:r>
            <w:r>
              <w:rPr>
                <w:sz w:val="20"/>
              </w:rPr>
              <w:t xml:space="preserve"> </w:t>
            </w:r>
            <w:r>
              <w:rPr>
                <w:sz w:val="20"/>
                <w:u w:val="single"/>
              </w:rPr>
              <w:t>Awal and Seert-un-Nabi</w:t>
            </w:r>
          </w:p>
        </w:tc>
      </w:tr>
      <w:tr w:rsidR="00483FE8">
        <w:trPr>
          <w:trHeight w:val="933"/>
        </w:trPr>
        <w:tc>
          <w:tcPr>
            <w:tcW w:w="1352" w:type="dxa"/>
          </w:tcPr>
          <w:p w:rsidR="00483FE8" w:rsidRDefault="00483FE8">
            <w:pPr>
              <w:pStyle w:val="TableParagraph"/>
              <w:spacing w:before="6"/>
              <w:rPr>
                <w:b/>
                <w:sz w:val="27"/>
              </w:rPr>
            </w:pPr>
          </w:p>
          <w:p w:rsidR="00483FE8" w:rsidRDefault="00C4660C">
            <w:pPr>
              <w:pStyle w:val="TableParagraph"/>
              <w:ind w:left="133" w:right="126"/>
              <w:jc w:val="center"/>
              <w:rPr>
                <w:b/>
              </w:rPr>
            </w:pPr>
            <w:r>
              <w:rPr>
                <w:b/>
              </w:rPr>
              <w:t>30</w:t>
            </w:r>
          </w:p>
        </w:tc>
        <w:tc>
          <w:tcPr>
            <w:tcW w:w="5735" w:type="dxa"/>
          </w:tcPr>
          <w:p w:rsidR="00483FE8" w:rsidRDefault="00C4660C">
            <w:pPr>
              <w:pStyle w:val="TableParagraph"/>
              <w:spacing w:before="35"/>
              <w:ind w:left="107"/>
              <w:rPr>
                <w:b/>
                <w:sz w:val="20"/>
              </w:rPr>
            </w:pPr>
            <w:r>
              <w:rPr>
                <w:sz w:val="20"/>
              </w:rPr>
              <w:t xml:space="preserve">(Pages 107-110) </w:t>
            </w:r>
            <w:r>
              <w:rPr>
                <w:b/>
                <w:sz w:val="20"/>
              </w:rPr>
              <w:t>Unit 10 (Contd):</w:t>
            </w:r>
          </w:p>
          <w:p w:rsidR="00483FE8" w:rsidRDefault="00C4660C">
            <w:pPr>
              <w:pStyle w:val="TableParagraph"/>
              <w:spacing w:before="109" w:line="256" w:lineRule="auto"/>
              <w:ind w:left="107" w:right="1018"/>
              <w:rPr>
                <w:sz w:val="20"/>
              </w:rPr>
            </w:pPr>
            <w:r>
              <w:rPr>
                <w:sz w:val="20"/>
              </w:rPr>
              <w:t>Glossary, Oral activity, Comprehension, Vocabulary Grammar: , Writing Skills</w:t>
            </w:r>
          </w:p>
        </w:tc>
        <w:tc>
          <w:tcPr>
            <w:tcW w:w="2610" w:type="dxa"/>
          </w:tcPr>
          <w:p w:rsidR="00483FE8" w:rsidRDefault="00483FE8">
            <w:pPr>
              <w:pStyle w:val="TableParagraph"/>
              <w:rPr>
                <w:rFonts w:ascii="Times New Roman"/>
                <w:sz w:val="20"/>
              </w:rPr>
            </w:pPr>
          </w:p>
        </w:tc>
      </w:tr>
      <w:tr w:rsidR="00483FE8">
        <w:trPr>
          <w:trHeight w:val="984"/>
        </w:trPr>
        <w:tc>
          <w:tcPr>
            <w:tcW w:w="1352" w:type="dxa"/>
          </w:tcPr>
          <w:p w:rsidR="00483FE8" w:rsidRDefault="00483FE8">
            <w:pPr>
              <w:pStyle w:val="TableParagraph"/>
              <w:spacing w:before="7"/>
              <w:rPr>
                <w:b/>
                <w:sz w:val="29"/>
              </w:rPr>
            </w:pPr>
          </w:p>
          <w:p w:rsidR="00483FE8" w:rsidRDefault="00C4660C">
            <w:pPr>
              <w:pStyle w:val="TableParagraph"/>
              <w:ind w:left="133" w:right="126"/>
              <w:jc w:val="center"/>
              <w:rPr>
                <w:b/>
              </w:rPr>
            </w:pPr>
            <w:r>
              <w:rPr>
                <w:b/>
              </w:rPr>
              <w:t>31</w:t>
            </w:r>
          </w:p>
        </w:tc>
        <w:tc>
          <w:tcPr>
            <w:tcW w:w="5735" w:type="dxa"/>
          </w:tcPr>
          <w:p w:rsidR="00483FE8" w:rsidRDefault="00C4660C">
            <w:pPr>
              <w:pStyle w:val="TableParagraph"/>
              <w:spacing w:before="54"/>
              <w:ind w:left="107"/>
              <w:rPr>
                <w:b/>
                <w:sz w:val="20"/>
              </w:rPr>
            </w:pPr>
            <w:r>
              <w:rPr>
                <w:sz w:val="20"/>
              </w:rPr>
              <w:t>(Pages 111-115</w:t>
            </w:r>
            <w:r>
              <w:rPr>
                <w:b/>
                <w:sz w:val="20"/>
              </w:rPr>
              <w:t>) Units 11 Noise in the Environment</w:t>
            </w:r>
          </w:p>
          <w:p w:rsidR="00483FE8" w:rsidRDefault="00C4660C">
            <w:pPr>
              <w:pStyle w:val="TableParagraph"/>
              <w:spacing w:before="81"/>
              <w:ind w:left="107"/>
              <w:rPr>
                <w:sz w:val="20"/>
              </w:rPr>
            </w:pPr>
            <w:r>
              <w:rPr>
                <w:sz w:val="20"/>
              </w:rPr>
              <w:t>Reading, Comprehension</w:t>
            </w:r>
          </w:p>
          <w:p w:rsidR="00483FE8" w:rsidRDefault="00C4660C">
            <w:pPr>
              <w:pStyle w:val="TableParagraph"/>
              <w:spacing w:before="77"/>
              <w:ind w:left="107"/>
              <w:rPr>
                <w:sz w:val="20"/>
              </w:rPr>
            </w:pPr>
            <w:r>
              <w:rPr>
                <w:b/>
                <w:sz w:val="20"/>
              </w:rPr>
              <w:t xml:space="preserve">Composition </w:t>
            </w:r>
            <w:r>
              <w:rPr>
                <w:sz w:val="20"/>
              </w:rPr>
              <w:t>: Reinforcement Exercises on Letter Writing</w:t>
            </w:r>
          </w:p>
        </w:tc>
        <w:tc>
          <w:tcPr>
            <w:tcW w:w="2610" w:type="dxa"/>
          </w:tcPr>
          <w:p w:rsidR="00483FE8" w:rsidRDefault="00483FE8">
            <w:pPr>
              <w:pStyle w:val="TableParagraph"/>
              <w:rPr>
                <w:rFonts w:ascii="Times New Roman"/>
                <w:sz w:val="20"/>
              </w:rPr>
            </w:pPr>
          </w:p>
        </w:tc>
      </w:tr>
      <w:tr w:rsidR="00483FE8">
        <w:trPr>
          <w:trHeight w:val="1485"/>
        </w:trPr>
        <w:tc>
          <w:tcPr>
            <w:tcW w:w="1352" w:type="dxa"/>
          </w:tcPr>
          <w:p w:rsidR="00483FE8" w:rsidRDefault="00483FE8">
            <w:pPr>
              <w:pStyle w:val="TableParagraph"/>
              <w:rPr>
                <w:b/>
                <w:sz w:val="24"/>
              </w:rPr>
            </w:pPr>
          </w:p>
          <w:p w:rsidR="00483FE8" w:rsidRDefault="00483FE8">
            <w:pPr>
              <w:pStyle w:val="TableParagraph"/>
              <w:spacing w:before="6"/>
              <w:rPr>
                <w:b/>
                <w:sz w:val="27"/>
              </w:rPr>
            </w:pPr>
          </w:p>
          <w:p w:rsidR="00483FE8" w:rsidRDefault="00C4660C">
            <w:pPr>
              <w:pStyle w:val="TableParagraph"/>
              <w:ind w:left="133" w:right="126"/>
              <w:jc w:val="center"/>
              <w:rPr>
                <w:b/>
              </w:rPr>
            </w:pPr>
            <w:r>
              <w:rPr>
                <w:b/>
              </w:rPr>
              <w:t>32</w:t>
            </w:r>
          </w:p>
        </w:tc>
        <w:tc>
          <w:tcPr>
            <w:tcW w:w="5735" w:type="dxa"/>
          </w:tcPr>
          <w:p w:rsidR="00483FE8" w:rsidRDefault="00C4660C">
            <w:pPr>
              <w:pStyle w:val="TableParagraph"/>
              <w:spacing w:before="35" w:line="290" w:lineRule="auto"/>
              <w:ind w:left="107" w:right="96"/>
              <w:rPr>
                <w:sz w:val="20"/>
              </w:rPr>
            </w:pPr>
            <w:r>
              <w:rPr>
                <w:sz w:val="20"/>
              </w:rPr>
              <w:t>(Pages 116-122</w:t>
            </w:r>
            <w:r>
              <w:rPr>
                <w:b/>
                <w:sz w:val="20"/>
              </w:rPr>
              <w:t xml:space="preserve">) Units 11 Noise in the Environment </w:t>
            </w:r>
            <w:r>
              <w:rPr>
                <w:sz w:val="20"/>
              </w:rPr>
              <w:t>:, Vocabulary , Grammar: Writing skills and Oral Communication skills exercise</w:t>
            </w:r>
          </w:p>
          <w:p w:rsidR="00483FE8" w:rsidRDefault="00C4660C">
            <w:pPr>
              <w:pStyle w:val="TableParagraph"/>
              <w:spacing w:before="53" w:line="261" w:lineRule="auto"/>
              <w:ind w:left="107" w:right="496"/>
              <w:rPr>
                <w:sz w:val="20"/>
              </w:rPr>
            </w:pPr>
            <w:r>
              <w:rPr>
                <w:b/>
                <w:sz w:val="20"/>
              </w:rPr>
              <w:t>Composition</w:t>
            </w:r>
            <w:r>
              <w:rPr>
                <w:sz w:val="20"/>
              </w:rPr>
              <w:t>: Reinforcement Work on Paragraph Writing skills, Active/ Passive</w:t>
            </w:r>
          </w:p>
        </w:tc>
        <w:tc>
          <w:tcPr>
            <w:tcW w:w="2610"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35"/>
        <w:gridCol w:w="2610"/>
      </w:tblGrid>
      <w:tr w:rsidR="00483FE8">
        <w:trPr>
          <w:trHeight w:val="601"/>
        </w:trPr>
        <w:tc>
          <w:tcPr>
            <w:tcW w:w="1352" w:type="dxa"/>
          </w:tcPr>
          <w:p w:rsidR="00483FE8" w:rsidRDefault="00C4660C">
            <w:pPr>
              <w:pStyle w:val="TableParagraph"/>
              <w:spacing w:before="4"/>
              <w:ind w:left="133" w:right="129"/>
              <w:jc w:val="center"/>
              <w:rPr>
                <w:b/>
              </w:rPr>
            </w:pPr>
            <w:r>
              <w:rPr>
                <w:b/>
              </w:rPr>
              <w:t>Academic</w:t>
            </w:r>
          </w:p>
          <w:p w:rsidR="00483FE8" w:rsidRDefault="00C4660C">
            <w:pPr>
              <w:pStyle w:val="TableParagraph"/>
              <w:spacing w:before="40"/>
              <w:ind w:left="133" w:right="125"/>
              <w:jc w:val="center"/>
              <w:rPr>
                <w:b/>
              </w:rPr>
            </w:pPr>
            <w:r>
              <w:rPr>
                <w:b/>
              </w:rPr>
              <w:t>Week</w:t>
            </w:r>
          </w:p>
        </w:tc>
        <w:tc>
          <w:tcPr>
            <w:tcW w:w="5735" w:type="dxa"/>
          </w:tcPr>
          <w:p w:rsidR="00483FE8" w:rsidRDefault="00C4660C">
            <w:pPr>
              <w:pStyle w:val="TableParagraph"/>
              <w:spacing w:before="151"/>
              <w:ind w:left="172" w:right="167"/>
              <w:jc w:val="center"/>
              <w:rPr>
                <w:b/>
              </w:rPr>
            </w:pPr>
            <w:r>
              <w:rPr>
                <w:b/>
              </w:rPr>
              <w:t>Unit/Chapter &amp; Topic</w:t>
            </w:r>
          </w:p>
        </w:tc>
        <w:tc>
          <w:tcPr>
            <w:tcW w:w="2610" w:type="dxa"/>
          </w:tcPr>
          <w:p w:rsidR="00483FE8" w:rsidRDefault="00C4660C">
            <w:pPr>
              <w:pStyle w:val="TableParagraph"/>
              <w:spacing w:before="4"/>
              <w:ind w:left="130" w:right="128"/>
              <w:jc w:val="center"/>
              <w:rPr>
                <w:b/>
              </w:rPr>
            </w:pPr>
            <w:r>
              <w:rPr>
                <w:b/>
              </w:rPr>
              <w:t>Personality Grooming</w:t>
            </w:r>
          </w:p>
          <w:p w:rsidR="00483FE8" w:rsidRDefault="00C4660C">
            <w:pPr>
              <w:pStyle w:val="TableParagraph"/>
              <w:spacing w:before="40"/>
              <w:ind w:left="128" w:right="128"/>
              <w:jc w:val="center"/>
              <w:rPr>
                <w:b/>
              </w:rPr>
            </w:pPr>
            <w:r>
              <w:rPr>
                <w:b/>
              </w:rPr>
              <w:t>Activities</w:t>
            </w:r>
          </w:p>
        </w:tc>
      </w:tr>
      <w:tr w:rsidR="00483FE8">
        <w:trPr>
          <w:trHeight w:val="630"/>
        </w:trPr>
        <w:tc>
          <w:tcPr>
            <w:tcW w:w="1352" w:type="dxa"/>
          </w:tcPr>
          <w:p w:rsidR="00483FE8" w:rsidRDefault="00C4660C">
            <w:pPr>
              <w:pStyle w:val="TableParagraph"/>
              <w:spacing w:before="165"/>
              <w:ind w:left="133" w:right="126"/>
              <w:jc w:val="center"/>
              <w:rPr>
                <w:b/>
              </w:rPr>
            </w:pPr>
            <w:r>
              <w:rPr>
                <w:b/>
              </w:rPr>
              <w:t>33</w:t>
            </w:r>
          </w:p>
        </w:tc>
        <w:tc>
          <w:tcPr>
            <w:tcW w:w="5735" w:type="dxa"/>
          </w:tcPr>
          <w:p w:rsidR="00483FE8" w:rsidRDefault="00C4660C">
            <w:pPr>
              <w:pStyle w:val="TableParagraph"/>
              <w:spacing w:before="35" w:line="290" w:lineRule="auto"/>
              <w:ind w:left="107"/>
              <w:rPr>
                <w:sz w:val="20"/>
              </w:rPr>
            </w:pPr>
            <w:r>
              <w:rPr>
                <w:sz w:val="20"/>
              </w:rPr>
              <w:t xml:space="preserve">(Pages 123-128) </w:t>
            </w:r>
            <w:r>
              <w:rPr>
                <w:b/>
                <w:sz w:val="20"/>
              </w:rPr>
              <w:t>Units 12 : Three Days To See</w:t>
            </w:r>
            <w:r>
              <w:rPr>
                <w:sz w:val="20"/>
              </w:rPr>
              <w:t>: Reading, Comprehension, , Exercise on Translation</w:t>
            </w:r>
          </w:p>
        </w:tc>
        <w:tc>
          <w:tcPr>
            <w:tcW w:w="2610" w:type="dxa"/>
          </w:tcPr>
          <w:p w:rsidR="00483FE8" w:rsidRDefault="00C4660C">
            <w:pPr>
              <w:pStyle w:val="TableParagraph"/>
              <w:spacing w:before="38" w:line="276" w:lineRule="auto"/>
              <w:ind w:left="104" w:right="297"/>
              <w:rPr>
                <w:sz w:val="20"/>
              </w:rPr>
            </w:pPr>
            <w:r>
              <w:rPr>
                <w:sz w:val="20"/>
                <w:u w:val="single"/>
              </w:rPr>
              <w:t>National Resolve Day to</w:t>
            </w:r>
            <w:r>
              <w:rPr>
                <w:sz w:val="20"/>
              </w:rPr>
              <w:t xml:space="preserve"> </w:t>
            </w:r>
            <w:r>
              <w:rPr>
                <w:sz w:val="20"/>
                <w:u w:val="single"/>
              </w:rPr>
              <w:t>promote education</w:t>
            </w:r>
          </w:p>
        </w:tc>
      </w:tr>
      <w:tr w:rsidR="00483FE8">
        <w:trPr>
          <w:trHeight w:val="633"/>
        </w:trPr>
        <w:tc>
          <w:tcPr>
            <w:tcW w:w="1352" w:type="dxa"/>
          </w:tcPr>
          <w:p w:rsidR="00483FE8" w:rsidRDefault="00C4660C">
            <w:pPr>
              <w:pStyle w:val="TableParagraph"/>
              <w:spacing w:before="168"/>
              <w:ind w:left="133" w:right="126"/>
              <w:jc w:val="center"/>
              <w:rPr>
                <w:b/>
              </w:rPr>
            </w:pPr>
            <w:r>
              <w:rPr>
                <w:b/>
              </w:rPr>
              <w:t>34</w:t>
            </w:r>
          </w:p>
        </w:tc>
        <w:tc>
          <w:tcPr>
            <w:tcW w:w="5735" w:type="dxa"/>
          </w:tcPr>
          <w:p w:rsidR="00483FE8" w:rsidRDefault="00C4660C">
            <w:pPr>
              <w:pStyle w:val="TableParagraph"/>
              <w:spacing w:before="38" w:line="288" w:lineRule="auto"/>
              <w:ind w:left="107" w:right="507"/>
              <w:rPr>
                <w:sz w:val="20"/>
              </w:rPr>
            </w:pPr>
            <w:r>
              <w:rPr>
                <w:sz w:val="20"/>
              </w:rPr>
              <w:t xml:space="preserve">Pages 129-133) </w:t>
            </w:r>
            <w:r>
              <w:rPr>
                <w:b/>
                <w:sz w:val="20"/>
              </w:rPr>
              <w:t xml:space="preserve">Units 12 : (Contd) </w:t>
            </w:r>
            <w:r>
              <w:rPr>
                <w:sz w:val="20"/>
              </w:rPr>
              <w:t>: Communication skill Exercise, writing skills, Parts of speech</w:t>
            </w:r>
          </w:p>
        </w:tc>
        <w:tc>
          <w:tcPr>
            <w:tcW w:w="2610" w:type="dxa"/>
          </w:tcPr>
          <w:p w:rsidR="00483FE8" w:rsidRDefault="00C4660C">
            <w:pPr>
              <w:pStyle w:val="TableParagraph"/>
              <w:spacing w:before="62"/>
              <w:ind w:left="104"/>
              <w:rPr>
                <w:sz w:val="20"/>
              </w:rPr>
            </w:pPr>
            <w:r>
              <w:rPr>
                <w:sz w:val="20"/>
                <w:u w:val="single"/>
              </w:rPr>
              <w:t>Celebration of Quaid’s Day</w:t>
            </w:r>
          </w:p>
        </w:tc>
      </w:tr>
      <w:tr w:rsidR="00483FE8">
        <w:trPr>
          <w:trHeight w:val="1297"/>
        </w:trPr>
        <w:tc>
          <w:tcPr>
            <w:tcW w:w="1352" w:type="dxa"/>
          </w:tcPr>
          <w:p w:rsidR="00483FE8" w:rsidRDefault="00483FE8">
            <w:pPr>
              <w:pStyle w:val="TableParagraph"/>
              <w:rPr>
                <w:b/>
                <w:sz w:val="24"/>
              </w:rPr>
            </w:pPr>
          </w:p>
          <w:p w:rsidR="00483FE8" w:rsidRDefault="00483FE8">
            <w:pPr>
              <w:pStyle w:val="TableParagraph"/>
              <w:spacing w:before="4"/>
              <w:rPr>
                <w:b/>
                <w:sz w:val="19"/>
              </w:rPr>
            </w:pPr>
          </w:p>
          <w:p w:rsidR="00483FE8" w:rsidRDefault="00C4660C">
            <w:pPr>
              <w:pStyle w:val="TableParagraph"/>
              <w:ind w:left="133" w:right="126"/>
              <w:jc w:val="center"/>
              <w:rPr>
                <w:b/>
              </w:rPr>
            </w:pPr>
            <w:r>
              <w:rPr>
                <w:b/>
              </w:rPr>
              <w:t>35</w:t>
            </w:r>
          </w:p>
        </w:tc>
        <w:tc>
          <w:tcPr>
            <w:tcW w:w="5735" w:type="dxa"/>
          </w:tcPr>
          <w:p w:rsidR="00483FE8" w:rsidRDefault="00C4660C">
            <w:pPr>
              <w:pStyle w:val="TableParagraph"/>
              <w:spacing w:before="57"/>
              <w:ind w:left="1483"/>
              <w:rPr>
                <w:b/>
                <w:sz w:val="20"/>
              </w:rPr>
            </w:pPr>
            <w:r>
              <w:rPr>
                <w:b/>
                <w:sz w:val="20"/>
              </w:rPr>
              <w:t>Revision of all core concepts</w:t>
            </w:r>
          </w:p>
          <w:p w:rsidR="00483FE8" w:rsidRDefault="00C4660C">
            <w:pPr>
              <w:pStyle w:val="TableParagraph"/>
              <w:spacing w:before="94"/>
              <w:ind w:left="107"/>
              <w:rPr>
                <w:b/>
                <w:sz w:val="20"/>
              </w:rPr>
            </w:pPr>
            <w:r>
              <w:rPr>
                <w:sz w:val="20"/>
              </w:rPr>
              <w:t xml:space="preserve">(Pages 134-138) </w:t>
            </w:r>
            <w:r>
              <w:rPr>
                <w:b/>
                <w:sz w:val="20"/>
              </w:rPr>
              <w:t>REVIEW III UNIT 9-12</w:t>
            </w:r>
          </w:p>
          <w:p w:rsidR="00483FE8" w:rsidRDefault="00C4660C">
            <w:pPr>
              <w:pStyle w:val="TableParagraph"/>
              <w:spacing w:before="99" w:line="276" w:lineRule="auto"/>
              <w:ind w:left="107" w:right="908"/>
              <w:rPr>
                <w:sz w:val="20"/>
              </w:rPr>
            </w:pPr>
            <w:r>
              <w:rPr>
                <w:sz w:val="20"/>
              </w:rPr>
              <w:t>Composition, Passage Comprehension, Vocabulary, Grammar. Writing Skills &amp; Oral Communication Skills</w:t>
            </w:r>
          </w:p>
        </w:tc>
        <w:tc>
          <w:tcPr>
            <w:tcW w:w="2610" w:type="dxa"/>
          </w:tcPr>
          <w:p w:rsidR="00483FE8" w:rsidRDefault="00C4660C">
            <w:pPr>
              <w:pStyle w:val="TableParagraph"/>
              <w:spacing w:before="59" w:line="276" w:lineRule="auto"/>
              <w:ind w:left="104" w:right="297"/>
              <w:rPr>
                <w:sz w:val="20"/>
              </w:rPr>
            </w:pPr>
            <w:r>
              <w:rPr>
                <w:sz w:val="20"/>
                <w:u w:val="single"/>
              </w:rPr>
              <w:t>Talk on discipline, hard</w:t>
            </w:r>
            <w:r>
              <w:rPr>
                <w:sz w:val="20"/>
              </w:rPr>
              <w:t xml:space="preserve"> </w:t>
            </w:r>
            <w:r>
              <w:rPr>
                <w:sz w:val="20"/>
                <w:u w:val="single"/>
              </w:rPr>
              <w:t>work and motivation</w:t>
            </w:r>
          </w:p>
        </w:tc>
      </w:tr>
      <w:tr w:rsidR="00483FE8">
        <w:trPr>
          <w:trHeight w:val="628"/>
        </w:trPr>
        <w:tc>
          <w:tcPr>
            <w:tcW w:w="1352" w:type="dxa"/>
          </w:tcPr>
          <w:p w:rsidR="00483FE8" w:rsidRDefault="00C4660C">
            <w:pPr>
              <w:pStyle w:val="TableParagraph"/>
              <w:spacing w:before="166"/>
              <w:ind w:left="133" w:right="124"/>
              <w:jc w:val="center"/>
              <w:rPr>
                <w:b/>
              </w:rPr>
            </w:pPr>
            <w:r>
              <w:rPr>
                <w:b/>
              </w:rPr>
              <w:t>36-37</w:t>
            </w:r>
          </w:p>
        </w:tc>
        <w:tc>
          <w:tcPr>
            <w:tcW w:w="5735" w:type="dxa"/>
          </w:tcPr>
          <w:p w:rsidR="00483FE8" w:rsidRDefault="00C4660C">
            <w:pPr>
              <w:pStyle w:val="TableParagraph"/>
              <w:spacing w:before="166"/>
              <w:ind w:left="174" w:right="166"/>
              <w:jc w:val="center"/>
              <w:rPr>
                <w:b/>
              </w:rPr>
            </w:pPr>
            <w:r>
              <w:rPr>
                <w:b/>
              </w:rPr>
              <w:t>PRE-BOARD EXAM SSC</w:t>
            </w:r>
          </w:p>
        </w:tc>
        <w:tc>
          <w:tcPr>
            <w:tcW w:w="2610" w:type="dxa"/>
          </w:tcPr>
          <w:p w:rsidR="00483FE8" w:rsidRDefault="00483FE8">
            <w:pPr>
              <w:pStyle w:val="TableParagraph"/>
              <w:rPr>
                <w:rFonts w:ascii="Times New Roman"/>
                <w:sz w:val="20"/>
              </w:rPr>
            </w:pPr>
          </w:p>
        </w:tc>
      </w:tr>
      <w:tr w:rsidR="00483FE8">
        <w:trPr>
          <w:trHeight w:val="866"/>
        </w:trPr>
        <w:tc>
          <w:tcPr>
            <w:tcW w:w="1352" w:type="dxa"/>
          </w:tcPr>
          <w:p w:rsidR="00483FE8" w:rsidRDefault="00483FE8">
            <w:pPr>
              <w:pStyle w:val="TableParagraph"/>
              <w:spacing w:before="7"/>
              <w:rPr>
                <w:b/>
                <w:sz w:val="24"/>
              </w:rPr>
            </w:pPr>
          </w:p>
          <w:p w:rsidR="00483FE8" w:rsidRDefault="00C4660C">
            <w:pPr>
              <w:pStyle w:val="TableParagraph"/>
              <w:ind w:left="133" w:right="126"/>
              <w:jc w:val="center"/>
              <w:rPr>
                <w:b/>
              </w:rPr>
            </w:pPr>
            <w:r>
              <w:rPr>
                <w:b/>
              </w:rPr>
              <w:t>38</w:t>
            </w:r>
          </w:p>
        </w:tc>
        <w:tc>
          <w:tcPr>
            <w:tcW w:w="5735" w:type="dxa"/>
          </w:tcPr>
          <w:p w:rsidR="00483FE8" w:rsidRDefault="00C4660C">
            <w:pPr>
              <w:pStyle w:val="TableParagraph"/>
              <w:spacing w:before="57" w:line="259" w:lineRule="auto"/>
              <w:ind w:left="107"/>
              <w:rPr>
                <w:sz w:val="20"/>
              </w:rPr>
            </w:pPr>
            <w:r>
              <w:rPr>
                <w:sz w:val="20"/>
              </w:rPr>
              <w:t>Revision and Tests: units # 1,2,3 and related grammar topics (Solution of questions of units # 1,2,3 and related grammar topics from FBISE Papers ,Last five years)</w:t>
            </w:r>
          </w:p>
        </w:tc>
        <w:tc>
          <w:tcPr>
            <w:tcW w:w="2610" w:type="dxa"/>
          </w:tcPr>
          <w:p w:rsidR="00483FE8" w:rsidRDefault="00483FE8">
            <w:pPr>
              <w:pStyle w:val="TableParagraph"/>
              <w:rPr>
                <w:rFonts w:ascii="Times New Roman"/>
                <w:sz w:val="20"/>
              </w:rPr>
            </w:pPr>
          </w:p>
        </w:tc>
      </w:tr>
      <w:tr w:rsidR="00483FE8">
        <w:trPr>
          <w:trHeight w:val="863"/>
        </w:trPr>
        <w:tc>
          <w:tcPr>
            <w:tcW w:w="1352" w:type="dxa"/>
          </w:tcPr>
          <w:p w:rsidR="00483FE8" w:rsidRDefault="00483FE8">
            <w:pPr>
              <w:pStyle w:val="TableParagraph"/>
              <w:spacing w:before="4"/>
              <w:rPr>
                <w:b/>
                <w:sz w:val="24"/>
              </w:rPr>
            </w:pPr>
          </w:p>
          <w:p w:rsidR="00483FE8" w:rsidRDefault="00C4660C">
            <w:pPr>
              <w:pStyle w:val="TableParagraph"/>
              <w:ind w:left="133" w:right="126"/>
              <w:jc w:val="center"/>
              <w:rPr>
                <w:b/>
              </w:rPr>
            </w:pPr>
            <w:r>
              <w:rPr>
                <w:b/>
              </w:rPr>
              <w:t>39</w:t>
            </w:r>
          </w:p>
        </w:tc>
        <w:tc>
          <w:tcPr>
            <w:tcW w:w="5735" w:type="dxa"/>
          </w:tcPr>
          <w:p w:rsidR="00483FE8" w:rsidRDefault="00C4660C">
            <w:pPr>
              <w:pStyle w:val="TableParagraph"/>
              <w:spacing w:before="57" w:line="259" w:lineRule="auto"/>
              <w:ind w:left="107" w:right="228"/>
              <w:jc w:val="both"/>
              <w:rPr>
                <w:sz w:val="20"/>
              </w:rPr>
            </w:pPr>
            <w:r>
              <w:rPr>
                <w:sz w:val="20"/>
              </w:rPr>
              <w:t>Revision and Tests: units # 4,5,6 and related grammar</w:t>
            </w:r>
            <w:r>
              <w:rPr>
                <w:spacing w:val="-20"/>
                <w:sz w:val="20"/>
              </w:rPr>
              <w:t xml:space="preserve"> </w:t>
            </w:r>
            <w:r>
              <w:rPr>
                <w:sz w:val="20"/>
              </w:rPr>
              <w:t>topics (Solution of questions of units # 4,5,6 and related topics from FBISE Papers, Last five</w:t>
            </w:r>
            <w:r>
              <w:rPr>
                <w:spacing w:val="2"/>
                <w:sz w:val="20"/>
              </w:rPr>
              <w:t xml:space="preserve"> </w:t>
            </w:r>
            <w:r>
              <w:rPr>
                <w:sz w:val="20"/>
              </w:rPr>
              <w:t>years)</w:t>
            </w:r>
          </w:p>
        </w:tc>
        <w:tc>
          <w:tcPr>
            <w:tcW w:w="2610" w:type="dxa"/>
          </w:tcPr>
          <w:p w:rsidR="00483FE8" w:rsidRDefault="00C4660C">
            <w:pPr>
              <w:pStyle w:val="TableParagraph"/>
              <w:spacing w:before="59"/>
              <w:ind w:left="104"/>
              <w:rPr>
                <w:sz w:val="20"/>
              </w:rPr>
            </w:pPr>
            <w:r>
              <w:rPr>
                <w:sz w:val="20"/>
                <w:u w:val="single"/>
              </w:rPr>
              <w:t>Kashmir’s Day</w:t>
            </w:r>
          </w:p>
        </w:tc>
      </w:tr>
      <w:tr w:rsidR="00483FE8">
        <w:trPr>
          <w:trHeight w:val="863"/>
        </w:trPr>
        <w:tc>
          <w:tcPr>
            <w:tcW w:w="1352" w:type="dxa"/>
          </w:tcPr>
          <w:p w:rsidR="00483FE8" w:rsidRDefault="00483FE8">
            <w:pPr>
              <w:pStyle w:val="TableParagraph"/>
              <w:spacing w:before="7"/>
              <w:rPr>
                <w:b/>
                <w:sz w:val="24"/>
              </w:rPr>
            </w:pPr>
          </w:p>
          <w:p w:rsidR="00483FE8" w:rsidRDefault="00C4660C">
            <w:pPr>
              <w:pStyle w:val="TableParagraph"/>
              <w:ind w:left="133" w:right="126"/>
              <w:jc w:val="center"/>
              <w:rPr>
                <w:b/>
              </w:rPr>
            </w:pPr>
            <w:r>
              <w:rPr>
                <w:b/>
              </w:rPr>
              <w:t>40</w:t>
            </w:r>
          </w:p>
        </w:tc>
        <w:tc>
          <w:tcPr>
            <w:tcW w:w="5735" w:type="dxa"/>
          </w:tcPr>
          <w:p w:rsidR="00483FE8" w:rsidRDefault="00C4660C">
            <w:pPr>
              <w:pStyle w:val="TableParagraph"/>
              <w:spacing w:before="57" w:line="259" w:lineRule="auto"/>
              <w:ind w:left="107" w:right="228"/>
              <w:jc w:val="both"/>
              <w:rPr>
                <w:sz w:val="20"/>
              </w:rPr>
            </w:pPr>
            <w:r>
              <w:rPr>
                <w:sz w:val="20"/>
              </w:rPr>
              <w:t>Revision and Tests: units # 7,8,9 and related grammar</w:t>
            </w:r>
            <w:r>
              <w:rPr>
                <w:spacing w:val="-20"/>
                <w:sz w:val="20"/>
              </w:rPr>
              <w:t xml:space="preserve"> </w:t>
            </w:r>
            <w:r>
              <w:rPr>
                <w:sz w:val="20"/>
              </w:rPr>
              <w:t>topics (Solution of questions of units # 7,8,9 and related topics from FBISE Papers, Last five</w:t>
            </w:r>
            <w:r>
              <w:rPr>
                <w:spacing w:val="2"/>
                <w:sz w:val="20"/>
              </w:rPr>
              <w:t xml:space="preserve"> </w:t>
            </w:r>
            <w:r>
              <w:rPr>
                <w:sz w:val="20"/>
              </w:rPr>
              <w:t>years)</w:t>
            </w:r>
          </w:p>
        </w:tc>
        <w:tc>
          <w:tcPr>
            <w:tcW w:w="2610" w:type="dxa"/>
          </w:tcPr>
          <w:p w:rsidR="00483FE8" w:rsidRDefault="00483FE8">
            <w:pPr>
              <w:pStyle w:val="TableParagraph"/>
              <w:rPr>
                <w:rFonts w:ascii="Times New Roman"/>
                <w:sz w:val="20"/>
              </w:rPr>
            </w:pPr>
          </w:p>
        </w:tc>
      </w:tr>
      <w:tr w:rsidR="00483FE8">
        <w:trPr>
          <w:trHeight w:val="866"/>
        </w:trPr>
        <w:tc>
          <w:tcPr>
            <w:tcW w:w="1352" w:type="dxa"/>
          </w:tcPr>
          <w:p w:rsidR="00483FE8" w:rsidRDefault="00483FE8">
            <w:pPr>
              <w:pStyle w:val="TableParagraph"/>
              <w:spacing w:before="7"/>
              <w:rPr>
                <w:b/>
                <w:sz w:val="24"/>
              </w:rPr>
            </w:pPr>
          </w:p>
          <w:p w:rsidR="00483FE8" w:rsidRDefault="00C4660C">
            <w:pPr>
              <w:pStyle w:val="TableParagraph"/>
              <w:ind w:left="133" w:right="126"/>
              <w:jc w:val="center"/>
              <w:rPr>
                <w:b/>
              </w:rPr>
            </w:pPr>
            <w:r>
              <w:rPr>
                <w:b/>
              </w:rPr>
              <w:t>41</w:t>
            </w:r>
          </w:p>
        </w:tc>
        <w:tc>
          <w:tcPr>
            <w:tcW w:w="5735" w:type="dxa"/>
          </w:tcPr>
          <w:p w:rsidR="00483FE8" w:rsidRDefault="00C4660C">
            <w:pPr>
              <w:pStyle w:val="TableParagraph"/>
              <w:spacing w:before="60" w:line="256" w:lineRule="auto"/>
              <w:ind w:left="107"/>
              <w:rPr>
                <w:sz w:val="20"/>
              </w:rPr>
            </w:pPr>
            <w:r>
              <w:rPr>
                <w:sz w:val="20"/>
              </w:rPr>
              <w:t>Revision and Tests: units # 10,11,12 and related grammar topics (Solution of questions of units # 10,11,12 and related topics from FBISE Papers, Last five years)</w:t>
            </w:r>
          </w:p>
        </w:tc>
        <w:tc>
          <w:tcPr>
            <w:tcW w:w="2610"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3"/>
              <w:ind w:left="133" w:right="126"/>
              <w:jc w:val="center"/>
              <w:rPr>
                <w:b/>
              </w:rPr>
            </w:pPr>
            <w:r>
              <w:rPr>
                <w:b/>
              </w:rPr>
              <w:t>42</w:t>
            </w:r>
          </w:p>
        </w:tc>
        <w:tc>
          <w:tcPr>
            <w:tcW w:w="5735" w:type="dxa"/>
          </w:tcPr>
          <w:p w:rsidR="00483FE8" w:rsidRDefault="00C4660C">
            <w:pPr>
              <w:pStyle w:val="TableParagraph"/>
              <w:spacing w:before="172"/>
              <w:ind w:left="172" w:right="167"/>
              <w:jc w:val="center"/>
              <w:rPr>
                <w:sz w:val="20"/>
              </w:rPr>
            </w:pPr>
            <w:r>
              <w:rPr>
                <w:b/>
              </w:rPr>
              <w:t>Solution of FBISE Papers -</w:t>
            </w:r>
            <w:r>
              <w:rPr>
                <w:sz w:val="20"/>
              </w:rPr>
              <w:t>Last five years</w:t>
            </w:r>
          </w:p>
        </w:tc>
        <w:tc>
          <w:tcPr>
            <w:tcW w:w="2610"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5"/>
              <w:ind w:left="133" w:right="126"/>
              <w:jc w:val="center"/>
              <w:rPr>
                <w:b/>
              </w:rPr>
            </w:pPr>
            <w:r>
              <w:rPr>
                <w:b/>
              </w:rPr>
              <w:t>43</w:t>
            </w:r>
          </w:p>
        </w:tc>
        <w:tc>
          <w:tcPr>
            <w:tcW w:w="5735" w:type="dxa"/>
          </w:tcPr>
          <w:p w:rsidR="00483FE8" w:rsidRDefault="00C4660C">
            <w:pPr>
              <w:pStyle w:val="TableParagraph"/>
              <w:spacing w:before="172"/>
              <w:ind w:left="172" w:right="167"/>
              <w:jc w:val="center"/>
              <w:rPr>
                <w:sz w:val="20"/>
              </w:rPr>
            </w:pPr>
            <w:r>
              <w:rPr>
                <w:b/>
              </w:rPr>
              <w:t>Solution of FBISE Papers -</w:t>
            </w:r>
            <w:r>
              <w:rPr>
                <w:sz w:val="20"/>
              </w:rPr>
              <w:t>Last five years</w:t>
            </w:r>
          </w:p>
        </w:tc>
        <w:tc>
          <w:tcPr>
            <w:tcW w:w="2610" w:type="dxa"/>
          </w:tcPr>
          <w:p w:rsidR="00483FE8" w:rsidRDefault="00483FE8">
            <w:pPr>
              <w:pStyle w:val="TableParagraph"/>
              <w:rPr>
                <w:rFonts w:ascii="Times New Roman"/>
                <w:sz w:val="20"/>
              </w:rPr>
            </w:pPr>
          </w:p>
        </w:tc>
      </w:tr>
      <w:tr w:rsidR="00483FE8">
        <w:trPr>
          <w:trHeight w:val="630"/>
        </w:trPr>
        <w:tc>
          <w:tcPr>
            <w:tcW w:w="1352" w:type="dxa"/>
          </w:tcPr>
          <w:p w:rsidR="00483FE8" w:rsidRDefault="00C4660C">
            <w:pPr>
              <w:pStyle w:val="TableParagraph"/>
              <w:spacing w:before="165"/>
              <w:ind w:left="133" w:right="126"/>
              <w:jc w:val="center"/>
              <w:rPr>
                <w:b/>
              </w:rPr>
            </w:pPr>
            <w:r>
              <w:rPr>
                <w:b/>
              </w:rPr>
              <w:t>44</w:t>
            </w:r>
          </w:p>
        </w:tc>
        <w:tc>
          <w:tcPr>
            <w:tcW w:w="5735" w:type="dxa"/>
          </w:tcPr>
          <w:p w:rsidR="00483FE8" w:rsidRDefault="00C4660C">
            <w:pPr>
              <w:pStyle w:val="TableParagraph"/>
              <w:spacing w:before="165"/>
              <w:ind w:left="173" w:right="167"/>
              <w:jc w:val="center"/>
              <w:rPr>
                <w:b/>
              </w:rPr>
            </w:pPr>
            <w:r>
              <w:rPr>
                <w:b/>
              </w:rPr>
              <w:t>PREP LEAVE</w:t>
            </w:r>
          </w:p>
        </w:tc>
        <w:tc>
          <w:tcPr>
            <w:tcW w:w="2610" w:type="dxa"/>
          </w:tcPr>
          <w:p w:rsidR="00483FE8" w:rsidRDefault="00483FE8">
            <w:pPr>
              <w:pStyle w:val="TableParagraph"/>
              <w:rPr>
                <w:rFonts w:ascii="Times New Roman"/>
                <w:sz w:val="20"/>
              </w:rPr>
            </w:pPr>
          </w:p>
        </w:tc>
      </w:tr>
      <w:tr w:rsidR="00483FE8">
        <w:trPr>
          <w:trHeight w:val="628"/>
        </w:trPr>
        <w:tc>
          <w:tcPr>
            <w:tcW w:w="9697" w:type="dxa"/>
            <w:gridSpan w:val="3"/>
          </w:tcPr>
          <w:p w:rsidR="00483FE8" w:rsidRDefault="00C4660C">
            <w:pPr>
              <w:pStyle w:val="TableParagraph"/>
              <w:spacing w:before="163"/>
              <w:ind w:left="2687" w:right="2681"/>
              <w:jc w:val="center"/>
              <w:rPr>
                <w:b/>
              </w:rPr>
            </w:pPr>
            <w:r>
              <w:rPr>
                <w:b/>
              </w:rPr>
              <w:t>FBISE SSC EXAMINATION COMMENCES</w:t>
            </w:r>
          </w:p>
        </w:tc>
      </w:tr>
    </w:tbl>
    <w:p w:rsidR="00483FE8" w:rsidRDefault="00483FE8">
      <w:pPr>
        <w:pStyle w:val="BodyText"/>
        <w:rPr>
          <w:b/>
          <w:sz w:val="20"/>
        </w:rPr>
      </w:pPr>
    </w:p>
    <w:p w:rsidR="00483FE8" w:rsidRDefault="00483FE8">
      <w:pPr>
        <w:pStyle w:val="BodyText"/>
        <w:spacing w:before="5"/>
        <w:rPr>
          <w:b/>
        </w:rPr>
      </w:pPr>
    </w:p>
    <w:p w:rsidR="00483FE8" w:rsidRDefault="00C4660C">
      <w:pPr>
        <w:spacing w:line="259" w:lineRule="auto"/>
        <w:ind w:left="920" w:right="71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483FE8">
      <w:pPr>
        <w:pStyle w:val="BodyText"/>
        <w:rPr>
          <w:sz w:val="20"/>
        </w:rPr>
      </w:pPr>
    </w:p>
    <w:p w:rsidR="00483FE8" w:rsidRDefault="00483FE8">
      <w:pPr>
        <w:pStyle w:val="BodyText"/>
        <w:rPr>
          <w:sz w:val="20"/>
        </w:rPr>
      </w:pPr>
    </w:p>
    <w:p w:rsidR="00483FE8" w:rsidRDefault="00483FE8">
      <w:pPr>
        <w:pStyle w:val="BodyText"/>
        <w:spacing w:before="3"/>
        <w:rPr>
          <w:sz w:val="28"/>
        </w:rPr>
      </w:pPr>
    </w:p>
    <w:p w:rsidR="00483FE8" w:rsidRDefault="00C4660C">
      <w:pPr>
        <w:spacing w:before="91"/>
        <w:ind w:left="920"/>
        <w:rPr>
          <w:b/>
          <w:sz w:val="30"/>
        </w:rPr>
      </w:pPr>
      <w:r>
        <w:rPr>
          <w:b/>
          <w:sz w:val="30"/>
        </w:rPr>
        <w:t>WEEKLY SYLLABI BREAKDOWN: ACADEMIC SESSION 2019-20</w:t>
      </w:r>
    </w:p>
    <w:p w:rsidR="00483FE8" w:rsidRDefault="00400E4B">
      <w:pPr>
        <w:jc w:val="center"/>
        <w:rPr>
          <w:rFonts w:ascii="Jameel Noori Nastaleeq" w:cs="Jameel Noori Nastaleeq"/>
          <w:w w:val="95"/>
          <w:sz w:val="32"/>
          <w:szCs w:val="32"/>
          <w:rtl/>
          <w:lang w:bidi="ar-SA"/>
        </w:rPr>
      </w:pPr>
      <w:r>
        <w:rPr>
          <w:rFonts w:ascii="Jameel Noori Nastaleeq" w:cs="Jameel Noori Nastaleeq" w:hint="cs"/>
          <w:w w:val="95"/>
          <w:sz w:val="32"/>
          <w:szCs w:val="32"/>
          <w:rtl/>
          <w:lang w:bidi="ar-SA"/>
        </w:rPr>
        <w:t>مضمون اردو</w:t>
      </w:r>
    </w:p>
    <w:p w:rsidR="00400E4B" w:rsidRDefault="00400E4B">
      <w:pPr>
        <w:jc w:val="center"/>
        <w:rPr>
          <w:rFonts w:ascii="Jameel Noori Nastaleeq" w:cs="Jameel Noori Nastaleeq"/>
          <w:sz w:val="32"/>
          <w:szCs w:val="32"/>
        </w:rPr>
        <w:sectPr w:rsidR="00400E4B">
          <w:pgSz w:w="12240" w:h="15840"/>
          <w:pgMar w:top="1500" w:right="780" w:bottom="1240" w:left="520" w:header="0" w:footer="963" w:gutter="0"/>
          <w:cols w:space="720"/>
        </w:sectPr>
      </w:pPr>
      <w:r>
        <w:rPr>
          <w:rFonts w:ascii="Jameel Noori Nastaleeq" w:cs="Jameel Noori Nastaleeq" w:hint="cs"/>
          <w:w w:val="95"/>
          <w:sz w:val="32"/>
          <w:szCs w:val="32"/>
          <w:rtl/>
          <w:lang w:bidi="ar-SA"/>
        </w:rPr>
        <w:t>کلاس نہم</w:t>
      </w:r>
    </w:p>
    <w:p w:rsidR="00483FE8" w:rsidRPr="00400E4B" w:rsidRDefault="00483FE8" w:rsidP="00400E4B">
      <w:pPr>
        <w:bidi/>
        <w:spacing w:line="473" w:lineRule="exact"/>
        <w:ind w:right="76"/>
        <w:rPr>
          <w:rFonts w:ascii="Jameel Noori Nastaleeq" w:cs="Jameel Noori Nastaleeq"/>
          <w:sz w:val="16"/>
          <w:szCs w:val="16"/>
        </w:rPr>
      </w:pPr>
    </w:p>
    <w:p w:rsidR="00483FE8" w:rsidRPr="00400E4B" w:rsidRDefault="00C4660C" w:rsidP="00400E4B">
      <w:pPr>
        <w:bidi/>
        <w:spacing w:line="473" w:lineRule="exact"/>
        <w:ind w:right="1371"/>
        <w:jc w:val="right"/>
        <w:rPr>
          <w:rFonts w:ascii="Jameel Noori Nastaleeq" w:cs="Jameel Noori Nastaleeq"/>
          <w:sz w:val="16"/>
          <w:szCs w:val="16"/>
        </w:rPr>
      </w:pPr>
      <w:r w:rsidRPr="00400E4B">
        <w:rPr>
          <w:sz w:val="16"/>
          <w:szCs w:val="16"/>
          <w:rtl/>
        </w:rPr>
        <w:br w:type="column"/>
      </w:r>
    </w:p>
    <w:p w:rsidR="00483FE8" w:rsidRDefault="00483FE8">
      <w:pPr>
        <w:spacing w:line="473" w:lineRule="exact"/>
        <w:jc w:val="right"/>
        <w:rPr>
          <w:rFonts w:ascii="Jameel Noori Nastaleeq" w:cs="Jameel Noori Nastaleeq"/>
          <w:sz w:val="28"/>
          <w:szCs w:val="28"/>
        </w:rPr>
        <w:sectPr w:rsidR="00483FE8">
          <w:type w:val="continuous"/>
          <w:pgSz w:w="12240" w:h="15840"/>
          <w:pgMar w:top="1280" w:right="780" w:bottom="1240" w:left="520" w:header="720" w:footer="720" w:gutter="0"/>
          <w:cols w:num="3" w:space="720" w:equalWidth="0">
            <w:col w:w="5449" w:space="40"/>
            <w:col w:w="410" w:space="2234"/>
            <w:col w:w="2807"/>
          </w:cols>
        </w:sect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5543"/>
        <w:gridCol w:w="1586"/>
      </w:tblGrid>
      <w:tr w:rsidR="00483FE8">
        <w:trPr>
          <w:trHeight w:val="505"/>
        </w:trPr>
        <w:tc>
          <w:tcPr>
            <w:tcW w:w="2532" w:type="dxa"/>
          </w:tcPr>
          <w:p w:rsidR="00483FE8" w:rsidRDefault="00C4660C">
            <w:pPr>
              <w:pStyle w:val="TableParagraph"/>
              <w:spacing w:line="252" w:lineRule="exact"/>
              <w:ind w:left="780" w:right="83" w:hanging="660"/>
              <w:rPr>
                <w:b/>
              </w:rPr>
            </w:pPr>
            <w:r>
              <w:rPr>
                <w:b/>
              </w:rPr>
              <w:lastRenderedPageBreak/>
              <w:t>Personality Grooming Activities</w:t>
            </w:r>
          </w:p>
        </w:tc>
        <w:tc>
          <w:tcPr>
            <w:tcW w:w="5543" w:type="dxa"/>
          </w:tcPr>
          <w:p w:rsidR="00483FE8" w:rsidRDefault="00C4660C">
            <w:pPr>
              <w:pStyle w:val="TableParagraph"/>
              <w:spacing w:before="122"/>
              <w:ind w:left="1680"/>
              <w:rPr>
                <w:b/>
              </w:rPr>
            </w:pPr>
            <w:r>
              <w:rPr>
                <w:b/>
              </w:rPr>
              <w:t>Unit/Chapter &amp; Topic</w:t>
            </w:r>
          </w:p>
        </w:tc>
        <w:tc>
          <w:tcPr>
            <w:tcW w:w="1586" w:type="dxa"/>
          </w:tcPr>
          <w:p w:rsidR="00483FE8" w:rsidRDefault="00C4660C">
            <w:pPr>
              <w:pStyle w:val="TableParagraph"/>
              <w:spacing w:line="252" w:lineRule="exact"/>
              <w:ind w:left="509" w:right="240" w:hanging="233"/>
              <w:rPr>
                <w:b/>
              </w:rPr>
            </w:pPr>
            <w:r>
              <w:rPr>
                <w:b/>
              </w:rPr>
              <w:t>Academic Week</w:t>
            </w:r>
          </w:p>
        </w:tc>
      </w:tr>
      <w:tr w:rsidR="00483FE8">
        <w:trPr>
          <w:trHeight w:val="1689"/>
        </w:trPr>
        <w:tc>
          <w:tcPr>
            <w:tcW w:w="2532" w:type="dxa"/>
          </w:tcPr>
          <w:p w:rsidR="00483FE8" w:rsidRDefault="00C4660C">
            <w:pPr>
              <w:pStyle w:val="TableParagraph"/>
              <w:spacing w:before="57"/>
              <w:ind w:left="108" w:right="83"/>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C4660C">
            <w:pPr>
              <w:pStyle w:val="TableParagraph"/>
              <w:spacing w:before="59"/>
              <w:ind w:left="108"/>
              <w:rPr>
                <w:sz w:val="20"/>
              </w:rPr>
            </w:pPr>
            <w:r>
              <w:rPr>
                <w:sz w:val="20"/>
                <w:u w:val="single"/>
              </w:rPr>
              <w:t>Spring Day</w:t>
            </w:r>
          </w:p>
        </w:tc>
        <w:tc>
          <w:tcPr>
            <w:tcW w:w="5543" w:type="dxa"/>
          </w:tcPr>
          <w:p w:rsidR="00483FE8" w:rsidRDefault="00C4660C">
            <w:pPr>
              <w:pStyle w:val="TableParagraph"/>
              <w:spacing w:before="55"/>
              <w:ind w:left="108" w:right="101" w:firstLine="1"/>
              <w:jc w:val="center"/>
              <w:rPr>
                <w:sz w:val="24"/>
              </w:rPr>
            </w:pPr>
            <w:r>
              <w:rPr>
                <w:b/>
                <w:sz w:val="24"/>
              </w:rPr>
              <w:t xml:space="preserve">Ice-Breaking at the Session Commencement </w:t>
            </w:r>
            <w:r>
              <w:rPr>
                <w:sz w:val="24"/>
              </w:rPr>
              <w:t>[</w:t>
            </w:r>
            <w:r>
              <w:rPr>
                <w:i/>
                <w:sz w:val="24"/>
              </w:rPr>
              <w:t>Introduction with classes, Overview of Textbooks/ Syllabi/ Time Table and General Academic Scheduling</w:t>
            </w:r>
            <w:r>
              <w:rPr>
                <w:sz w:val="24"/>
              </w:rPr>
              <w:t>]</w:t>
            </w:r>
          </w:p>
          <w:p w:rsidR="00483FE8" w:rsidRDefault="00A259FA" w:rsidP="00A259FA">
            <w:pPr>
              <w:pStyle w:val="TableParagraph"/>
              <w:bidi/>
              <w:spacing w:before="114" w:line="397" w:lineRule="exact"/>
              <w:rPr>
                <w:rFonts w:ascii="Jameel Noori Nastaleeq" w:cs="Jameel Noori Nastaleeq"/>
                <w:sz w:val="24"/>
                <w:szCs w:val="24"/>
              </w:rPr>
            </w:pPr>
            <w:r w:rsidRPr="00A259FA">
              <w:rPr>
                <w:rFonts w:ascii="Jameel Noori Nastaleeq" w:cs="Jameel Noori Nastaleeq"/>
                <w:sz w:val="24"/>
                <w:szCs w:val="24"/>
                <w:rtl/>
                <w:lang w:bidi="ur-PK"/>
              </w:rPr>
              <w:t xml:space="preserve">حصہ نثر۔ سبق نمبر </w:t>
            </w:r>
            <w:r w:rsidRPr="00A259FA">
              <w:rPr>
                <w:rFonts w:ascii="Jameel Noori Nastaleeq" w:cs="Jameel Noori Nastaleeq"/>
                <w:sz w:val="24"/>
                <w:szCs w:val="24"/>
                <w:rtl/>
                <w:lang w:bidi="fa-IR"/>
              </w:rPr>
              <w:t>۱</w:t>
            </w:r>
            <w:r w:rsidRPr="00A259FA">
              <w:rPr>
                <w:rFonts w:ascii="Jameel Noori Nastaleeq" w:cs="Jameel Noori Nastaleeq"/>
                <w:sz w:val="24"/>
                <w:szCs w:val="24"/>
                <w:rtl/>
                <w:lang w:bidi="ur-PK"/>
              </w:rPr>
              <w:t>۔ہجر ِتنبو</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صلى</w:t>
            </w:r>
            <w:r w:rsidRPr="00A259FA">
              <w:rPr>
                <w:rFonts w:ascii="Jameel Noori Nastaleeq" w:cs="Jameel Noori Nastaleeq"/>
                <w:sz w:val="24"/>
                <w:szCs w:val="24"/>
                <w:rtl/>
                <w:lang w:bidi="ur-PK"/>
              </w:rPr>
              <w:t xml:space="preserve"> الله عليه وسلم ، مشق</w:t>
            </w:r>
          </w:p>
        </w:tc>
        <w:tc>
          <w:tcPr>
            <w:tcW w:w="1586" w:type="dxa"/>
          </w:tcPr>
          <w:p w:rsidR="00483FE8" w:rsidRDefault="00483FE8">
            <w:pPr>
              <w:pStyle w:val="TableParagraph"/>
              <w:rPr>
                <w:rFonts w:ascii="Jameel Noori Nastaleeq"/>
                <w:sz w:val="24"/>
              </w:rPr>
            </w:pPr>
          </w:p>
          <w:p w:rsidR="00483FE8" w:rsidRDefault="00483FE8">
            <w:pPr>
              <w:pStyle w:val="TableParagraph"/>
              <w:spacing w:before="1"/>
              <w:rPr>
                <w:rFonts w:ascii="Jameel Noori Nastaleeq"/>
                <w:sz w:val="18"/>
              </w:rPr>
            </w:pPr>
          </w:p>
          <w:p w:rsidR="00483FE8" w:rsidRDefault="00C4660C">
            <w:pPr>
              <w:pStyle w:val="TableParagraph"/>
              <w:ind w:left="11"/>
              <w:jc w:val="center"/>
              <w:rPr>
                <w:b/>
              </w:rPr>
            </w:pPr>
            <w:r>
              <w:rPr>
                <w:b/>
              </w:rPr>
              <w:t>1</w:t>
            </w:r>
          </w:p>
        </w:tc>
      </w:tr>
      <w:tr w:rsidR="00483FE8" w:rsidTr="00400E4B">
        <w:trPr>
          <w:trHeight w:val="1257"/>
        </w:trPr>
        <w:tc>
          <w:tcPr>
            <w:tcW w:w="2532" w:type="dxa"/>
          </w:tcPr>
          <w:p w:rsidR="00483FE8" w:rsidRDefault="00C4660C">
            <w:pPr>
              <w:pStyle w:val="TableParagraph"/>
              <w:spacing w:before="57"/>
              <w:ind w:left="108" w:right="125"/>
              <w:rPr>
                <w:sz w:val="20"/>
              </w:rPr>
            </w:pPr>
            <w:r>
              <w:rPr>
                <w:sz w:val="20"/>
                <w:u w:val="single"/>
              </w:rPr>
              <w:t>Three Minutes’ Talk by 2-</w:t>
            </w:r>
            <w:r>
              <w:rPr>
                <w:sz w:val="20"/>
              </w:rPr>
              <w:t xml:space="preserve"> </w:t>
            </w:r>
            <w:r>
              <w:rPr>
                <w:sz w:val="20"/>
                <w:u w:val="single"/>
              </w:rPr>
              <w:t>3 children in each class</w:t>
            </w:r>
            <w:r>
              <w:rPr>
                <w:spacing w:val="-13"/>
                <w:sz w:val="20"/>
                <w:u w:val="single"/>
              </w:rPr>
              <w:t xml:space="preserve"> </w:t>
            </w:r>
            <w:r>
              <w:rPr>
                <w:sz w:val="20"/>
                <w:u w:val="single"/>
              </w:rPr>
              <w:t>in</w:t>
            </w:r>
            <w:r>
              <w:rPr>
                <w:sz w:val="20"/>
              </w:rPr>
              <w:t xml:space="preserve"> </w:t>
            </w:r>
            <w:r>
              <w:rPr>
                <w:sz w:val="20"/>
                <w:u w:val="single"/>
              </w:rPr>
              <w:t>every week revealing</w:t>
            </w:r>
            <w:r>
              <w:rPr>
                <w:sz w:val="20"/>
              </w:rPr>
              <w:t xml:space="preserve"> </w:t>
            </w:r>
            <w:r>
              <w:rPr>
                <w:sz w:val="20"/>
                <w:u w:val="single"/>
              </w:rPr>
              <w:t>their talents and building</w:t>
            </w:r>
            <w:r>
              <w:rPr>
                <w:sz w:val="20"/>
              </w:rPr>
              <w:t xml:space="preserve"> </w:t>
            </w:r>
            <w:r>
              <w:rPr>
                <w:sz w:val="20"/>
                <w:u w:val="single"/>
              </w:rPr>
              <w:t>their</w:t>
            </w:r>
            <w:r>
              <w:rPr>
                <w:spacing w:val="-1"/>
                <w:sz w:val="20"/>
                <w:u w:val="single"/>
              </w:rPr>
              <w:t xml:space="preserve"> </w:t>
            </w:r>
            <w:r>
              <w:rPr>
                <w:sz w:val="20"/>
                <w:u w:val="single"/>
              </w:rPr>
              <w:t>confidence</w:t>
            </w:r>
          </w:p>
        </w:tc>
        <w:tc>
          <w:tcPr>
            <w:tcW w:w="5543" w:type="dxa"/>
          </w:tcPr>
          <w:p w:rsidR="00483FE8" w:rsidRDefault="00A259FA">
            <w:pPr>
              <w:pStyle w:val="TableParagraph"/>
              <w:bidi/>
              <w:spacing w:before="1"/>
              <w:ind w:left="93"/>
              <w:rPr>
                <w:rFonts w:ascii="Jameel Noori Nastaleeq" w:cs="Jameel Noori Nastaleeq"/>
                <w:sz w:val="24"/>
                <w:szCs w:val="24"/>
              </w:rPr>
            </w:pPr>
            <w:r w:rsidRPr="00A259FA">
              <w:rPr>
                <w:rFonts w:ascii="Jameel Noori Nastaleeq" w:cs="Jameel Noori Nastaleeq"/>
                <w:sz w:val="24"/>
                <w:szCs w:val="24"/>
                <w:rtl/>
                <w:lang w:bidi="ur-PK"/>
              </w:rPr>
              <w:t xml:space="preserve">حصہ نثر۔ سبق نمبر </w:t>
            </w:r>
            <w:r w:rsidRPr="00A259FA">
              <w:rPr>
                <w:rFonts w:ascii="Jameel Noori Nastaleeq" w:cs="Jameel Noori Nastaleeq"/>
                <w:sz w:val="24"/>
                <w:szCs w:val="24"/>
                <w:rtl/>
                <w:lang w:bidi="fa-IR"/>
              </w:rPr>
              <w:t>۲</w:t>
            </w:r>
            <w:r w:rsidRPr="00A259FA">
              <w:rPr>
                <w:rFonts w:ascii="Jameel Noori Nastaleeq" w:cs="Jameel Noori Nastaleeq"/>
                <w:sz w:val="24"/>
                <w:szCs w:val="24"/>
                <w:rtl/>
                <w:lang w:bidi="ur-PK"/>
              </w:rPr>
              <w:t>۔مرزا غالب کے عادات و خصائل ،مشق</w:t>
            </w:r>
          </w:p>
        </w:tc>
        <w:tc>
          <w:tcPr>
            <w:tcW w:w="1586" w:type="dxa"/>
          </w:tcPr>
          <w:p w:rsidR="00483FE8" w:rsidRDefault="00483FE8">
            <w:pPr>
              <w:pStyle w:val="TableParagraph"/>
              <w:rPr>
                <w:rFonts w:ascii="Jameel Noori Nastaleeq"/>
                <w:sz w:val="24"/>
              </w:rPr>
            </w:pPr>
          </w:p>
          <w:p w:rsidR="00483FE8" w:rsidRDefault="00483FE8">
            <w:pPr>
              <w:pStyle w:val="TableParagraph"/>
              <w:spacing w:before="6"/>
              <w:rPr>
                <w:rFonts w:ascii="Jameel Noori Nastaleeq"/>
                <w:sz w:val="14"/>
              </w:rPr>
            </w:pPr>
          </w:p>
          <w:p w:rsidR="00483FE8" w:rsidRDefault="00C4660C">
            <w:pPr>
              <w:pStyle w:val="TableParagraph"/>
              <w:ind w:left="11"/>
              <w:jc w:val="center"/>
              <w:rPr>
                <w:b/>
              </w:rPr>
            </w:pPr>
            <w:r>
              <w:rPr>
                <w:b/>
              </w:rPr>
              <w:t>2</w:t>
            </w:r>
          </w:p>
        </w:tc>
      </w:tr>
      <w:tr w:rsidR="00483FE8">
        <w:trPr>
          <w:trHeight w:val="993"/>
        </w:trPr>
        <w:tc>
          <w:tcPr>
            <w:tcW w:w="2532" w:type="dxa"/>
          </w:tcPr>
          <w:p w:rsidR="00483FE8" w:rsidRDefault="00C4660C">
            <w:pPr>
              <w:pStyle w:val="TableParagraph"/>
              <w:spacing w:before="59"/>
              <w:ind w:left="108"/>
              <w:rPr>
                <w:sz w:val="20"/>
              </w:rPr>
            </w:pPr>
            <w:r>
              <w:rPr>
                <w:sz w:val="20"/>
                <w:u w:val="single"/>
              </w:rPr>
              <w:t>Talk on National Security</w:t>
            </w:r>
          </w:p>
        </w:tc>
        <w:tc>
          <w:tcPr>
            <w:tcW w:w="5543" w:type="dxa"/>
          </w:tcPr>
          <w:p w:rsidR="00A259FA" w:rsidRPr="00A259FA" w:rsidRDefault="00A259FA" w:rsidP="00A259FA">
            <w:pPr>
              <w:pStyle w:val="TableParagraph"/>
              <w:spacing w:before="59"/>
              <w:ind w:left="95"/>
              <w:jc w:val="right"/>
              <w:rPr>
                <w:rFonts w:ascii="Jameel Noori Nastaleeq" w:cs="Jameel Noori Nastaleeq"/>
                <w:sz w:val="24"/>
                <w:szCs w:val="24"/>
                <w:rtl/>
                <w:lang w:bidi="ur-PK"/>
              </w:rPr>
            </w:pPr>
            <w:r w:rsidRPr="00A259FA">
              <w:rPr>
                <w:rFonts w:ascii="Jameel Noori Nastaleeq" w:cs="Jameel Noori Nastaleeq"/>
                <w:sz w:val="24"/>
                <w:szCs w:val="24"/>
                <w:rtl/>
                <w:lang w:bidi="ur-PK"/>
              </w:rPr>
              <w:t>رسم</w:t>
            </w:r>
            <w:r w:rsidRPr="00A259FA">
              <w:rPr>
                <w:rFonts w:ascii="Jameel Noori Nastaleeq" w:cs="Jameel Noori Nastaleeq" w:hint="cs"/>
                <w:sz w:val="24"/>
                <w:szCs w:val="24"/>
                <w:rtl/>
                <w:lang w:bidi="ur-PK"/>
              </w:rPr>
              <w:t>ی</w:t>
            </w:r>
            <w:r w:rsidRPr="00A259FA">
              <w:rPr>
                <w:rFonts w:ascii="Jameel Noori Nastaleeq" w:cs="Jameel Noori Nastaleeq"/>
                <w:sz w:val="24"/>
                <w:szCs w:val="24"/>
                <w:rtl/>
                <w:lang w:bidi="ur-PK"/>
              </w:rPr>
              <w:t xml:space="preserve"> اور غ</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ر</w:t>
            </w:r>
            <w:r w:rsidRPr="00A259FA">
              <w:rPr>
                <w:rFonts w:ascii="Jameel Noori Nastaleeq" w:cs="Jameel Noori Nastaleeq"/>
                <w:sz w:val="24"/>
                <w:szCs w:val="24"/>
                <w:rtl/>
                <w:lang w:bidi="ur-PK"/>
              </w:rPr>
              <w:t xml:space="preserve"> رسم</w:t>
            </w:r>
            <w:r w:rsidRPr="00A259FA">
              <w:rPr>
                <w:rFonts w:ascii="Jameel Noori Nastaleeq" w:cs="Jameel Noori Nastaleeq" w:hint="cs"/>
                <w:sz w:val="24"/>
                <w:szCs w:val="24"/>
                <w:rtl/>
                <w:lang w:bidi="ur-PK"/>
              </w:rPr>
              <w:t>ی</w:t>
            </w:r>
            <w:r w:rsidRPr="00A259FA">
              <w:rPr>
                <w:rFonts w:ascii="Jameel Noori Nastaleeq" w:cs="Jameel Noori Nastaleeq"/>
                <w:sz w:val="24"/>
                <w:szCs w:val="24"/>
                <w:rtl/>
                <w:lang w:bidi="ur-PK"/>
              </w:rPr>
              <w:t xml:space="preserve"> خطوط م</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ں</w:t>
            </w:r>
            <w:r w:rsidRPr="00A259FA">
              <w:rPr>
                <w:rFonts w:ascii="Jameel Noori Nastaleeq" w:cs="Jameel Noori Nastaleeq"/>
                <w:sz w:val="24"/>
                <w:szCs w:val="24"/>
                <w:rtl/>
                <w:lang w:bidi="ur-PK"/>
              </w:rPr>
              <w:t xml:space="preserve"> فرق ،غ</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ر</w:t>
            </w:r>
            <w:r w:rsidRPr="00A259FA">
              <w:rPr>
                <w:rFonts w:ascii="Jameel Noori Nastaleeq" w:cs="Jameel Noori Nastaleeq"/>
                <w:sz w:val="24"/>
                <w:szCs w:val="24"/>
                <w:rtl/>
                <w:lang w:bidi="ur-PK"/>
              </w:rPr>
              <w:t xml:space="preserve"> رسم</w:t>
            </w:r>
            <w:r w:rsidRPr="00A259FA">
              <w:rPr>
                <w:rFonts w:ascii="Jameel Noori Nastaleeq" w:cs="Jameel Noori Nastaleeq" w:hint="cs"/>
                <w:sz w:val="24"/>
                <w:szCs w:val="24"/>
                <w:rtl/>
                <w:lang w:bidi="ur-PK"/>
              </w:rPr>
              <w:t>ی</w:t>
            </w:r>
            <w:r w:rsidRPr="00A259FA">
              <w:rPr>
                <w:rFonts w:ascii="Jameel Noori Nastaleeq" w:cs="Jameel Noori Nastaleeq"/>
                <w:sz w:val="24"/>
                <w:szCs w:val="24"/>
                <w:rtl/>
                <w:lang w:bidi="ur-PK"/>
              </w:rPr>
              <w:t xml:space="preserve"> خط کا نمونہ۔</w:t>
            </w:r>
          </w:p>
          <w:p w:rsidR="00483FE8" w:rsidRDefault="00A259FA" w:rsidP="00A259FA">
            <w:pPr>
              <w:pStyle w:val="TableParagraph"/>
              <w:bidi/>
              <w:spacing w:before="59"/>
              <w:ind w:left="95"/>
              <w:rPr>
                <w:rFonts w:ascii="Jameel Noori Nastaleeq" w:cs="Jameel Noori Nastaleeq"/>
                <w:sz w:val="24"/>
                <w:szCs w:val="24"/>
              </w:rPr>
            </w:pPr>
            <w:r w:rsidRPr="00A259FA">
              <w:rPr>
                <w:rFonts w:ascii="Jameel Noori Nastaleeq" w:cs="Jameel Noori Nastaleeq" w:hint="eastAsia"/>
                <w:sz w:val="24"/>
                <w:szCs w:val="24"/>
                <w:rtl/>
                <w:lang w:bidi="ur-PK"/>
              </w:rPr>
              <w:t>مختلف</w:t>
            </w:r>
            <w:r w:rsidRPr="00A259FA">
              <w:rPr>
                <w:rFonts w:ascii="Jameel Noori Nastaleeq" w:cs="Jameel Noori Nastaleeq"/>
                <w:sz w:val="24"/>
                <w:szCs w:val="24"/>
                <w:rtl/>
                <w:lang w:bidi="ur-PK"/>
              </w:rPr>
              <w:t xml:space="preserve"> انداز ب</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اں</w:t>
            </w:r>
            <w:r w:rsidRPr="00A259FA">
              <w:rPr>
                <w:rFonts w:ascii="Jameel Noori Nastaleeq" w:cs="Jameel Noori Nastaleeq"/>
                <w:sz w:val="24"/>
                <w:szCs w:val="24"/>
                <w:rtl/>
                <w:lang w:bidi="ur-PK"/>
              </w:rPr>
              <w:t xml:space="preserve"> کا فرق  (صحافت</w:t>
            </w:r>
            <w:r w:rsidRPr="00A259FA">
              <w:rPr>
                <w:rFonts w:ascii="Jameel Noori Nastaleeq" w:cs="Jameel Noori Nastaleeq" w:hint="cs"/>
                <w:sz w:val="24"/>
                <w:szCs w:val="24"/>
                <w:rtl/>
                <w:lang w:bidi="ur-PK"/>
              </w:rPr>
              <w:t>ی</w:t>
            </w:r>
            <w:r w:rsidRPr="00A259FA">
              <w:rPr>
                <w:rFonts w:ascii="Jameel Noori Nastaleeq" w:cs="Jameel Noori Nastaleeq"/>
                <w:sz w:val="24"/>
                <w:szCs w:val="24"/>
                <w:rtl/>
                <w:lang w:bidi="ur-PK"/>
              </w:rPr>
              <w:t xml:space="preserve"> ،دفتر</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w:t>
            </w:r>
            <w:r w:rsidRPr="00A259FA">
              <w:rPr>
                <w:rFonts w:ascii="Jameel Noori Nastaleeq" w:cs="Jameel Noori Nastaleeq"/>
                <w:sz w:val="24"/>
                <w:szCs w:val="24"/>
                <w:rtl/>
                <w:lang w:bidi="ur-PK"/>
              </w:rPr>
              <w:t xml:space="preserve"> قانون</w:t>
            </w:r>
            <w:r w:rsidRPr="00A259FA">
              <w:rPr>
                <w:rFonts w:ascii="Jameel Noori Nastaleeq" w:cs="Jameel Noori Nastaleeq" w:hint="cs"/>
                <w:sz w:val="24"/>
                <w:szCs w:val="24"/>
                <w:rtl/>
                <w:lang w:bidi="ur-PK"/>
              </w:rPr>
              <w:t>ی</w:t>
            </w:r>
            <w:r w:rsidRPr="00A259FA">
              <w:rPr>
                <w:rFonts w:ascii="Jameel Noori Nastaleeq" w:cs="Jameel Noori Nastaleeq"/>
                <w:sz w:val="24"/>
                <w:szCs w:val="24"/>
                <w:rtl/>
                <w:lang w:bidi="ur-PK"/>
              </w:rPr>
              <w:t xml:space="preserve"> ،تکن</w:t>
            </w:r>
            <w:r w:rsidRPr="00A259FA">
              <w:rPr>
                <w:rFonts w:ascii="Jameel Noori Nastaleeq" w:cs="Jameel Noori Nastaleeq" w:hint="cs"/>
                <w:sz w:val="24"/>
                <w:szCs w:val="24"/>
                <w:rtl/>
                <w:lang w:bidi="ur-PK"/>
              </w:rPr>
              <w:t>ی</w:t>
            </w:r>
            <w:r w:rsidRPr="00A259FA">
              <w:rPr>
                <w:rFonts w:ascii="Jameel Noori Nastaleeq" w:cs="Jameel Noori Nastaleeq" w:hint="eastAsia"/>
                <w:sz w:val="24"/>
                <w:szCs w:val="24"/>
                <w:rtl/>
                <w:lang w:bidi="ur-PK"/>
              </w:rPr>
              <w:t>ک</w:t>
            </w:r>
            <w:r w:rsidRPr="00A259FA">
              <w:rPr>
                <w:rFonts w:ascii="Jameel Noori Nastaleeq" w:cs="Jameel Noori Nastaleeq" w:hint="cs"/>
                <w:sz w:val="24"/>
                <w:szCs w:val="24"/>
                <w:rtl/>
                <w:lang w:bidi="ur-PK"/>
              </w:rPr>
              <w:t>ی</w:t>
            </w:r>
            <w:r w:rsidRPr="00A259FA">
              <w:rPr>
                <w:rFonts w:ascii="Jameel Noori Nastaleeq" w:cs="Jameel Noori Nastaleeq"/>
                <w:sz w:val="24"/>
                <w:szCs w:val="24"/>
                <w:rtl/>
                <w:lang w:bidi="ur-PK"/>
              </w:rPr>
              <w:t xml:space="preserve"> اور ادب</w:t>
            </w:r>
            <w:r w:rsidRPr="00A259FA">
              <w:rPr>
                <w:rFonts w:ascii="Jameel Noori Nastaleeq" w:cs="Jameel Noori Nastaleeq" w:hint="cs"/>
                <w:sz w:val="24"/>
                <w:szCs w:val="24"/>
                <w:rtl/>
                <w:lang w:bidi="ur-PK"/>
              </w:rPr>
              <w:t>ی</w:t>
            </w:r>
            <w:r>
              <w:rPr>
                <w:rFonts w:ascii="Jameel Noori Nastaleeq" w:cs="Jameel Noori Nastaleeq" w:hint="cs"/>
                <w:sz w:val="24"/>
                <w:szCs w:val="24"/>
                <w:rtl/>
                <w:lang w:bidi="ur-PK"/>
              </w:rPr>
              <w:t>)</w:t>
            </w:r>
          </w:p>
        </w:tc>
        <w:tc>
          <w:tcPr>
            <w:tcW w:w="1586" w:type="dxa"/>
          </w:tcPr>
          <w:p w:rsidR="00483FE8" w:rsidRDefault="00483FE8">
            <w:pPr>
              <w:pStyle w:val="TableParagraph"/>
              <w:spacing w:before="11"/>
              <w:rPr>
                <w:rFonts w:ascii="Jameel Noori Nastaleeq"/>
                <w:sz w:val="21"/>
              </w:rPr>
            </w:pPr>
          </w:p>
          <w:p w:rsidR="00483FE8" w:rsidRDefault="00C4660C">
            <w:pPr>
              <w:pStyle w:val="TableParagraph"/>
              <w:ind w:left="11"/>
              <w:jc w:val="center"/>
              <w:rPr>
                <w:b/>
              </w:rPr>
            </w:pPr>
            <w:r>
              <w:rPr>
                <w:b/>
              </w:rPr>
              <w:t>3</w:t>
            </w:r>
          </w:p>
        </w:tc>
      </w:tr>
      <w:tr w:rsidR="00483FE8">
        <w:trPr>
          <w:trHeight w:val="933"/>
        </w:trPr>
        <w:tc>
          <w:tcPr>
            <w:tcW w:w="2532" w:type="dxa"/>
          </w:tcPr>
          <w:p w:rsidR="00483FE8" w:rsidRDefault="00C4660C">
            <w:pPr>
              <w:pStyle w:val="TableParagraph"/>
              <w:spacing w:before="60"/>
              <w:ind w:left="108" w:right="83"/>
              <w:rPr>
                <w:sz w:val="20"/>
              </w:rPr>
            </w:pPr>
            <w:r>
              <w:rPr>
                <w:sz w:val="20"/>
                <w:u w:val="single"/>
              </w:rPr>
              <w:t>Practice of Fazaian</w:t>
            </w:r>
            <w:r>
              <w:rPr>
                <w:sz w:val="20"/>
              </w:rPr>
              <w:t xml:space="preserve"> </w:t>
            </w:r>
            <w:r>
              <w:rPr>
                <w:sz w:val="20"/>
                <w:u w:val="single"/>
              </w:rPr>
              <w:t>Honour Code 1</w:t>
            </w:r>
          </w:p>
        </w:tc>
        <w:tc>
          <w:tcPr>
            <w:tcW w:w="5543" w:type="dxa"/>
          </w:tcPr>
          <w:p w:rsidR="00CD1645" w:rsidRPr="00CD1645" w:rsidRDefault="00CD1645" w:rsidP="00CD1645">
            <w:pPr>
              <w:pStyle w:val="TableParagraph"/>
              <w:spacing w:line="406" w:lineRule="exact"/>
              <w:ind w:left="94"/>
              <w:jc w:val="right"/>
              <w:rPr>
                <w:rFonts w:ascii="Jameel Noori Nastaleeq" w:cs="Jameel Noori Nastaleeq"/>
                <w:sz w:val="24"/>
                <w:szCs w:val="24"/>
                <w:rtl/>
                <w:lang w:bidi="ur-PK"/>
              </w:rPr>
            </w:pPr>
            <w:r w:rsidRPr="00CD1645">
              <w:rPr>
                <w:rFonts w:ascii="Jameel Noori Nastaleeq" w:cs="Jameel Noori Nastaleeq"/>
                <w:sz w:val="24"/>
                <w:szCs w:val="24"/>
                <w:rtl/>
                <w:lang w:bidi="ur-PK"/>
              </w:rPr>
              <w:t>تخل</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ق</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 xml:space="preserve"> لکھائ</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:خطوط نو</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س</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w:t>
            </w:r>
            <w:r w:rsidRPr="00CD1645">
              <w:rPr>
                <w:rFonts w:ascii="Jameel Noori Nastaleeq" w:cs="Jameel Noori Nastaleeq"/>
                <w:sz w:val="24"/>
                <w:szCs w:val="24"/>
                <w:lang w:bidi="ur-PK"/>
              </w:rPr>
              <w:t xml:space="preserve"> </w:t>
            </w:r>
          </w:p>
          <w:p w:rsidR="00483FE8" w:rsidRDefault="00CD1645" w:rsidP="00CD1645">
            <w:pPr>
              <w:pStyle w:val="TableParagraph"/>
              <w:bidi/>
              <w:spacing w:line="406" w:lineRule="exact"/>
              <w:ind w:left="94"/>
              <w:rPr>
                <w:rFonts w:ascii="Jameel Noori Nastaleeq" w:cs="Jameel Noori Nastaleeq"/>
                <w:sz w:val="24"/>
                <w:szCs w:val="24"/>
              </w:rPr>
            </w:pPr>
            <w:r w:rsidRPr="00CD1645">
              <w:rPr>
                <w:rFonts w:ascii="Jameel Noori Nastaleeq" w:cs="Jameel Noori Nastaleeq" w:hint="eastAsia"/>
                <w:sz w:val="24"/>
                <w:szCs w:val="24"/>
                <w:rtl/>
                <w:lang w:bidi="ur-PK"/>
              </w:rPr>
              <w:t>تخل</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ق</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 xml:space="preserve"> لکھائ</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:رسم</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 xml:space="preserve"> خط</w:t>
            </w:r>
          </w:p>
        </w:tc>
        <w:tc>
          <w:tcPr>
            <w:tcW w:w="1586" w:type="dxa"/>
          </w:tcPr>
          <w:p w:rsidR="00483FE8" w:rsidRDefault="00483FE8">
            <w:pPr>
              <w:pStyle w:val="TableParagraph"/>
              <w:spacing w:before="14"/>
              <w:rPr>
                <w:rFonts w:ascii="Jameel Noori Nastaleeq"/>
                <w:sz w:val="19"/>
              </w:rPr>
            </w:pPr>
          </w:p>
          <w:p w:rsidR="00483FE8" w:rsidRDefault="00C4660C">
            <w:pPr>
              <w:pStyle w:val="TableParagraph"/>
              <w:ind w:left="11"/>
              <w:jc w:val="center"/>
              <w:rPr>
                <w:b/>
              </w:rPr>
            </w:pPr>
            <w:r>
              <w:rPr>
                <w:b/>
              </w:rPr>
              <w:t>4</w:t>
            </w:r>
          </w:p>
        </w:tc>
      </w:tr>
      <w:tr w:rsidR="00CD1645">
        <w:trPr>
          <w:trHeight w:val="321"/>
        </w:trPr>
        <w:tc>
          <w:tcPr>
            <w:tcW w:w="2532" w:type="dxa"/>
            <w:tcBorders>
              <w:bottom w:val="nil"/>
            </w:tcBorders>
          </w:tcPr>
          <w:p w:rsidR="00CD1645" w:rsidRDefault="00CD1645" w:rsidP="00CD1645">
            <w:pPr>
              <w:pStyle w:val="TableParagraph"/>
              <w:spacing w:before="25"/>
              <w:ind w:left="108" w:right="83"/>
              <w:rPr>
                <w:sz w:val="20"/>
              </w:rPr>
            </w:pPr>
            <w:r>
              <w:rPr>
                <w:sz w:val="20"/>
                <w:u w:val="single"/>
              </w:rPr>
              <w:t>Practice of Fazaian</w:t>
            </w:r>
            <w:r>
              <w:rPr>
                <w:sz w:val="20"/>
              </w:rPr>
              <w:t xml:space="preserve"> </w:t>
            </w:r>
            <w:r>
              <w:rPr>
                <w:sz w:val="20"/>
                <w:u w:val="single"/>
              </w:rPr>
              <w:t>Honour Code 2</w:t>
            </w:r>
          </w:p>
          <w:p w:rsidR="00CD1645" w:rsidRDefault="00CD1645" w:rsidP="00CD1645">
            <w:pPr>
              <w:pStyle w:val="TableParagraph"/>
              <w:spacing w:before="61"/>
              <w:ind w:left="108" w:right="143"/>
              <w:rPr>
                <w:sz w:val="20"/>
              </w:rPr>
            </w:pPr>
            <w:r>
              <w:rPr>
                <w:sz w:val="20"/>
              </w:rPr>
              <w:t>Creating an informational booklet with the definitions and examples</w:t>
            </w:r>
          </w:p>
        </w:tc>
        <w:tc>
          <w:tcPr>
            <w:tcW w:w="5543" w:type="dxa"/>
            <w:tcBorders>
              <w:bottom w:val="nil"/>
            </w:tcBorders>
          </w:tcPr>
          <w:p w:rsidR="00CD1645" w:rsidRPr="00CD1645" w:rsidRDefault="00CD1645" w:rsidP="00CD1645">
            <w:pPr>
              <w:pStyle w:val="TableParagraph"/>
              <w:jc w:val="right"/>
              <w:rPr>
                <w:rFonts w:ascii="Jameel Noori Nastaleeq" w:hAnsi="Jameel Noori Nastaleeq" w:cs="Jameel Noori Nastaleeq"/>
              </w:rPr>
            </w:pPr>
            <w:r w:rsidRPr="00CD1645">
              <w:rPr>
                <w:rFonts w:ascii="Jameel Noori Nastaleeq" w:hAnsi="Jameel Noori Nastaleeq" w:cs="Jameel Noori Nastaleeq"/>
                <w:rtl/>
                <w:lang w:bidi="ar-SA"/>
              </w:rPr>
              <w:t xml:space="preserve">حصہ نثر۔ سبق نمبر </w:t>
            </w:r>
            <w:r w:rsidRPr="00CD1645">
              <w:rPr>
                <w:rFonts w:ascii="Jameel Noori Nastaleeq" w:hAnsi="Jameel Noori Nastaleeq" w:cs="Jameel Noori Nastaleeq"/>
                <w:rtl/>
                <w:lang w:bidi="fa-IR"/>
              </w:rPr>
              <w:t>۳</w:t>
            </w:r>
            <w:r w:rsidRPr="00CD1645">
              <w:rPr>
                <w:rFonts w:ascii="Jameel Noori Nastaleeq" w:hAnsi="Jameel Noori Nastaleeq" w:cs="Jameel Noori Nastaleeq"/>
                <w:rtl/>
                <w:lang w:bidi="ar-SA"/>
              </w:rPr>
              <w:t>۔ کاہلی، مشق ،مضمون بحیثیت صنف ِنثر</w:t>
            </w:r>
          </w:p>
          <w:p w:rsidR="00CD1645" w:rsidRDefault="00CD1645" w:rsidP="00CD1645">
            <w:pPr>
              <w:pStyle w:val="TableParagraph"/>
              <w:jc w:val="right"/>
              <w:rPr>
                <w:rFonts w:ascii="Times New Roman"/>
              </w:rPr>
            </w:pPr>
            <w:r w:rsidRPr="00CD1645">
              <w:rPr>
                <w:rFonts w:ascii="Jameel Noori Nastaleeq" w:hAnsi="Jameel Noori Nastaleeq" w:cs="Jameel Noori Nastaleeq"/>
                <w:rtl/>
                <w:lang w:bidi="ar-SA"/>
              </w:rPr>
              <w:t>شعری اصطلا ( ت  ع، ( ، شعر،بند ،مطلع،</w:t>
            </w:r>
            <w:r>
              <w:rPr>
                <w:rFonts w:ascii="Jameel Noori Nastaleeq" w:hAnsi="Jameel Noori Nastaleeq" w:cs="Jameel Noori Nastaleeq" w:hint="cs"/>
                <w:rtl/>
                <w:lang w:bidi="ar-SA"/>
              </w:rPr>
              <w:t>مقط</w:t>
            </w:r>
            <w:r w:rsidRPr="00CD1645">
              <w:rPr>
                <w:rFonts w:ascii="Jameel Noori Nastaleeq" w:hAnsi="Jameel Noori Nastaleeq" w:cs="Jameel Noori Nastaleeq"/>
                <w:rtl/>
                <w:lang w:bidi="ar-SA"/>
              </w:rPr>
              <w:t>ع،  قا</w:t>
            </w:r>
            <w:r>
              <w:rPr>
                <w:rFonts w:ascii="Jameel Noori Nastaleeq" w:hAnsi="Jameel Noori Nastaleeq" w:cs="Jameel Noori Nastaleeq" w:hint="cs"/>
                <w:rtl/>
                <w:lang w:bidi="ar-SA"/>
              </w:rPr>
              <w:t>فیہ</w:t>
            </w:r>
            <w:r w:rsidRPr="00CD1645">
              <w:rPr>
                <w:rFonts w:ascii="Jameel Noori Nastaleeq" w:hAnsi="Jameel Noori Nastaleeq" w:cs="Jameel Noori Nastaleeq"/>
                <w:rtl/>
                <w:lang w:bidi="ar-SA"/>
              </w:rPr>
              <w:t xml:space="preserve">   ،ردیف )کی</w:t>
            </w:r>
            <w:r>
              <w:rPr>
                <w:rFonts w:ascii="Jameel Noori Nastaleeq" w:hAnsi="Jameel Noori Nastaleeq" w:cs="Jameel Noori Nastaleeq" w:hint="cs"/>
                <w:rtl/>
                <w:lang w:bidi="ar-SA"/>
              </w:rPr>
              <w:t xml:space="preserve"> </w:t>
            </w:r>
            <w:r w:rsidRPr="00CD1645">
              <w:rPr>
                <w:rFonts w:ascii="Jameel Noori Nastaleeq" w:hAnsi="Jameel Noori Nastaleeq" w:cs="Jameel Noori Nastaleeq"/>
                <w:rtl/>
                <w:lang w:bidi="ar-SA"/>
              </w:rPr>
              <w:t>تعریف</w:t>
            </w:r>
            <w:r>
              <w:rPr>
                <w:rFonts w:ascii="Jameel Noori Nastaleeq" w:hAnsi="Jameel Noori Nastaleeq" w:cs="Jameel Noori Nastaleeq" w:hint="cs"/>
                <w:rtl/>
                <w:lang w:bidi="ar-SA"/>
              </w:rPr>
              <w:t xml:space="preserve"> </w:t>
            </w:r>
          </w:p>
        </w:tc>
        <w:tc>
          <w:tcPr>
            <w:tcW w:w="1586" w:type="dxa"/>
            <w:tcBorders>
              <w:bottom w:val="nil"/>
            </w:tcBorders>
          </w:tcPr>
          <w:p w:rsidR="00CD1645" w:rsidRDefault="00CD1645" w:rsidP="00CD1645">
            <w:pPr>
              <w:pStyle w:val="TableParagraph"/>
              <w:jc w:val="center"/>
              <w:rPr>
                <w:b/>
                <w:rtl/>
              </w:rPr>
            </w:pPr>
          </w:p>
          <w:p w:rsidR="00CD1645" w:rsidRDefault="00CD1645" w:rsidP="00CD1645">
            <w:pPr>
              <w:pStyle w:val="TableParagraph"/>
              <w:jc w:val="center"/>
              <w:rPr>
                <w:rFonts w:ascii="Times New Roman"/>
              </w:rPr>
            </w:pPr>
            <w:r>
              <w:rPr>
                <w:b/>
              </w:rPr>
              <w:t>5</w:t>
            </w:r>
          </w:p>
        </w:tc>
      </w:tr>
      <w:tr w:rsidR="00CD1645">
        <w:trPr>
          <w:trHeight w:val="1099"/>
        </w:trPr>
        <w:tc>
          <w:tcPr>
            <w:tcW w:w="2532" w:type="dxa"/>
          </w:tcPr>
          <w:p w:rsidR="00CD1645" w:rsidRDefault="00CD1645" w:rsidP="00CD1645">
            <w:pPr>
              <w:pStyle w:val="TableParagraph"/>
              <w:spacing w:before="57"/>
              <w:ind w:left="108" w:right="83"/>
              <w:rPr>
                <w:sz w:val="20"/>
              </w:rPr>
            </w:pPr>
            <w:r>
              <w:rPr>
                <w:sz w:val="20"/>
                <w:u w:val="single"/>
              </w:rPr>
              <w:t>Celebration of Mother’s</w:t>
            </w:r>
            <w:r>
              <w:rPr>
                <w:sz w:val="20"/>
              </w:rPr>
              <w:t xml:space="preserve"> </w:t>
            </w:r>
            <w:r>
              <w:rPr>
                <w:sz w:val="20"/>
                <w:u w:val="single"/>
              </w:rPr>
              <w:t>Day</w:t>
            </w:r>
            <w:r>
              <w:rPr>
                <w:sz w:val="20"/>
                <w:u w:val="single"/>
                <w:rtl/>
              </w:rPr>
              <w:t xml:space="preserve">  </w:t>
            </w:r>
            <w:r>
              <w:rPr>
                <w:sz w:val="20"/>
                <w:u w:val="single"/>
              </w:rPr>
              <w:t>Practice of Fazaian</w:t>
            </w:r>
            <w:r>
              <w:rPr>
                <w:sz w:val="20"/>
              </w:rPr>
              <w:t xml:space="preserve"> </w:t>
            </w:r>
            <w:r>
              <w:rPr>
                <w:sz w:val="20"/>
                <w:u w:val="single"/>
              </w:rPr>
              <w:t>Honour Code 3</w:t>
            </w:r>
          </w:p>
        </w:tc>
        <w:tc>
          <w:tcPr>
            <w:tcW w:w="5543" w:type="dxa"/>
          </w:tcPr>
          <w:p w:rsidR="00CD1645" w:rsidRDefault="00CD1645" w:rsidP="00CD1645">
            <w:pPr>
              <w:pStyle w:val="TableParagraph"/>
              <w:bidi/>
              <w:ind w:left="96"/>
              <w:rPr>
                <w:rFonts w:ascii="Jameel Noori Nastaleeq" w:cs="Jameel Noori Nastaleeq"/>
                <w:sz w:val="24"/>
                <w:szCs w:val="24"/>
              </w:rPr>
            </w:pPr>
            <w:r w:rsidRPr="00CD1645">
              <w:rPr>
                <w:rFonts w:ascii="Jameel Noori Nastaleeq" w:cs="Jameel Noori Nastaleeq"/>
                <w:sz w:val="24"/>
                <w:szCs w:val="24"/>
                <w:rtl/>
                <w:lang w:bidi="ur-PK"/>
              </w:rPr>
              <w:t>حصہ  نظم ۔حمد ،مشق۔   مختلف اصناف سخن م</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ں</w:t>
            </w:r>
            <w:r w:rsidRPr="00CD1645">
              <w:rPr>
                <w:rFonts w:ascii="Jameel Noori Nastaleeq" w:cs="Jameel Noori Nastaleeq"/>
                <w:sz w:val="24"/>
                <w:szCs w:val="24"/>
                <w:rtl/>
                <w:lang w:bidi="ur-PK"/>
              </w:rPr>
              <w:t xml:space="preserve"> فرق کرنا ، حمد اور نعت ک</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 xml:space="preserve"> تعر</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ف</w:t>
            </w:r>
          </w:p>
        </w:tc>
        <w:tc>
          <w:tcPr>
            <w:tcW w:w="1586" w:type="dxa"/>
          </w:tcPr>
          <w:p w:rsidR="00CD1645" w:rsidRDefault="00CD1645" w:rsidP="00CD1645">
            <w:pPr>
              <w:pStyle w:val="TableParagraph"/>
              <w:spacing w:before="10"/>
              <w:rPr>
                <w:rFonts w:ascii="Jameel Noori Nastaleeq"/>
                <w:sz w:val="24"/>
              </w:rPr>
            </w:pPr>
          </w:p>
          <w:p w:rsidR="00CD1645" w:rsidRDefault="00CD1645" w:rsidP="00CD1645">
            <w:pPr>
              <w:pStyle w:val="TableParagraph"/>
              <w:spacing w:before="1"/>
              <w:ind w:left="11"/>
              <w:jc w:val="center"/>
              <w:rPr>
                <w:b/>
              </w:rPr>
            </w:pPr>
            <w:r>
              <w:rPr>
                <w:b/>
              </w:rPr>
              <w:t>6</w:t>
            </w:r>
          </w:p>
        </w:tc>
      </w:tr>
      <w:tr w:rsidR="00CD1645">
        <w:trPr>
          <w:trHeight w:val="320"/>
        </w:trPr>
        <w:tc>
          <w:tcPr>
            <w:tcW w:w="2532" w:type="dxa"/>
            <w:tcBorders>
              <w:bottom w:val="nil"/>
            </w:tcBorders>
          </w:tcPr>
          <w:p w:rsidR="00CD1645" w:rsidRDefault="00CD1645" w:rsidP="00CD1645">
            <w:pPr>
              <w:pStyle w:val="TableParagraph"/>
              <w:spacing w:before="57"/>
              <w:ind w:left="108"/>
              <w:rPr>
                <w:sz w:val="20"/>
                <w:u w:val="single"/>
                <w:rtl/>
              </w:rPr>
            </w:pPr>
            <w:r>
              <w:rPr>
                <w:sz w:val="20"/>
                <w:u w:val="single"/>
              </w:rPr>
              <w:t>Importance of Ramadan</w:t>
            </w:r>
          </w:p>
          <w:p w:rsidR="00CD1645" w:rsidRDefault="00CD1645" w:rsidP="00CD1645">
            <w:pPr>
              <w:pStyle w:val="TableParagraph"/>
              <w:spacing w:before="57"/>
              <w:ind w:left="108"/>
              <w:rPr>
                <w:sz w:val="20"/>
              </w:rPr>
            </w:pPr>
          </w:p>
        </w:tc>
        <w:tc>
          <w:tcPr>
            <w:tcW w:w="5543" w:type="dxa"/>
            <w:tcBorders>
              <w:bottom w:val="nil"/>
            </w:tcBorders>
          </w:tcPr>
          <w:p w:rsidR="00CD1645" w:rsidRPr="00CD1645" w:rsidRDefault="00CD1645" w:rsidP="00CD1645">
            <w:pPr>
              <w:pStyle w:val="TableParagraph"/>
              <w:jc w:val="right"/>
              <w:rPr>
                <w:rFonts w:ascii="Jameel Noori Nastaleeq" w:hAnsi="Jameel Noori Nastaleeq" w:cs="Jameel Noori Nastaleeq"/>
              </w:rPr>
            </w:pPr>
            <w:r w:rsidRPr="00CD1645">
              <w:rPr>
                <w:rFonts w:ascii="Jameel Noori Nastaleeq" w:hAnsi="Jameel Noori Nastaleeq" w:cs="Jameel Noori Nastaleeq"/>
                <w:rtl/>
                <w:lang w:bidi="ar-SA"/>
              </w:rPr>
              <w:t>مکالمہ نویسی کے اصول ، مکا لمہ  /   روداد نویسی کا طریقہ</w:t>
            </w:r>
          </w:p>
          <w:p w:rsidR="00CD1645" w:rsidRDefault="00CD1645" w:rsidP="00CD1645">
            <w:pPr>
              <w:pStyle w:val="TableParagraph"/>
              <w:jc w:val="right"/>
              <w:rPr>
                <w:rFonts w:ascii="Times New Roman"/>
              </w:rPr>
            </w:pPr>
            <w:r w:rsidRPr="00CD1645">
              <w:rPr>
                <w:rFonts w:ascii="Jameel Noori Nastaleeq" w:hAnsi="Jameel Noori Nastaleeq" w:cs="Jameel Noori Nastaleeq"/>
                <w:rtl/>
                <w:lang w:bidi="ar-SA"/>
              </w:rPr>
              <w:t>سکول میں منعقدہ محفل میلاد کی تقریب کی روداد</w:t>
            </w:r>
          </w:p>
        </w:tc>
        <w:tc>
          <w:tcPr>
            <w:tcW w:w="1586" w:type="dxa"/>
            <w:tcBorders>
              <w:bottom w:val="nil"/>
            </w:tcBorders>
          </w:tcPr>
          <w:p w:rsidR="00CD1645" w:rsidRDefault="00CD1645" w:rsidP="00CD1645">
            <w:pPr>
              <w:pStyle w:val="TableParagraph"/>
              <w:rPr>
                <w:rFonts w:ascii="Times New Roman"/>
              </w:rPr>
            </w:pPr>
          </w:p>
        </w:tc>
      </w:tr>
      <w:tr w:rsidR="00CD1645">
        <w:trPr>
          <w:trHeight w:val="949"/>
        </w:trPr>
        <w:tc>
          <w:tcPr>
            <w:tcW w:w="2532" w:type="dxa"/>
            <w:tcBorders>
              <w:top w:val="nil"/>
              <w:bottom w:val="nil"/>
            </w:tcBorders>
          </w:tcPr>
          <w:p w:rsidR="00CD1645" w:rsidRDefault="00CD1645" w:rsidP="00CD1645">
            <w:pPr>
              <w:pStyle w:val="TableParagraph"/>
              <w:spacing w:before="26"/>
              <w:rPr>
                <w:sz w:val="20"/>
              </w:rPr>
            </w:pPr>
            <w:r>
              <w:rPr>
                <w:sz w:val="20"/>
              </w:rPr>
              <w:t>Making a poster of</w:t>
            </w:r>
            <w:r>
              <w:rPr>
                <w:sz w:val="20"/>
                <w:u w:val="single"/>
              </w:rPr>
              <w:t xml:space="preserve"> :</w:t>
            </w:r>
          </w:p>
          <w:p w:rsidR="00CD1645" w:rsidRDefault="00CD1645" w:rsidP="00CD1645">
            <w:pPr>
              <w:pStyle w:val="TableParagraph"/>
              <w:spacing w:before="55" w:line="214" w:lineRule="exact"/>
              <w:ind w:left="108"/>
              <w:rPr>
                <w:sz w:val="20"/>
              </w:rPr>
            </w:pPr>
            <w:r w:rsidRPr="00CD1645">
              <w:rPr>
                <w:rFonts w:ascii="Jameel Noori Nastaleeq" w:hAnsi="Jameel Noori Nastaleeq" w:cs="Jameel Noori Nastaleeq"/>
                <w:rtl/>
                <w:lang w:bidi="ar-SA"/>
              </w:rPr>
              <w:t>مکالمہ نویسی کے اصول</w:t>
            </w:r>
            <w:r>
              <w:rPr>
                <w:sz w:val="20"/>
                <w:u w:val="single"/>
              </w:rPr>
              <w:t xml:space="preserve"> Practice of Fazaian</w:t>
            </w:r>
            <w:r>
              <w:rPr>
                <w:sz w:val="20"/>
                <w:u w:val="single"/>
                <w:rtl/>
              </w:rPr>
              <w:t xml:space="preserve"> </w:t>
            </w:r>
            <w:r>
              <w:rPr>
                <w:sz w:val="20"/>
                <w:u w:val="single"/>
              </w:rPr>
              <w:t>Honour Code 4</w:t>
            </w:r>
          </w:p>
        </w:tc>
        <w:tc>
          <w:tcPr>
            <w:tcW w:w="5543" w:type="dxa"/>
            <w:tcBorders>
              <w:top w:val="nil"/>
              <w:bottom w:val="nil"/>
            </w:tcBorders>
          </w:tcPr>
          <w:p w:rsidR="00CD1645" w:rsidRDefault="00CD1645" w:rsidP="00CD1645">
            <w:pPr>
              <w:pStyle w:val="TableParagraph"/>
              <w:bidi/>
              <w:spacing w:before="52"/>
              <w:ind w:left="84" w:right="2830" w:hanging="200"/>
              <w:jc w:val="right"/>
              <w:rPr>
                <w:rFonts w:ascii="Jameel Noori Nastaleeq" w:cs="Jameel Noori Nastaleeq"/>
                <w:sz w:val="24"/>
                <w:szCs w:val="24"/>
              </w:rPr>
            </w:pPr>
          </w:p>
        </w:tc>
        <w:tc>
          <w:tcPr>
            <w:tcW w:w="1586" w:type="dxa"/>
            <w:tcBorders>
              <w:top w:val="nil"/>
              <w:bottom w:val="nil"/>
            </w:tcBorders>
          </w:tcPr>
          <w:p w:rsidR="00CD1645" w:rsidRDefault="00CD1645" w:rsidP="00CD1645">
            <w:pPr>
              <w:pStyle w:val="TableParagraph"/>
              <w:spacing w:before="5"/>
              <w:rPr>
                <w:rFonts w:ascii="Jameel Noori Nastaleeq"/>
                <w:sz w:val="19"/>
              </w:rPr>
            </w:pPr>
          </w:p>
          <w:p w:rsidR="00CD1645" w:rsidRDefault="00CD1645" w:rsidP="00CD1645">
            <w:pPr>
              <w:pStyle w:val="TableParagraph"/>
              <w:ind w:left="11"/>
              <w:jc w:val="center"/>
              <w:rPr>
                <w:b/>
              </w:rPr>
            </w:pPr>
            <w:r>
              <w:rPr>
                <w:b/>
              </w:rPr>
              <w:t>7</w:t>
            </w:r>
          </w:p>
        </w:tc>
      </w:tr>
    </w:tbl>
    <w:p w:rsidR="00483FE8" w:rsidRDefault="00483FE8">
      <w:pPr>
        <w:rPr>
          <w:rFonts w:ascii="Times New Roman"/>
          <w:sz w:val="20"/>
        </w:rPr>
        <w:sectPr w:rsidR="00483FE8">
          <w:type w:val="continuous"/>
          <w:pgSz w:w="12240" w:h="15840"/>
          <w:pgMar w:top="1280" w:right="780" w:bottom="1240" w:left="520" w:header="720" w:footer="720" w:gutter="0"/>
          <w:cols w:space="720"/>
        </w:sectPr>
      </w:pPr>
    </w:p>
    <w:p w:rsidR="00483FE8" w:rsidRDefault="00483FE8">
      <w:pPr>
        <w:pStyle w:val="BodyText"/>
        <w:spacing w:before="8"/>
        <w:rPr>
          <w:rFonts w:ascii="Jameel Noori Nastaleeq"/>
          <w:sz w:val="26"/>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5543"/>
        <w:gridCol w:w="1586"/>
      </w:tblGrid>
      <w:tr w:rsidR="00483FE8">
        <w:trPr>
          <w:trHeight w:val="505"/>
        </w:trPr>
        <w:tc>
          <w:tcPr>
            <w:tcW w:w="2532" w:type="dxa"/>
          </w:tcPr>
          <w:p w:rsidR="00483FE8" w:rsidRDefault="00C4660C">
            <w:pPr>
              <w:pStyle w:val="TableParagraph"/>
              <w:spacing w:line="248" w:lineRule="exact"/>
              <w:ind w:left="101" w:right="81"/>
              <w:jc w:val="center"/>
              <w:rPr>
                <w:b/>
              </w:rPr>
            </w:pPr>
            <w:r>
              <w:rPr>
                <w:b/>
              </w:rPr>
              <w:t>Personality Grooming</w:t>
            </w:r>
          </w:p>
          <w:p w:rsidR="00483FE8" w:rsidRDefault="00C4660C">
            <w:pPr>
              <w:pStyle w:val="TableParagraph"/>
              <w:spacing w:before="1" w:line="237" w:lineRule="exact"/>
              <w:ind w:left="98" w:right="81"/>
              <w:jc w:val="center"/>
              <w:rPr>
                <w:b/>
              </w:rPr>
            </w:pPr>
            <w:r>
              <w:rPr>
                <w:b/>
              </w:rPr>
              <w:t>Activities</w:t>
            </w:r>
          </w:p>
        </w:tc>
        <w:tc>
          <w:tcPr>
            <w:tcW w:w="5543" w:type="dxa"/>
          </w:tcPr>
          <w:p w:rsidR="00483FE8" w:rsidRDefault="00C4660C">
            <w:pPr>
              <w:pStyle w:val="TableParagraph"/>
              <w:spacing w:before="122"/>
              <w:ind w:left="1680"/>
              <w:rPr>
                <w:b/>
              </w:rPr>
            </w:pPr>
            <w:r>
              <w:rPr>
                <w:b/>
              </w:rPr>
              <w:t>Unit/Chapter &amp; Topic</w:t>
            </w:r>
          </w:p>
        </w:tc>
        <w:tc>
          <w:tcPr>
            <w:tcW w:w="1586" w:type="dxa"/>
          </w:tcPr>
          <w:p w:rsidR="00483FE8" w:rsidRDefault="00C4660C">
            <w:pPr>
              <w:pStyle w:val="TableParagraph"/>
              <w:spacing w:line="248" w:lineRule="exact"/>
              <w:ind w:left="255" w:right="240"/>
              <w:jc w:val="center"/>
              <w:rPr>
                <w:b/>
              </w:rPr>
            </w:pPr>
            <w:r>
              <w:rPr>
                <w:b/>
              </w:rPr>
              <w:t>Academic</w:t>
            </w:r>
          </w:p>
          <w:p w:rsidR="00483FE8" w:rsidRDefault="00C4660C">
            <w:pPr>
              <w:pStyle w:val="TableParagraph"/>
              <w:spacing w:before="1" w:line="237" w:lineRule="exact"/>
              <w:ind w:left="255" w:right="236"/>
              <w:jc w:val="center"/>
              <w:rPr>
                <w:b/>
              </w:rPr>
            </w:pPr>
            <w:r>
              <w:rPr>
                <w:b/>
              </w:rPr>
              <w:t>Week</w:t>
            </w:r>
          </w:p>
        </w:tc>
      </w:tr>
      <w:tr w:rsidR="00483FE8">
        <w:trPr>
          <w:trHeight w:val="527"/>
        </w:trPr>
        <w:tc>
          <w:tcPr>
            <w:tcW w:w="2532" w:type="dxa"/>
          </w:tcPr>
          <w:p w:rsidR="00483FE8" w:rsidRDefault="00483FE8">
            <w:pPr>
              <w:pStyle w:val="TableParagraph"/>
              <w:rPr>
                <w:rFonts w:ascii="Times New Roman"/>
              </w:rPr>
            </w:pPr>
          </w:p>
        </w:tc>
        <w:tc>
          <w:tcPr>
            <w:tcW w:w="5543" w:type="dxa"/>
          </w:tcPr>
          <w:p w:rsidR="00483FE8" w:rsidRDefault="00CD1645">
            <w:pPr>
              <w:pStyle w:val="TableParagraph"/>
              <w:bidi/>
              <w:spacing w:before="58"/>
              <w:ind w:left="93"/>
              <w:rPr>
                <w:rFonts w:ascii="Jameel Noori Nastaleeq" w:cs="Jameel Noori Nastaleeq"/>
                <w:sz w:val="24"/>
                <w:szCs w:val="24"/>
              </w:rPr>
            </w:pPr>
            <w:r w:rsidRPr="00CD1645">
              <w:rPr>
                <w:rFonts w:ascii="Jameel Noori Nastaleeq" w:cs="Jameel Noori Nastaleeq"/>
                <w:sz w:val="24"/>
                <w:szCs w:val="24"/>
                <w:rtl/>
                <w:lang w:bidi="ur-PK"/>
              </w:rPr>
              <w:t>حصہ نظم ۔ نعت ،مشق۔  تخل</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ق</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 xml:space="preserve"> لکھائ</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:خطوط نو</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س</w:t>
            </w:r>
            <w:r w:rsidRPr="00CD1645">
              <w:rPr>
                <w:rFonts w:ascii="Jameel Noori Nastaleeq" w:cs="Jameel Noori Nastaleeq" w:hint="cs"/>
                <w:sz w:val="24"/>
                <w:szCs w:val="24"/>
                <w:rtl/>
                <w:lang w:bidi="ur-PK"/>
              </w:rPr>
              <w:t>ی</w:t>
            </w:r>
          </w:p>
        </w:tc>
        <w:tc>
          <w:tcPr>
            <w:tcW w:w="1586" w:type="dxa"/>
          </w:tcPr>
          <w:p w:rsidR="00483FE8" w:rsidRDefault="00C4660C">
            <w:pPr>
              <w:pStyle w:val="TableParagraph"/>
              <w:spacing w:before="132"/>
              <w:ind w:left="11"/>
              <w:jc w:val="center"/>
              <w:rPr>
                <w:b/>
              </w:rPr>
            </w:pPr>
            <w:r>
              <w:rPr>
                <w:b/>
              </w:rPr>
              <w:t>8</w:t>
            </w:r>
          </w:p>
        </w:tc>
      </w:tr>
      <w:tr w:rsidR="00483FE8">
        <w:trPr>
          <w:trHeight w:val="947"/>
        </w:trPr>
        <w:tc>
          <w:tcPr>
            <w:tcW w:w="2532" w:type="dxa"/>
          </w:tcPr>
          <w:p w:rsidR="00483FE8" w:rsidRDefault="00483FE8">
            <w:pPr>
              <w:pStyle w:val="TableParagraph"/>
              <w:rPr>
                <w:rFonts w:ascii="Times New Roman"/>
              </w:rPr>
            </w:pPr>
          </w:p>
        </w:tc>
        <w:tc>
          <w:tcPr>
            <w:tcW w:w="5543" w:type="dxa"/>
          </w:tcPr>
          <w:p w:rsidR="00483FE8" w:rsidRDefault="00C4660C">
            <w:pPr>
              <w:pStyle w:val="TableParagraph"/>
              <w:spacing w:before="55"/>
              <w:ind w:left="147" w:right="140"/>
              <w:jc w:val="center"/>
              <w:rPr>
                <w:b/>
                <w:sz w:val="24"/>
              </w:rPr>
            </w:pPr>
            <w:r>
              <w:rPr>
                <w:b/>
                <w:sz w:val="24"/>
              </w:rPr>
              <w:t>SUMMER VACATION</w:t>
            </w:r>
          </w:p>
          <w:p w:rsidR="00483FE8" w:rsidRDefault="00C4660C">
            <w:pPr>
              <w:pStyle w:val="TableParagraph"/>
              <w:ind w:left="148" w:right="140"/>
              <w:jc w:val="center"/>
              <w:rPr>
                <w:b/>
                <w:sz w:val="24"/>
              </w:rPr>
            </w:pPr>
            <w:r>
              <w:rPr>
                <w:b/>
                <w:sz w:val="24"/>
              </w:rPr>
              <w:t>The Subject of Urdu is not to be taught during Summer School</w:t>
            </w:r>
          </w:p>
        </w:tc>
        <w:tc>
          <w:tcPr>
            <w:tcW w:w="1586" w:type="dxa"/>
          </w:tcPr>
          <w:p w:rsidR="00483FE8" w:rsidRDefault="00483FE8">
            <w:pPr>
              <w:pStyle w:val="TableParagraph"/>
              <w:spacing w:before="4"/>
              <w:rPr>
                <w:rFonts w:ascii="Jameel Noori Nastaleeq"/>
                <w:sz w:val="20"/>
              </w:rPr>
            </w:pPr>
          </w:p>
          <w:p w:rsidR="00483FE8" w:rsidRDefault="00C4660C">
            <w:pPr>
              <w:pStyle w:val="TableParagraph"/>
              <w:ind w:left="253" w:right="240"/>
              <w:jc w:val="center"/>
              <w:rPr>
                <w:b/>
              </w:rPr>
            </w:pPr>
            <w:r>
              <w:rPr>
                <w:b/>
              </w:rPr>
              <w:t>9-12</w:t>
            </w:r>
          </w:p>
        </w:tc>
      </w:tr>
      <w:tr w:rsidR="00483FE8">
        <w:trPr>
          <w:trHeight w:val="580"/>
        </w:trPr>
        <w:tc>
          <w:tcPr>
            <w:tcW w:w="2532" w:type="dxa"/>
          </w:tcPr>
          <w:p w:rsidR="00483FE8" w:rsidRDefault="00C4660C">
            <w:pPr>
              <w:pStyle w:val="TableParagraph"/>
              <w:spacing w:before="57"/>
              <w:ind w:left="108" w:right="83"/>
              <w:rPr>
                <w:sz w:val="20"/>
              </w:rPr>
            </w:pPr>
            <w:r>
              <w:rPr>
                <w:sz w:val="20"/>
                <w:u w:val="single"/>
              </w:rPr>
              <w:t>Practice of Fazaian</w:t>
            </w:r>
            <w:r>
              <w:rPr>
                <w:sz w:val="20"/>
              </w:rPr>
              <w:t xml:space="preserve"> </w:t>
            </w:r>
            <w:r>
              <w:rPr>
                <w:sz w:val="20"/>
                <w:u w:val="single"/>
              </w:rPr>
              <w:t>Honour Code 5</w:t>
            </w:r>
          </w:p>
        </w:tc>
        <w:tc>
          <w:tcPr>
            <w:tcW w:w="5543" w:type="dxa"/>
          </w:tcPr>
          <w:p w:rsidR="00483FE8" w:rsidRPr="00CD1645" w:rsidRDefault="00CD1645" w:rsidP="00CD1645">
            <w:pPr>
              <w:pStyle w:val="TableParagraph"/>
              <w:bidi/>
              <w:spacing w:before="85"/>
              <w:ind w:left="93"/>
              <w:rPr>
                <w:rFonts w:ascii="Times New Roman" w:eastAsia="Times New Roman" w:hAnsi="Times New Roman" w:cs="Times New Roman"/>
                <w:lang w:bidi="ar-SA"/>
              </w:rPr>
            </w:pPr>
            <w:r>
              <w:rPr>
                <w:rFonts w:ascii="Jameel Noori Nastaleeq" w:cs="Jameel Noori Nastaleeq" w:hint="cs"/>
                <w:sz w:val="24"/>
                <w:szCs w:val="24"/>
                <w:rtl/>
                <w:lang w:bidi="ur-PK"/>
              </w:rPr>
              <w:t xml:space="preserve">حصہ نثر : سبق 4: </w:t>
            </w:r>
            <w:r>
              <w:rPr>
                <w:rStyle w:val="fontstyle01"/>
                <w:rtl/>
              </w:rPr>
              <w:t>شاعروں کے لطیفے ،مشق۔ جملے کے اجزائے ترکیبی کی تعریف کرنا</w:t>
            </w:r>
          </w:p>
        </w:tc>
        <w:tc>
          <w:tcPr>
            <w:tcW w:w="1586" w:type="dxa"/>
          </w:tcPr>
          <w:p w:rsidR="00483FE8" w:rsidRDefault="00C4660C">
            <w:pPr>
              <w:pStyle w:val="TableParagraph"/>
              <w:spacing w:before="158"/>
              <w:ind w:left="248" w:right="240"/>
              <w:jc w:val="center"/>
              <w:rPr>
                <w:b/>
              </w:rPr>
            </w:pPr>
            <w:r>
              <w:rPr>
                <w:b/>
              </w:rPr>
              <w:t>13</w:t>
            </w:r>
          </w:p>
        </w:tc>
      </w:tr>
      <w:tr w:rsidR="00483FE8">
        <w:trPr>
          <w:trHeight w:val="846"/>
        </w:trPr>
        <w:tc>
          <w:tcPr>
            <w:tcW w:w="2532" w:type="dxa"/>
            <w:tcBorders>
              <w:bottom w:val="nil"/>
            </w:tcBorders>
          </w:tcPr>
          <w:p w:rsidR="00483FE8" w:rsidRDefault="00C4660C">
            <w:pPr>
              <w:pStyle w:val="TableParagraph"/>
              <w:spacing w:before="57"/>
              <w:ind w:left="108"/>
              <w:rPr>
                <w:sz w:val="20"/>
              </w:rPr>
            </w:pPr>
            <w:r>
              <w:rPr>
                <w:sz w:val="20"/>
                <w:u w:val="single"/>
              </w:rPr>
              <w:t>Importance of Eid ul Azha</w:t>
            </w:r>
          </w:p>
          <w:p w:rsidR="00483FE8" w:rsidRDefault="00C4660C">
            <w:pPr>
              <w:pStyle w:val="TableParagraph"/>
              <w:spacing w:before="60"/>
              <w:ind w:left="108" w:right="83"/>
              <w:rPr>
                <w:sz w:val="20"/>
              </w:rPr>
            </w:pPr>
            <w:r>
              <w:rPr>
                <w:sz w:val="20"/>
                <w:u w:val="single"/>
              </w:rPr>
              <w:t>Practice of Fazaian</w:t>
            </w:r>
            <w:r>
              <w:rPr>
                <w:sz w:val="20"/>
              </w:rPr>
              <w:t xml:space="preserve"> </w:t>
            </w:r>
            <w:r>
              <w:rPr>
                <w:sz w:val="20"/>
                <w:u w:val="single"/>
              </w:rPr>
              <w:t>Honour Code 6</w:t>
            </w:r>
          </w:p>
        </w:tc>
        <w:tc>
          <w:tcPr>
            <w:tcW w:w="5543" w:type="dxa"/>
            <w:tcBorders>
              <w:bottom w:val="nil"/>
            </w:tcBorders>
          </w:tcPr>
          <w:p w:rsidR="00CD1645" w:rsidRPr="00CD1645" w:rsidRDefault="00CD1645" w:rsidP="00CD1645">
            <w:pPr>
              <w:pStyle w:val="TableParagraph"/>
              <w:spacing w:line="406" w:lineRule="exact"/>
              <w:ind w:left="95"/>
              <w:jc w:val="right"/>
              <w:rPr>
                <w:rFonts w:ascii="Jameel Noori Nastaleeq" w:cs="Jameel Noori Nastaleeq"/>
                <w:sz w:val="24"/>
                <w:szCs w:val="24"/>
                <w:rtl/>
                <w:lang w:bidi="ur-PK"/>
              </w:rPr>
            </w:pPr>
            <w:r w:rsidRPr="00CD1645">
              <w:rPr>
                <w:rFonts w:ascii="Jameel Noori Nastaleeq" w:cs="Jameel Noori Nastaleeq"/>
                <w:sz w:val="24"/>
                <w:szCs w:val="24"/>
                <w:rtl/>
                <w:lang w:bidi="ur-PK"/>
              </w:rPr>
              <w:t xml:space="preserve">سبق نمبر </w:t>
            </w:r>
            <w:r w:rsidRPr="00CD1645">
              <w:rPr>
                <w:rFonts w:ascii="Jameel Noori Nastaleeq" w:cs="Jameel Noori Nastaleeq"/>
                <w:sz w:val="24"/>
                <w:szCs w:val="24"/>
                <w:rtl/>
                <w:lang w:bidi="fa-IR"/>
              </w:rPr>
              <w:t>۵</w:t>
            </w:r>
            <w:r w:rsidRPr="00CD1645">
              <w:rPr>
                <w:rFonts w:ascii="Jameel Noori Nastaleeq" w:cs="Jameel Noori Nastaleeq"/>
                <w:sz w:val="24"/>
                <w:szCs w:val="24"/>
                <w:rtl/>
                <w:lang w:bidi="ur-PK"/>
              </w:rPr>
              <w:t>۔ نصوح اور سل</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م</w:t>
            </w:r>
            <w:r w:rsidRPr="00CD1645">
              <w:rPr>
                <w:rFonts w:ascii="Jameel Noori Nastaleeq" w:cs="Jameel Noori Nastaleeq"/>
                <w:sz w:val="24"/>
                <w:szCs w:val="24"/>
                <w:rtl/>
                <w:lang w:bidi="ur-PK"/>
              </w:rPr>
              <w:t xml:space="preserve"> ک</w:t>
            </w:r>
            <w:r w:rsidRPr="00CD1645">
              <w:rPr>
                <w:rFonts w:ascii="Jameel Noori Nastaleeq" w:cs="Jameel Noori Nastaleeq" w:hint="cs"/>
                <w:sz w:val="24"/>
                <w:szCs w:val="24"/>
                <w:rtl/>
                <w:lang w:bidi="ur-PK"/>
              </w:rPr>
              <w:t>ی</w:t>
            </w:r>
            <w:r w:rsidRPr="00CD1645">
              <w:rPr>
                <w:rFonts w:ascii="Jameel Noori Nastaleeq" w:cs="Jameel Noori Nastaleeq"/>
                <w:sz w:val="24"/>
                <w:szCs w:val="24"/>
                <w:rtl/>
                <w:lang w:bidi="ur-PK"/>
              </w:rPr>
              <w:t xml:space="preserve"> گفتگو،مشق۔</w:t>
            </w:r>
            <w:r>
              <w:rPr>
                <w:rFonts w:ascii="Jameel Noori Nastaleeq" w:cs="Jameel Noori Nastaleeq" w:hint="cs"/>
                <w:sz w:val="24"/>
                <w:szCs w:val="24"/>
                <w:rtl/>
                <w:lang w:bidi="ur-PK"/>
              </w:rPr>
              <w:t xml:space="preserve"> </w:t>
            </w:r>
            <w:r w:rsidRPr="00CD1645">
              <w:rPr>
                <w:rFonts w:ascii="Jameel Noori Nastaleeq" w:cs="Jameel Noori Nastaleeq"/>
                <w:sz w:val="24"/>
                <w:szCs w:val="24"/>
                <w:rtl/>
                <w:lang w:bidi="ur-PK"/>
              </w:rPr>
              <w:t xml:space="preserve"> ،جملہ اسم</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ہ</w:t>
            </w:r>
            <w:r w:rsidRPr="00CD1645">
              <w:rPr>
                <w:rFonts w:ascii="Jameel Noori Nastaleeq" w:cs="Jameel Noori Nastaleeq"/>
                <w:sz w:val="24"/>
                <w:szCs w:val="24"/>
                <w:rtl/>
                <w:lang w:bidi="ur-PK"/>
              </w:rPr>
              <w:t xml:space="preserve"> اور جملہ فعل</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ہ</w:t>
            </w:r>
            <w:r w:rsidRPr="00CD1645">
              <w:rPr>
                <w:rFonts w:ascii="Jameel Noori Nastaleeq" w:cs="Jameel Noori Nastaleeq"/>
                <w:sz w:val="24"/>
                <w:szCs w:val="24"/>
                <w:rtl/>
                <w:lang w:bidi="ur-PK"/>
              </w:rPr>
              <w:t xml:space="preserve"> م</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ں</w:t>
            </w:r>
            <w:r w:rsidRPr="00CD1645">
              <w:rPr>
                <w:rFonts w:ascii="Jameel Noori Nastaleeq" w:cs="Jameel Noori Nastaleeq"/>
                <w:sz w:val="24"/>
                <w:szCs w:val="24"/>
                <w:rtl/>
                <w:lang w:bidi="ur-PK"/>
              </w:rPr>
              <w:t xml:space="preserve"> امت</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از</w:t>
            </w:r>
            <w:r w:rsidRPr="00CD1645">
              <w:rPr>
                <w:rFonts w:ascii="Jameel Noori Nastaleeq" w:cs="Jameel Noori Nastaleeq"/>
                <w:sz w:val="24"/>
                <w:szCs w:val="24"/>
                <w:rtl/>
                <w:lang w:bidi="ur-PK"/>
              </w:rPr>
              <w:t xml:space="preserve"> کرنا،</w:t>
            </w:r>
          </w:p>
          <w:p w:rsidR="00483FE8" w:rsidRDefault="00CD1645" w:rsidP="00CD1645">
            <w:pPr>
              <w:pStyle w:val="TableParagraph"/>
              <w:bidi/>
              <w:spacing w:line="406" w:lineRule="exact"/>
              <w:ind w:left="95"/>
              <w:jc w:val="both"/>
              <w:rPr>
                <w:rFonts w:ascii="Jameel Noori Nastaleeq" w:cs="Jameel Noori Nastaleeq"/>
                <w:sz w:val="24"/>
                <w:szCs w:val="24"/>
              </w:rPr>
            </w:pPr>
            <w:r w:rsidRPr="00CD1645">
              <w:rPr>
                <w:rFonts w:ascii="Jameel Noori Nastaleeq" w:cs="Jameel Noori Nastaleeq" w:hint="eastAsia"/>
                <w:sz w:val="24"/>
                <w:szCs w:val="24"/>
                <w:rtl/>
                <w:lang w:bidi="ur-PK"/>
              </w:rPr>
              <w:t>مبتدا</w:t>
            </w:r>
            <w:r w:rsidRPr="00CD1645">
              <w:rPr>
                <w:rFonts w:ascii="Jameel Noori Nastaleeq" w:cs="Jameel Noori Nastaleeq"/>
                <w:sz w:val="24"/>
                <w:szCs w:val="24"/>
                <w:rtl/>
                <w:lang w:bidi="ur-PK"/>
              </w:rPr>
              <w:t xml:space="preserve"> اور خبر کا فرق اور آگاہ</w:t>
            </w:r>
            <w:r w:rsidRPr="00CD1645">
              <w:rPr>
                <w:rFonts w:ascii="Jameel Noori Nastaleeq" w:cs="Jameel Noori Nastaleeq" w:hint="cs"/>
                <w:sz w:val="24"/>
                <w:szCs w:val="24"/>
                <w:rtl/>
                <w:lang w:bidi="ur-PK"/>
              </w:rPr>
              <w:t>ی</w:t>
            </w:r>
          </w:p>
        </w:tc>
        <w:tc>
          <w:tcPr>
            <w:tcW w:w="1586" w:type="dxa"/>
            <w:tcBorders>
              <w:bottom w:val="nil"/>
            </w:tcBorders>
          </w:tcPr>
          <w:p w:rsidR="00483FE8" w:rsidRDefault="00483FE8">
            <w:pPr>
              <w:pStyle w:val="TableParagraph"/>
              <w:spacing w:before="3"/>
              <w:rPr>
                <w:rFonts w:ascii="Jameel Noori Nastaleeq"/>
                <w:sz w:val="28"/>
              </w:rPr>
            </w:pPr>
          </w:p>
          <w:p w:rsidR="00483FE8" w:rsidRDefault="00C4660C">
            <w:pPr>
              <w:pStyle w:val="TableParagraph"/>
              <w:ind w:left="248" w:right="240"/>
              <w:jc w:val="center"/>
              <w:rPr>
                <w:b/>
              </w:rPr>
            </w:pPr>
            <w:r>
              <w:rPr>
                <w:b/>
              </w:rPr>
              <w:t>14</w:t>
            </w:r>
          </w:p>
        </w:tc>
      </w:tr>
      <w:tr w:rsidR="00483FE8">
        <w:trPr>
          <w:trHeight w:val="1098"/>
        </w:trPr>
        <w:tc>
          <w:tcPr>
            <w:tcW w:w="2532" w:type="dxa"/>
          </w:tcPr>
          <w:p w:rsidR="00483FE8" w:rsidRDefault="00C4660C">
            <w:pPr>
              <w:pStyle w:val="TableParagraph"/>
              <w:spacing w:before="57"/>
              <w:ind w:left="108" w:right="714"/>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61"/>
              <w:ind w:left="108" w:right="83"/>
              <w:rPr>
                <w:sz w:val="20"/>
              </w:rPr>
            </w:pPr>
            <w:r>
              <w:rPr>
                <w:sz w:val="20"/>
                <w:u w:val="single"/>
              </w:rPr>
              <w:t>Practice of Fazaian</w:t>
            </w:r>
            <w:r>
              <w:rPr>
                <w:sz w:val="20"/>
              </w:rPr>
              <w:t xml:space="preserve"> </w:t>
            </w:r>
            <w:r>
              <w:rPr>
                <w:sz w:val="20"/>
                <w:u w:val="single"/>
              </w:rPr>
              <w:t>Honour Code 7</w:t>
            </w:r>
          </w:p>
        </w:tc>
        <w:tc>
          <w:tcPr>
            <w:tcW w:w="5543" w:type="dxa"/>
          </w:tcPr>
          <w:p w:rsidR="00CD1645" w:rsidRPr="00CD1645" w:rsidRDefault="00CD1645" w:rsidP="00CD1645">
            <w:pPr>
              <w:pStyle w:val="TableParagraph"/>
              <w:spacing w:before="144" w:line="214" w:lineRule="auto"/>
              <w:ind w:firstLine="2578"/>
              <w:jc w:val="right"/>
              <w:rPr>
                <w:rFonts w:ascii="Jameel Noori Nastaleeq" w:cs="Jameel Noori Nastaleeq"/>
                <w:sz w:val="24"/>
                <w:szCs w:val="24"/>
                <w:rtl/>
                <w:lang w:bidi="ur-PK"/>
              </w:rPr>
            </w:pPr>
            <w:r w:rsidRPr="00CD1645">
              <w:rPr>
                <w:rFonts w:ascii="Jameel Noori Nastaleeq" w:cs="Jameel Noori Nastaleeq"/>
                <w:sz w:val="24"/>
                <w:szCs w:val="24"/>
                <w:rtl/>
                <w:lang w:bidi="ur-PK"/>
              </w:rPr>
              <w:t>حصہ نثر۔ سبق نمبر</w:t>
            </w:r>
            <w:r w:rsidRPr="00CD1645">
              <w:rPr>
                <w:rFonts w:ascii="Jameel Noori Nastaleeq" w:cs="Jameel Noori Nastaleeq"/>
                <w:sz w:val="24"/>
                <w:szCs w:val="24"/>
                <w:rtl/>
                <w:lang w:bidi="fa-IR"/>
              </w:rPr>
              <w:t>۶</w:t>
            </w:r>
            <w:r w:rsidRPr="00CD1645">
              <w:rPr>
                <w:rFonts w:ascii="Jameel Noori Nastaleeq" w:cs="Jameel Noori Nastaleeq"/>
                <w:sz w:val="24"/>
                <w:szCs w:val="24"/>
                <w:rtl/>
                <w:lang w:bidi="ur-PK"/>
              </w:rPr>
              <w:t>۔ پنچا</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ت</w:t>
            </w:r>
            <w:r w:rsidRPr="00CD1645">
              <w:rPr>
                <w:rFonts w:ascii="Jameel Noori Nastaleeq" w:cs="Jameel Noori Nastaleeq"/>
                <w:sz w:val="24"/>
                <w:szCs w:val="24"/>
                <w:rtl/>
                <w:lang w:bidi="ur-PK"/>
              </w:rPr>
              <w:t xml:space="preserve"> ،مشق۔</w:t>
            </w:r>
          </w:p>
          <w:p w:rsidR="00483FE8" w:rsidRDefault="00CD1645" w:rsidP="00CD1645">
            <w:pPr>
              <w:pStyle w:val="TableParagraph"/>
              <w:bidi/>
              <w:spacing w:before="144" w:line="214" w:lineRule="auto"/>
              <w:jc w:val="both"/>
              <w:rPr>
                <w:rFonts w:ascii="Jameel Noori Nastaleeq" w:cs="Jameel Noori Nastaleeq"/>
                <w:sz w:val="24"/>
                <w:szCs w:val="24"/>
              </w:rPr>
            </w:pPr>
            <w:r w:rsidRPr="00CD1645">
              <w:rPr>
                <w:rFonts w:ascii="Jameel Noori Nastaleeq" w:cs="Jameel Noori Nastaleeq" w:hint="eastAsia"/>
                <w:sz w:val="24"/>
                <w:szCs w:val="24"/>
                <w:rtl/>
                <w:lang w:bidi="ur-PK"/>
              </w:rPr>
              <w:t>مرکب</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ک</w:t>
            </w:r>
            <w:r w:rsidRPr="00CD1645">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تعر</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ف،مرکب</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اضاف</w:t>
            </w:r>
            <w:r w:rsidRPr="00CD1645">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اورعطف</w:t>
            </w:r>
            <w:r w:rsidRPr="00CD1645">
              <w:rPr>
                <w:rFonts w:ascii="Jameel Noori Nastaleeq" w:cs="Jameel Noori Nastaleeq" w:hint="cs"/>
                <w:sz w:val="24"/>
                <w:szCs w:val="24"/>
                <w:rtl/>
                <w:lang w:bidi="ur-PK"/>
              </w:rPr>
              <w:t>ی</w:t>
            </w:r>
            <w:r w:rsidRPr="00CD1645">
              <w:rPr>
                <w:rFonts w:ascii="Jameel Noori Nastaleeq" w:cs="Jameel Noori Nastaleeq" w:hint="eastAsia"/>
                <w:sz w:val="24"/>
                <w:szCs w:val="24"/>
                <w:rtl/>
                <w:lang w:bidi="ur-PK"/>
              </w:rPr>
              <w:t>،مرکب</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تام</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اورمرکب</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ناقص</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م</w:t>
            </w:r>
            <w:r>
              <w:rPr>
                <w:rFonts w:ascii="Jameel Noori Nastaleeq" w:cs="Jameel Noori Nastaleeq" w:hint="cs"/>
                <w:sz w:val="24"/>
                <w:szCs w:val="24"/>
                <w:rtl/>
                <w:lang w:bidi="ur-PK"/>
              </w:rPr>
              <w:t xml:space="preserve">یں </w:t>
            </w:r>
            <w:r w:rsidRPr="00CD1645">
              <w:rPr>
                <w:rFonts w:ascii="Jameel Noori Nastaleeq" w:cs="Jameel Noori Nastaleeq" w:hint="eastAsia"/>
                <w:sz w:val="24"/>
                <w:szCs w:val="24"/>
                <w:rtl/>
                <w:lang w:bidi="ur-PK"/>
              </w:rPr>
              <w:t>فرق</w:t>
            </w:r>
            <w:r>
              <w:rPr>
                <w:rFonts w:ascii="Jameel Noori Nastaleeq" w:cs="Jameel Noori Nastaleeq" w:hint="cs"/>
                <w:sz w:val="24"/>
                <w:szCs w:val="24"/>
                <w:rtl/>
                <w:lang w:bidi="ur-PK"/>
              </w:rPr>
              <w:t xml:space="preserve"> </w:t>
            </w:r>
            <w:r w:rsidRPr="00CD1645">
              <w:rPr>
                <w:rFonts w:ascii="Jameel Noori Nastaleeq" w:cs="Jameel Noori Nastaleeq" w:hint="eastAsia"/>
                <w:sz w:val="24"/>
                <w:szCs w:val="24"/>
                <w:rtl/>
                <w:lang w:bidi="ur-PK"/>
              </w:rPr>
              <w:t>کرنا</w:t>
            </w:r>
          </w:p>
        </w:tc>
        <w:tc>
          <w:tcPr>
            <w:tcW w:w="1586" w:type="dxa"/>
          </w:tcPr>
          <w:p w:rsidR="00483FE8" w:rsidRDefault="00483FE8">
            <w:pPr>
              <w:pStyle w:val="TableParagraph"/>
              <w:spacing w:before="13"/>
              <w:rPr>
                <w:rFonts w:ascii="Jameel Noori Nastaleeq"/>
                <w:sz w:val="24"/>
              </w:rPr>
            </w:pPr>
          </w:p>
          <w:p w:rsidR="00483FE8" w:rsidRDefault="00C4660C">
            <w:pPr>
              <w:pStyle w:val="TableParagraph"/>
              <w:ind w:left="248" w:right="240"/>
              <w:jc w:val="center"/>
              <w:rPr>
                <w:b/>
              </w:rPr>
            </w:pPr>
            <w:r>
              <w:rPr>
                <w:b/>
              </w:rPr>
              <w:t>15</w:t>
            </w:r>
          </w:p>
        </w:tc>
      </w:tr>
      <w:tr w:rsidR="00483FE8">
        <w:trPr>
          <w:trHeight w:val="286"/>
        </w:trPr>
        <w:tc>
          <w:tcPr>
            <w:tcW w:w="2532" w:type="dxa"/>
            <w:tcBorders>
              <w:bottom w:val="nil"/>
            </w:tcBorders>
          </w:tcPr>
          <w:p w:rsidR="00483FE8" w:rsidRDefault="00C4660C">
            <w:pPr>
              <w:pStyle w:val="TableParagraph"/>
              <w:spacing w:before="59" w:line="208" w:lineRule="exact"/>
              <w:ind w:left="108"/>
              <w:rPr>
                <w:sz w:val="20"/>
              </w:rPr>
            </w:pPr>
            <w:r>
              <w:rPr>
                <w:sz w:val="20"/>
                <w:u w:val="single"/>
              </w:rPr>
              <w:t>Practice of Fazaian</w:t>
            </w:r>
          </w:p>
        </w:tc>
        <w:tc>
          <w:tcPr>
            <w:tcW w:w="5543" w:type="dxa"/>
            <w:vMerge w:val="restart"/>
          </w:tcPr>
          <w:p w:rsidR="00876F75" w:rsidRPr="00876F75" w:rsidRDefault="00876F75" w:rsidP="00876F75">
            <w:pPr>
              <w:pStyle w:val="TableParagraph"/>
              <w:spacing w:before="59"/>
              <w:ind w:left="95"/>
              <w:jc w:val="right"/>
              <w:rPr>
                <w:rFonts w:ascii="Jameel Noori Nastaleeq" w:hAnsi="Jameel Noori Nastaleeq" w:cs="Jameel Noori Nastaleeq"/>
                <w:sz w:val="24"/>
                <w:szCs w:val="24"/>
                <w:rtl/>
                <w:lang w:bidi="ur-PK"/>
              </w:rPr>
            </w:pPr>
            <w:r w:rsidRPr="00876F75">
              <w:rPr>
                <w:rFonts w:ascii="Jameel Noori Nastaleeq" w:hAnsi="Jameel Noori Nastaleeq" w:cs="Jameel Noori Nastaleeq"/>
                <w:sz w:val="24"/>
                <w:szCs w:val="24"/>
                <w:rtl/>
                <w:lang w:bidi="ur-PK"/>
              </w:rPr>
              <w:t>غزل ک</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sz w:val="24"/>
                <w:szCs w:val="24"/>
                <w:rtl/>
                <w:lang w:bidi="ur-PK"/>
              </w:rPr>
              <w:t xml:space="preserve"> تعر</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hint="eastAsia"/>
                <w:sz w:val="24"/>
                <w:szCs w:val="24"/>
                <w:rtl/>
                <w:lang w:bidi="ur-PK"/>
              </w:rPr>
              <w:t>ف</w:t>
            </w:r>
            <w:r w:rsidRPr="00876F75">
              <w:rPr>
                <w:rFonts w:ascii="Jameel Noori Nastaleeq" w:hAnsi="Jameel Noori Nastaleeq" w:cs="Jameel Noori Nastaleeq"/>
                <w:sz w:val="24"/>
                <w:szCs w:val="24"/>
                <w:rtl/>
                <w:lang w:bidi="ur-PK"/>
              </w:rPr>
              <w:t xml:space="preserve"> اور ارتقا ع، ، ، شعر ، بند سے آگاہ</w:t>
            </w:r>
            <w:r w:rsidRPr="00876F75">
              <w:rPr>
                <w:rFonts w:ascii="Jameel Noori Nastaleeq" w:hAnsi="Jameel Noori Nastaleeq" w:cs="Jameel Noori Nastaleeq" w:hint="cs"/>
                <w:sz w:val="24"/>
                <w:szCs w:val="24"/>
                <w:rtl/>
                <w:lang w:bidi="ur-PK"/>
              </w:rPr>
              <w:t>ی</w:t>
            </w:r>
          </w:p>
          <w:p w:rsidR="00483FE8" w:rsidRDefault="00876F75" w:rsidP="00876F75">
            <w:pPr>
              <w:pStyle w:val="TableParagraph"/>
              <w:bidi/>
              <w:spacing w:before="59"/>
              <w:ind w:left="95"/>
              <w:rPr>
                <w:rFonts w:ascii="Jameel Noori Nastaleeq" w:hAnsi="Jameel Noori Nastaleeq" w:cs="Jameel Noori Nastaleeq"/>
                <w:sz w:val="24"/>
                <w:szCs w:val="24"/>
              </w:rPr>
            </w:pPr>
            <w:r w:rsidRPr="00876F75">
              <w:rPr>
                <w:rFonts w:ascii="Jameel Noori Nastaleeq" w:hAnsi="Jameel Noori Nastaleeq" w:cs="Jameel Noori Nastaleeq" w:hint="eastAsia"/>
                <w:sz w:val="24"/>
                <w:szCs w:val="24"/>
                <w:rtl/>
                <w:lang w:bidi="ur-PK"/>
              </w:rPr>
              <w:t>حصہ</w:t>
            </w:r>
            <w:r w:rsidRPr="00876F75">
              <w:rPr>
                <w:rFonts w:ascii="Jameel Noori Nastaleeq" w:hAnsi="Jameel Noori Nastaleeq" w:cs="Jameel Noori Nastaleeq"/>
                <w:sz w:val="24"/>
                <w:szCs w:val="24"/>
                <w:rtl/>
                <w:lang w:bidi="ur-PK"/>
              </w:rPr>
              <w:t xml:space="preserve"> غزل۔غزل نمبر </w:t>
            </w:r>
            <w:r w:rsidRPr="00876F75">
              <w:rPr>
                <w:rFonts w:ascii="Jameel Noori Nastaleeq" w:hAnsi="Jameel Noori Nastaleeq" w:cs="Jameel Noori Nastaleeq"/>
                <w:sz w:val="24"/>
                <w:szCs w:val="24"/>
                <w:rtl/>
                <w:lang w:bidi="fa-IR"/>
              </w:rPr>
              <w:t>۱</w:t>
            </w:r>
            <w:r w:rsidRPr="00876F75">
              <w:rPr>
                <w:rFonts w:ascii="Jameel Noori Nastaleeq" w:hAnsi="Jameel Noori Nastaleeq" w:cs="Jameel Noori Nastaleeq"/>
                <w:sz w:val="24"/>
                <w:szCs w:val="24"/>
                <w:rtl/>
                <w:lang w:bidi="ur-PK"/>
              </w:rPr>
              <w:t>۔”ہست</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sz w:val="24"/>
                <w:szCs w:val="24"/>
                <w:rtl/>
                <w:lang w:bidi="ur-PK"/>
              </w:rPr>
              <w:t xml:space="preserve"> اپن</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sz w:val="24"/>
                <w:szCs w:val="24"/>
                <w:rtl/>
                <w:lang w:bidi="ur-PK"/>
              </w:rPr>
              <w:t xml:space="preserve">  حبا  </w:t>
            </w:r>
            <w:r>
              <w:rPr>
                <w:rFonts w:ascii="Jameel Noori Nastaleeq" w:hAnsi="Jameel Noori Nastaleeq" w:cs="Jameel Noori Nastaleeq" w:hint="cs"/>
                <w:sz w:val="24"/>
                <w:szCs w:val="24"/>
                <w:rtl/>
                <w:lang w:bidi="ur-PK"/>
              </w:rPr>
              <w:t xml:space="preserve">ب </w:t>
            </w:r>
            <w:r w:rsidRPr="00876F75">
              <w:rPr>
                <w:rFonts w:ascii="Jameel Noori Nastaleeq" w:hAnsi="Jameel Noori Nastaleeq" w:cs="Jameel Noori Nastaleeq"/>
                <w:sz w:val="24"/>
                <w:szCs w:val="24"/>
                <w:rtl/>
                <w:lang w:bidi="ur-PK"/>
              </w:rPr>
              <w:t>ک</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sz w:val="24"/>
                <w:szCs w:val="24"/>
                <w:rtl/>
                <w:lang w:bidi="ur-PK"/>
              </w:rPr>
              <w:t xml:space="preserve"> س</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sz w:val="24"/>
                <w:szCs w:val="24"/>
                <w:rtl/>
                <w:lang w:bidi="ur-PK"/>
              </w:rPr>
              <w:t xml:space="preserve"> ہے“ م</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hint="eastAsia"/>
                <w:sz w:val="24"/>
                <w:szCs w:val="24"/>
                <w:rtl/>
                <w:lang w:bidi="ur-PK"/>
              </w:rPr>
              <w:t>ر</w:t>
            </w:r>
            <w:r w:rsidRPr="00876F75">
              <w:rPr>
                <w:rFonts w:ascii="Jameel Noori Nastaleeq" w:hAnsi="Jameel Noori Nastaleeq" w:cs="Jameel Noori Nastaleeq"/>
                <w:sz w:val="24"/>
                <w:szCs w:val="24"/>
                <w:rtl/>
                <w:lang w:bidi="ur-PK"/>
              </w:rPr>
              <w:t xml:space="preserve"> ؔک</w:t>
            </w:r>
            <w:r w:rsidRPr="00876F75">
              <w:rPr>
                <w:rFonts w:ascii="Jameel Noori Nastaleeq" w:hAnsi="Jameel Noori Nastaleeq" w:cs="Jameel Noori Nastaleeq" w:hint="cs"/>
                <w:sz w:val="24"/>
                <w:szCs w:val="24"/>
                <w:rtl/>
                <w:lang w:bidi="ur-PK"/>
              </w:rPr>
              <w:t>ی</w:t>
            </w:r>
            <w:r w:rsidRPr="00876F75">
              <w:rPr>
                <w:rFonts w:ascii="Jameel Noori Nastaleeq" w:hAnsi="Jameel Noori Nastaleeq" w:cs="Jameel Noori Nastaleeq"/>
                <w:sz w:val="24"/>
                <w:szCs w:val="24"/>
                <w:rtl/>
                <w:lang w:bidi="ur-PK"/>
              </w:rPr>
              <w:t xml:space="preserve"> غزل ۔</w:t>
            </w:r>
          </w:p>
        </w:tc>
        <w:tc>
          <w:tcPr>
            <w:tcW w:w="1586" w:type="dxa"/>
            <w:tcBorders>
              <w:bottom w:val="nil"/>
            </w:tcBorders>
          </w:tcPr>
          <w:p w:rsidR="00483FE8" w:rsidRDefault="00483FE8">
            <w:pPr>
              <w:pStyle w:val="TableParagraph"/>
              <w:rPr>
                <w:rFonts w:ascii="Times New Roman"/>
                <w:sz w:val="20"/>
              </w:rPr>
            </w:pPr>
          </w:p>
        </w:tc>
      </w:tr>
      <w:tr w:rsidR="00483FE8">
        <w:trPr>
          <w:trHeight w:val="227"/>
        </w:trPr>
        <w:tc>
          <w:tcPr>
            <w:tcW w:w="2532" w:type="dxa"/>
            <w:tcBorders>
              <w:top w:val="nil"/>
              <w:bottom w:val="nil"/>
            </w:tcBorders>
          </w:tcPr>
          <w:p w:rsidR="00483FE8" w:rsidRDefault="00C4660C">
            <w:pPr>
              <w:pStyle w:val="TableParagraph"/>
              <w:spacing w:line="207" w:lineRule="exact"/>
              <w:ind w:left="108"/>
              <w:rPr>
                <w:sz w:val="20"/>
              </w:rPr>
            </w:pPr>
            <w:r>
              <w:rPr>
                <w:sz w:val="20"/>
                <w:u w:val="single"/>
              </w:rPr>
              <w:t>Honour Code 8</w:t>
            </w:r>
          </w:p>
        </w:tc>
        <w:tc>
          <w:tcPr>
            <w:tcW w:w="5543" w:type="dxa"/>
            <w:vMerge/>
            <w:tcBorders>
              <w:top w:val="nil"/>
            </w:tcBorders>
          </w:tcPr>
          <w:p w:rsidR="00483FE8" w:rsidRDefault="00483FE8">
            <w:pPr>
              <w:rPr>
                <w:sz w:val="2"/>
                <w:szCs w:val="2"/>
              </w:rPr>
            </w:pPr>
          </w:p>
        </w:tc>
        <w:tc>
          <w:tcPr>
            <w:tcW w:w="1586" w:type="dxa"/>
            <w:tcBorders>
              <w:top w:val="nil"/>
              <w:bottom w:val="nil"/>
            </w:tcBorders>
          </w:tcPr>
          <w:p w:rsidR="00483FE8" w:rsidRDefault="00483FE8">
            <w:pPr>
              <w:pStyle w:val="TableParagraph"/>
              <w:rPr>
                <w:rFonts w:ascii="Times New Roman"/>
                <w:sz w:val="16"/>
              </w:rPr>
            </w:pPr>
          </w:p>
        </w:tc>
      </w:tr>
      <w:tr w:rsidR="00483FE8">
        <w:trPr>
          <w:trHeight w:val="272"/>
        </w:trPr>
        <w:tc>
          <w:tcPr>
            <w:tcW w:w="2532" w:type="dxa"/>
            <w:tcBorders>
              <w:top w:val="nil"/>
              <w:bottom w:val="nil"/>
            </w:tcBorders>
          </w:tcPr>
          <w:p w:rsidR="00483FE8" w:rsidRDefault="00C4660C">
            <w:pPr>
              <w:pStyle w:val="TableParagraph"/>
              <w:spacing w:before="43" w:line="209" w:lineRule="exact"/>
              <w:ind w:left="108"/>
              <w:rPr>
                <w:sz w:val="20"/>
              </w:rPr>
            </w:pPr>
            <w:r>
              <w:rPr>
                <w:sz w:val="20"/>
              </w:rPr>
              <w:t>Creating a bookmark with</w:t>
            </w:r>
          </w:p>
        </w:tc>
        <w:tc>
          <w:tcPr>
            <w:tcW w:w="5543" w:type="dxa"/>
            <w:vMerge/>
            <w:tcBorders>
              <w:top w:val="nil"/>
            </w:tcBorders>
          </w:tcPr>
          <w:p w:rsidR="00483FE8" w:rsidRDefault="00483FE8">
            <w:pPr>
              <w:rPr>
                <w:sz w:val="2"/>
                <w:szCs w:val="2"/>
              </w:rPr>
            </w:pPr>
          </w:p>
        </w:tc>
        <w:tc>
          <w:tcPr>
            <w:tcW w:w="1586" w:type="dxa"/>
            <w:tcBorders>
              <w:top w:val="nil"/>
              <w:bottom w:val="nil"/>
            </w:tcBorders>
          </w:tcPr>
          <w:p w:rsidR="00483FE8" w:rsidRDefault="00C4660C">
            <w:pPr>
              <w:pStyle w:val="TableParagraph"/>
              <w:spacing w:line="251" w:lineRule="exact"/>
              <w:ind w:left="248" w:right="240"/>
              <w:jc w:val="center"/>
              <w:rPr>
                <w:b/>
              </w:rPr>
            </w:pPr>
            <w:r>
              <w:rPr>
                <w:b/>
              </w:rPr>
              <w:t>16</w:t>
            </w:r>
          </w:p>
        </w:tc>
      </w:tr>
      <w:tr w:rsidR="00483FE8">
        <w:trPr>
          <w:trHeight w:val="220"/>
        </w:trPr>
        <w:tc>
          <w:tcPr>
            <w:tcW w:w="2532" w:type="dxa"/>
            <w:tcBorders>
              <w:top w:val="nil"/>
              <w:bottom w:val="nil"/>
            </w:tcBorders>
          </w:tcPr>
          <w:p w:rsidR="00483FE8" w:rsidRDefault="00C4660C">
            <w:pPr>
              <w:pStyle w:val="TableParagraph"/>
              <w:spacing w:line="200" w:lineRule="exact"/>
              <w:ind w:left="108"/>
              <w:rPr>
                <w:sz w:val="20"/>
              </w:rPr>
            </w:pPr>
            <w:r>
              <w:rPr>
                <w:sz w:val="20"/>
              </w:rPr>
              <w:t>the definitions of</w:t>
            </w:r>
          </w:p>
        </w:tc>
        <w:tc>
          <w:tcPr>
            <w:tcW w:w="5543" w:type="dxa"/>
            <w:vMerge/>
            <w:tcBorders>
              <w:top w:val="nil"/>
            </w:tcBorders>
          </w:tcPr>
          <w:p w:rsidR="00483FE8" w:rsidRDefault="00483FE8">
            <w:pPr>
              <w:rPr>
                <w:sz w:val="2"/>
                <w:szCs w:val="2"/>
              </w:rPr>
            </w:pPr>
          </w:p>
        </w:tc>
        <w:tc>
          <w:tcPr>
            <w:tcW w:w="1586" w:type="dxa"/>
            <w:tcBorders>
              <w:top w:val="nil"/>
              <w:bottom w:val="nil"/>
            </w:tcBorders>
          </w:tcPr>
          <w:p w:rsidR="00483FE8" w:rsidRDefault="00483FE8">
            <w:pPr>
              <w:pStyle w:val="TableParagraph"/>
              <w:rPr>
                <w:rFonts w:ascii="Times New Roman"/>
                <w:sz w:val="14"/>
              </w:rPr>
            </w:pPr>
          </w:p>
        </w:tc>
      </w:tr>
      <w:tr w:rsidR="00483FE8">
        <w:trPr>
          <w:trHeight w:val="284"/>
        </w:trPr>
        <w:tc>
          <w:tcPr>
            <w:tcW w:w="2532" w:type="dxa"/>
            <w:tcBorders>
              <w:top w:val="nil"/>
            </w:tcBorders>
          </w:tcPr>
          <w:p w:rsidR="00483FE8" w:rsidRDefault="00C4660C">
            <w:pPr>
              <w:pStyle w:val="TableParagraph"/>
              <w:spacing w:line="222" w:lineRule="exact"/>
              <w:ind w:left="108"/>
              <w:rPr>
                <w:sz w:val="20"/>
              </w:rPr>
            </w:pPr>
            <w:r>
              <w:rPr>
                <w:sz w:val="20"/>
              </w:rPr>
              <w:t>components of a ghazal</w:t>
            </w:r>
          </w:p>
        </w:tc>
        <w:tc>
          <w:tcPr>
            <w:tcW w:w="5543" w:type="dxa"/>
            <w:vMerge/>
            <w:tcBorders>
              <w:top w:val="nil"/>
            </w:tcBorders>
          </w:tcPr>
          <w:p w:rsidR="00483FE8" w:rsidRDefault="00483FE8">
            <w:pPr>
              <w:rPr>
                <w:sz w:val="2"/>
                <w:szCs w:val="2"/>
              </w:rPr>
            </w:pPr>
          </w:p>
        </w:tc>
        <w:tc>
          <w:tcPr>
            <w:tcW w:w="1586" w:type="dxa"/>
            <w:tcBorders>
              <w:top w:val="nil"/>
            </w:tcBorders>
          </w:tcPr>
          <w:p w:rsidR="00483FE8" w:rsidRDefault="00483FE8">
            <w:pPr>
              <w:pStyle w:val="TableParagraph"/>
              <w:rPr>
                <w:rFonts w:ascii="Times New Roman"/>
                <w:sz w:val="20"/>
              </w:rPr>
            </w:pPr>
          </w:p>
        </w:tc>
      </w:tr>
      <w:tr w:rsidR="00483FE8">
        <w:trPr>
          <w:trHeight w:val="813"/>
        </w:trPr>
        <w:tc>
          <w:tcPr>
            <w:tcW w:w="2532" w:type="dxa"/>
          </w:tcPr>
          <w:p w:rsidR="00483FE8" w:rsidRDefault="00C4660C">
            <w:pPr>
              <w:pStyle w:val="TableParagraph"/>
              <w:tabs>
                <w:tab w:val="left" w:pos="1185"/>
                <w:tab w:val="left" w:pos="1710"/>
              </w:tabs>
              <w:ind w:left="108" w:right="99"/>
              <w:rPr>
                <w:sz w:val="20"/>
              </w:rPr>
            </w:pPr>
            <w:r>
              <w:rPr>
                <w:sz w:val="20"/>
                <w:u w:val="single"/>
              </w:rPr>
              <w:t>Practice</w:t>
            </w:r>
            <w:r>
              <w:rPr>
                <w:sz w:val="20"/>
                <w:u w:val="single"/>
              </w:rPr>
              <w:tab/>
              <w:t>of</w:t>
            </w:r>
            <w:r>
              <w:rPr>
                <w:sz w:val="20"/>
                <w:u w:val="single"/>
              </w:rPr>
              <w:tab/>
            </w:r>
            <w:r>
              <w:rPr>
                <w:spacing w:val="-4"/>
                <w:sz w:val="20"/>
                <w:u w:val="single"/>
              </w:rPr>
              <w:t>Fazaian</w:t>
            </w:r>
            <w:r>
              <w:rPr>
                <w:spacing w:val="-4"/>
                <w:sz w:val="20"/>
              </w:rPr>
              <w:t xml:space="preserve"> </w:t>
            </w:r>
            <w:r>
              <w:rPr>
                <w:sz w:val="20"/>
                <w:u w:val="single"/>
              </w:rPr>
              <w:t>Honour Code</w:t>
            </w:r>
            <w:r>
              <w:rPr>
                <w:spacing w:val="-3"/>
                <w:sz w:val="20"/>
                <w:u w:val="single"/>
              </w:rPr>
              <w:t xml:space="preserve"> </w:t>
            </w:r>
            <w:r>
              <w:rPr>
                <w:sz w:val="20"/>
                <w:u w:val="single"/>
              </w:rPr>
              <w:t>9</w:t>
            </w:r>
          </w:p>
          <w:p w:rsidR="00483FE8" w:rsidRDefault="00C4660C">
            <w:pPr>
              <w:pStyle w:val="TableParagraph"/>
              <w:ind w:left="108"/>
              <w:rPr>
                <w:sz w:val="20"/>
              </w:rPr>
            </w:pPr>
            <w:r>
              <w:rPr>
                <w:sz w:val="20"/>
              </w:rPr>
              <w:t>Bait Bazi Competition</w:t>
            </w:r>
          </w:p>
        </w:tc>
        <w:tc>
          <w:tcPr>
            <w:tcW w:w="5543" w:type="dxa"/>
          </w:tcPr>
          <w:p w:rsidR="00876F75" w:rsidRPr="00876F75" w:rsidRDefault="00876F75" w:rsidP="00876F75">
            <w:pPr>
              <w:pStyle w:val="TableParagraph"/>
              <w:spacing w:line="389" w:lineRule="exact"/>
              <w:ind w:left="93"/>
              <w:jc w:val="right"/>
              <w:rPr>
                <w:rFonts w:ascii="Jameel Noori Nastaleeq" w:cs="Jameel Noori Nastaleeq"/>
                <w:sz w:val="24"/>
                <w:szCs w:val="24"/>
                <w:rtl/>
                <w:lang w:bidi="ur-PK"/>
              </w:rPr>
            </w:pPr>
            <w:r w:rsidRPr="00876F75">
              <w:rPr>
                <w:rFonts w:ascii="Jameel Noori Nastaleeq" w:cs="Jameel Noori Nastaleeq"/>
                <w:sz w:val="24"/>
                <w:szCs w:val="24"/>
                <w:rtl/>
                <w:lang w:bidi="ur-PK"/>
              </w:rPr>
              <w:t xml:space="preserve">حصہ غزل۔غزل نمبر </w:t>
            </w:r>
            <w:r w:rsidRPr="00876F75">
              <w:rPr>
                <w:rFonts w:ascii="Jameel Noori Nastaleeq" w:cs="Jameel Noori Nastaleeq"/>
                <w:sz w:val="24"/>
                <w:szCs w:val="24"/>
                <w:rtl/>
                <w:lang w:bidi="fa-IR"/>
              </w:rPr>
              <w:t>۱</w:t>
            </w:r>
            <w:r w:rsidRPr="00876F75">
              <w:rPr>
                <w:rFonts w:ascii="Jameel Noori Nastaleeq" w:cs="Jameel Noori Nastaleeq"/>
                <w:sz w:val="24"/>
                <w:szCs w:val="24"/>
                <w:rtl/>
                <w:lang w:bidi="ur-PK"/>
              </w:rPr>
              <w:t>۔ مشق۔</w:t>
            </w:r>
          </w:p>
          <w:p w:rsidR="00483FE8" w:rsidRDefault="00876F75" w:rsidP="00876F75">
            <w:pPr>
              <w:pStyle w:val="TableParagraph"/>
              <w:bidi/>
              <w:spacing w:line="389" w:lineRule="exact"/>
              <w:ind w:left="93"/>
              <w:rPr>
                <w:rFonts w:ascii="Jameel Noori Nastaleeq" w:cs="Jameel Noori Nastaleeq"/>
                <w:sz w:val="24"/>
                <w:szCs w:val="24"/>
              </w:rPr>
            </w:pPr>
            <w:r w:rsidRPr="00876F75">
              <w:rPr>
                <w:rFonts w:ascii="Jameel Noori Nastaleeq" w:cs="Jameel Noori Nastaleeq"/>
                <w:sz w:val="24"/>
                <w:szCs w:val="24"/>
                <w:rtl/>
                <w:lang w:bidi="ur-PK"/>
              </w:rPr>
              <w:t xml:space="preserve"> ،ذو معن</w:t>
            </w:r>
            <w:r w:rsidRPr="00876F75">
              <w:rPr>
                <w:rFonts w:ascii="Jameel Noori Nastaleeq" w:cs="Jameel Noori Nastaleeq" w:hint="cs"/>
                <w:sz w:val="24"/>
                <w:szCs w:val="24"/>
                <w:rtl/>
                <w:lang w:bidi="ur-PK"/>
              </w:rPr>
              <w:t>ی</w:t>
            </w:r>
            <w:r w:rsidRPr="00876F75">
              <w:rPr>
                <w:rFonts w:ascii="Jameel Noori Nastaleeq" w:cs="Jameel Noori Nastaleeq"/>
                <w:sz w:val="24"/>
                <w:szCs w:val="24"/>
                <w:rtl/>
                <w:lang w:bidi="ur-PK"/>
              </w:rPr>
              <w:t xml:space="preserve"> الفاظ کا استعمال</w:t>
            </w:r>
          </w:p>
        </w:tc>
        <w:tc>
          <w:tcPr>
            <w:tcW w:w="1586" w:type="dxa"/>
          </w:tcPr>
          <w:p w:rsidR="00483FE8" w:rsidRDefault="00483FE8">
            <w:pPr>
              <w:pStyle w:val="TableParagraph"/>
              <w:spacing w:before="5"/>
              <w:rPr>
                <w:rFonts w:ascii="Jameel Noori Nastaleeq"/>
                <w:sz w:val="16"/>
              </w:rPr>
            </w:pPr>
          </w:p>
          <w:p w:rsidR="00483FE8" w:rsidRDefault="00C4660C">
            <w:pPr>
              <w:pStyle w:val="TableParagraph"/>
              <w:ind w:left="248" w:right="240"/>
              <w:jc w:val="center"/>
              <w:rPr>
                <w:b/>
              </w:rPr>
            </w:pPr>
            <w:r>
              <w:rPr>
                <w:b/>
              </w:rPr>
              <w:t>17</w:t>
            </w:r>
          </w:p>
        </w:tc>
      </w:tr>
      <w:tr w:rsidR="00483FE8">
        <w:trPr>
          <w:trHeight w:val="868"/>
        </w:trPr>
        <w:tc>
          <w:tcPr>
            <w:tcW w:w="2532" w:type="dxa"/>
          </w:tcPr>
          <w:p w:rsidR="00483FE8" w:rsidRDefault="00C4660C">
            <w:pPr>
              <w:pStyle w:val="TableParagraph"/>
              <w:spacing w:before="57"/>
              <w:ind w:left="108"/>
              <w:rPr>
                <w:sz w:val="20"/>
              </w:rPr>
            </w:pPr>
            <w:r>
              <w:rPr>
                <w:sz w:val="20"/>
                <w:u w:val="single"/>
              </w:rPr>
              <w:t>Defense Day Celebration</w:t>
            </w:r>
          </w:p>
          <w:p w:rsidR="00483FE8" w:rsidRDefault="00C4660C">
            <w:pPr>
              <w:pStyle w:val="TableParagraph"/>
              <w:spacing w:before="60"/>
              <w:ind w:left="108" w:right="83"/>
              <w:rPr>
                <w:sz w:val="20"/>
              </w:rPr>
            </w:pPr>
            <w:r>
              <w:rPr>
                <w:sz w:val="20"/>
                <w:u w:val="single"/>
              </w:rPr>
              <w:t>Practice of Fazaian</w:t>
            </w:r>
            <w:r>
              <w:rPr>
                <w:sz w:val="20"/>
              </w:rPr>
              <w:t xml:space="preserve"> </w:t>
            </w:r>
            <w:r>
              <w:rPr>
                <w:sz w:val="20"/>
                <w:u w:val="single"/>
              </w:rPr>
              <w:t>Honour Code 10</w:t>
            </w:r>
          </w:p>
        </w:tc>
        <w:tc>
          <w:tcPr>
            <w:tcW w:w="5543" w:type="dxa"/>
          </w:tcPr>
          <w:p w:rsidR="00876F75" w:rsidRPr="00876F75" w:rsidRDefault="00876F75" w:rsidP="00876F75">
            <w:pPr>
              <w:pStyle w:val="TableParagraph"/>
              <w:spacing w:line="406" w:lineRule="exact"/>
              <w:jc w:val="right"/>
              <w:rPr>
                <w:rFonts w:ascii="Jameel Noori Nastaleeq" w:cs="Jameel Noori Nastaleeq"/>
                <w:sz w:val="24"/>
                <w:szCs w:val="24"/>
                <w:rtl/>
                <w:lang w:bidi="ur-PK"/>
              </w:rPr>
            </w:pPr>
            <w:r w:rsidRPr="00876F75">
              <w:rPr>
                <w:rFonts w:ascii="Jameel Noori Nastaleeq" w:cs="Jameel Noori Nastaleeq"/>
                <w:sz w:val="24"/>
                <w:szCs w:val="24"/>
                <w:rtl/>
                <w:lang w:bidi="ur-PK"/>
              </w:rPr>
              <w:t>علم</w:t>
            </w:r>
            <w:r>
              <w:rPr>
                <w:rFonts w:ascii="Jameel Noori Nastaleeq" w:cs="Jameel Noori Nastaleeq" w:hint="cs"/>
                <w:sz w:val="24"/>
                <w:szCs w:val="24"/>
                <w:rtl/>
                <w:lang w:bidi="ur-PK"/>
              </w:rPr>
              <w:t xml:space="preserve"> </w:t>
            </w:r>
            <w:r w:rsidRPr="00876F75">
              <w:rPr>
                <w:rFonts w:ascii="Jameel Noori Nastaleeq" w:cs="Jameel Noori Nastaleeq"/>
                <w:sz w:val="24"/>
                <w:szCs w:val="24"/>
                <w:rtl/>
                <w:lang w:bidi="ur-PK"/>
              </w:rPr>
              <w:t>ب</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ان</w:t>
            </w:r>
            <w:r>
              <w:rPr>
                <w:rFonts w:ascii="Jameel Noori Nastaleeq" w:cs="Jameel Noori Nastaleeq" w:hint="cs"/>
                <w:sz w:val="24"/>
                <w:szCs w:val="24"/>
                <w:rtl/>
                <w:lang w:bidi="ur-PK"/>
              </w:rPr>
              <w:t xml:space="preserve"> </w:t>
            </w:r>
            <w:r w:rsidRPr="00876F75">
              <w:rPr>
                <w:rFonts w:ascii="Jameel Noori Nastaleeq" w:cs="Jameel Noori Nastaleeq" w:hint="eastAsia"/>
                <w:sz w:val="24"/>
                <w:szCs w:val="24"/>
                <w:rtl/>
                <w:lang w:bidi="ur-PK"/>
              </w:rPr>
              <w:t>ک</w:t>
            </w:r>
            <w:r w:rsidRPr="00876F75">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876F75">
              <w:rPr>
                <w:rFonts w:ascii="Jameel Noori Nastaleeq" w:cs="Jameel Noori Nastaleeq" w:hint="eastAsia"/>
                <w:sz w:val="24"/>
                <w:szCs w:val="24"/>
                <w:rtl/>
                <w:lang w:bidi="ur-PK"/>
              </w:rPr>
              <w:t>بن</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اد</w:t>
            </w:r>
            <w:r w:rsidRPr="00876F75">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876F75">
              <w:rPr>
                <w:rFonts w:ascii="Jameel Noori Nastaleeq" w:cs="Jameel Noori Nastaleeq" w:hint="eastAsia"/>
                <w:sz w:val="24"/>
                <w:szCs w:val="24"/>
                <w:rtl/>
                <w:lang w:bidi="ur-PK"/>
              </w:rPr>
              <w:t>ا</w:t>
            </w:r>
            <w:r>
              <w:rPr>
                <w:rFonts w:ascii="Jameel Noori Nastaleeq" w:cs="Jameel Noori Nastaleeq" w:hint="cs"/>
                <w:sz w:val="24"/>
                <w:szCs w:val="24"/>
                <w:rtl/>
                <w:lang w:bidi="ur-PK"/>
              </w:rPr>
              <w:t xml:space="preserve"> </w:t>
            </w:r>
            <w:r w:rsidRPr="00876F75">
              <w:rPr>
                <w:rFonts w:ascii="Jameel Noori Nastaleeq" w:cs="Jameel Noori Nastaleeq" w:hint="eastAsia"/>
                <w:sz w:val="24"/>
                <w:szCs w:val="24"/>
                <w:rtl/>
                <w:lang w:bidi="ur-PK"/>
              </w:rPr>
              <w:t>صطلاحوںمثلآاستعارہ</w:t>
            </w:r>
            <w:r w:rsidRPr="00876F75">
              <w:rPr>
                <w:rFonts w:ascii="Jameel Noori Nastaleeq" w:cs="Jameel Noori Nastaleeq"/>
                <w:sz w:val="24"/>
                <w:szCs w:val="24"/>
                <w:rtl/>
                <w:lang w:bidi="ur-PK"/>
              </w:rPr>
              <w:t xml:space="preserve"> اور اس کے ارکان  ،تشب</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ہ</w:t>
            </w:r>
            <w:r w:rsidRPr="00876F75">
              <w:rPr>
                <w:rFonts w:ascii="Jameel Noori Nastaleeq" w:cs="Jameel Noori Nastaleeq"/>
                <w:sz w:val="24"/>
                <w:szCs w:val="24"/>
                <w:rtl/>
                <w:lang w:bidi="ur-PK"/>
              </w:rPr>
              <w:t xml:space="preserve"> ک</w:t>
            </w:r>
            <w:r w:rsidRPr="00876F75">
              <w:rPr>
                <w:rFonts w:ascii="Jameel Noori Nastaleeq" w:cs="Jameel Noori Nastaleeq" w:hint="cs"/>
                <w:sz w:val="24"/>
                <w:szCs w:val="24"/>
                <w:rtl/>
                <w:lang w:bidi="ur-PK"/>
              </w:rPr>
              <w:t>ی</w:t>
            </w:r>
            <w:r w:rsidRPr="00876F75">
              <w:rPr>
                <w:rFonts w:ascii="Jameel Noori Nastaleeq" w:cs="Jameel Noori Nastaleeq"/>
                <w:sz w:val="24"/>
                <w:szCs w:val="24"/>
                <w:rtl/>
                <w:lang w:bidi="ur-PK"/>
              </w:rPr>
              <w:t xml:space="preserve"> تعر</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ف</w:t>
            </w:r>
            <w:r w:rsidRPr="00876F75">
              <w:rPr>
                <w:rFonts w:ascii="Jameel Noori Nastaleeq" w:cs="Jameel Noori Nastaleeq"/>
                <w:sz w:val="24"/>
                <w:szCs w:val="24"/>
                <w:rtl/>
                <w:lang w:bidi="ur-PK"/>
              </w:rPr>
              <w:t xml:space="preserve"> اور ارکان تشب</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ہ</w:t>
            </w:r>
            <w:r w:rsidRPr="00876F75">
              <w:rPr>
                <w:rFonts w:ascii="Jameel Noori Nastaleeq" w:cs="Jameel Noori Nastaleeq"/>
                <w:sz w:val="24"/>
                <w:szCs w:val="24"/>
                <w:rtl/>
                <w:lang w:bidi="ur-PK"/>
              </w:rPr>
              <w:t xml:space="preserve"> ،</w:t>
            </w:r>
          </w:p>
          <w:p w:rsidR="00483FE8" w:rsidRDefault="00876F75" w:rsidP="00876F75">
            <w:pPr>
              <w:pStyle w:val="TableParagraph"/>
              <w:bidi/>
              <w:spacing w:line="406" w:lineRule="exact"/>
              <w:rPr>
                <w:rFonts w:ascii="Jameel Noori Nastaleeq" w:cs="Jameel Noori Nastaleeq"/>
                <w:sz w:val="24"/>
                <w:szCs w:val="24"/>
              </w:rPr>
            </w:pPr>
            <w:r w:rsidRPr="00876F75">
              <w:rPr>
                <w:rFonts w:ascii="Jameel Noori Nastaleeq" w:cs="Jameel Noori Nastaleeq" w:hint="eastAsia"/>
                <w:sz w:val="24"/>
                <w:szCs w:val="24"/>
                <w:rtl/>
                <w:lang w:bidi="ur-PK"/>
              </w:rPr>
              <w:t>کنا</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ہ</w:t>
            </w:r>
            <w:r w:rsidRPr="00876F75">
              <w:rPr>
                <w:rFonts w:ascii="Jameel Noori Nastaleeq" w:cs="Jameel Noori Nastaleeq"/>
                <w:sz w:val="24"/>
                <w:szCs w:val="24"/>
                <w:rtl/>
                <w:lang w:bidi="ur-PK"/>
              </w:rPr>
              <w:t xml:space="preserve"> ک</w:t>
            </w:r>
            <w:r w:rsidRPr="00876F75">
              <w:rPr>
                <w:rFonts w:ascii="Jameel Noori Nastaleeq" w:cs="Jameel Noori Nastaleeq" w:hint="cs"/>
                <w:sz w:val="24"/>
                <w:szCs w:val="24"/>
                <w:rtl/>
                <w:lang w:bidi="ur-PK"/>
              </w:rPr>
              <w:t>ی</w:t>
            </w:r>
            <w:r w:rsidRPr="00876F75">
              <w:rPr>
                <w:rFonts w:ascii="Jameel Noori Nastaleeq" w:cs="Jameel Noori Nastaleeq"/>
                <w:sz w:val="24"/>
                <w:szCs w:val="24"/>
                <w:rtl/>
                <w:lang w:bidi="ur-PK"/>
              </w:rPr>
              <w:t xml:space="preserve"> تعر</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ف</w:t>
            </w:r>
            <w:r w:rsidRPr="00876F75">
              <w:rPr>
                <w:rFonts w:ascii="Jameel Noori Nastaleeq" w:cs="Jameel Noori Nastaleeq"/>
                <w:sz w:val="24"/>
                <w:szCs w:val="24"/>
                <w:rtl/>
                <w:lang w:bidi="ur-PK"/>
              </w:rPr>
              <w:t xml:space="preserve"> اور مثال</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ں</w:t>
            </w:r>
            <w:r w:rsidRPr="00876F75">
              <w:rPr>
                <w:rFonts w:ascii="Jameel Noori Nastaleeq" w:cs="Jameel Noori Nastaleeq"/>
                <w:sz w:val="24"/>
                <w:szCs w:val="24"/>
                <w:rtl/>
                <w:lang w:bidi="ur-PK"/>
              </w:rPr>
              <w:t xml:space="preserve"> ،مجاز مرسل اور اس ک</w:t>
            </w:r>
            <w:r w:rsidRPr="00876F75">
              <w:rPr>
                <w:rFonts w:ascii="Jameel Noori Nastaleeq" w:cs="Jameel Noori Nastaleeq" w:hint="cs"/>
                <w:sz w:val="24"/>
                <w:szCs w:val="24"/>
                <w:rtl/>
                <w:lang w:bidi="ur-PK"/>
              </w:rPr>
              <w:t>ی</w:t>
            </w:r>
            <w:r w:rsidRPr="00876F75">
              <w:rPr>
                <w:rFonts w:ascii="Jameel Noori Nastaleeq" w:cs="Jameel Noori Nastaleeq"/>
                <w:sz w:val="24"/>
                <w:szCs w:val="24"/>
                <w:rtl/>
                <w:lang w:bidi="ur-PK"/>
              </w:rPr>
              <w:t xml:space="preserve"> مختلف صورت</w:t>
            </w:r>
            <w:r w:rsidRPr="00876F75">
              <w:rPr>
                <w:rFonts w:ascii="Jameel Noori Nastaleeq" w:cs="Jameel Noori Nastaleeq" w:hint="cs"/>
                <w:sz w:val="24"/>
                <w:szCs w:val="24"/>
                <w:rtl/>
                <w:lang w:bidi="ur-PK"/>
              </w:rPr>
              <w:t>ی</w:t>
            </w:r>
            <w:r w:rsidRPr="00876F75">
              <w:rPr>
                <w:rFonts w:ascii="Jameel Noori Nastaleeq" w:cs="Jameel Noori Nastaleeq" w:hint="eastAsia"/>
                <w:sz w:val="24"/>
                <w:szCs w:val="24"/>
                <w:rtl/>
                <w:lang w:bidi="ur-PK"/>
              </w:rPr>
              <w:t>ں</w:t>
            </w:r>
          </w:p>
        </w:tc>
        <w:tc>
          <w:tcPr>
            <w:tcW w:w="1586" w:type="dxa"/>
          </w:tcPr>
          <w:p w:rsidR="00483FE8" w:rsidRDefault="00483FE8">
            <w:pPr>
              <w:pStyle w:val="TableParagraph"/>
              <w:spacing w:before="16"/>
              <w:rPr>
                <w:rFonts w:ascii="Jameel Noori Nastaleeq"/>
                <w:sz w:val="17"/>
              </w:rPr>
            </w:pPr>
          </w:p>
          <w:p w:rsidR="00483FE8" w:rsidRDefault="00C4660C">
            <w:pPr>
              <w:pStyle w:val="TableParagraph"/>
              <w:ind w:left="248" w:right="240"/>
              <w:jc w:val="center"/>
              <w:rPr>
                <w:b/>
              </w:rPr>
            </w:pPr>
            <w:r>
              <w:rPr>
                <w:b/>
              </w:rPr>
              <w:t>18</w:t>
            </w:r>
          </w:p>
        </w:tc>
      </w:tr>
      <w:tr w:rsidR="00483FE8">
        <w:trPr>
          <w:trHeight w:val="813"/>
        </w:trPr>
        <w:tc>
          <w:tcPr>
            <w:tcW w:w="2532" w:type="dxa"/>
          </w:tcPr>
          <w:p w:rsidR="00483FE8" w:rsidRDefault="00C4660C">
            <w:pPr>
              <w:pStyle w:val="TableParagraph"/>
              <w:spacing w:before="59"/>
              <w:ind w:left="108" w:right="237"/>
              <w:rPr>
                <w:sz w:val="20"/>
              </w:rPr>
            </w:pPr>
            <w:r>
              <w:rPr>
                <w:sz w:val="20"/>
                <w:u w:val="single"/>
              </w:rPr>
              <w:t>Importance of Ashora-e-</w:t>
            </w:r>
            <w:r>
              <w:rPr>
                <w:sz w:val="20"/>
              </w:rPr>
              <w:t xml:space="preserve"> </w:t>
            </w:r>
            <w:r>
              <w:rPr>
                <w:sz w:val="20"/>
                <w:u w:val="single"/>
              </w:rPr>
              <w:t>Moharam</w:t>
            </w:r>
          </w:p>
        </w:tc>
        <w:tc>
          <w:tcPr>
            <w:tcW w:w="5543" w:type="dxa"/>
          </w:tcPr>
          <w:p w:rsidR="00DF16F3" w:rsidRPr="00DF16F3" w:rsidRDefault="00DF16F3" w:rsidP="00DF16F3">
            <w:pPr>
              <w:pStyle w:val="TableParagraph"/>
              <w:spacing w:line="386" w:lineRule="exact"/>
              <w:ind w:left="97"/>
              <w:jc w:val="right"/>
              <w:rPr>
                <w:rFonts w:ascii="Jameel Noori Nastaleeq" w:cs="Jameel Noori Nastaleeq"/>
                <w:sz w:val="24"/>
                <w:szCs w:val="24"/>
                <w:rtl/>
                <w:lang w:bidi="ur-PK"/>
              </w:rPr>
            </w:pPr>
            <w:r w:rsidRPr="00DF16F3">
              <w:rPr>
                <w:rFonts w:ascii="Jameel Noori Nastaleeq" w:cs="Jameel Noori Nastaleeq"/>
                <w:sz w:val="24"/>
                <w:szCs w:val="24"/>
                <w:rtl/>
                <w:lang w:bidi="ur-PK"/>
              </w:rPr>
              <w:t xml:space="preserve">حصہ نثر۔ سبق نمبر </w:t>
            </w:r>
            <w:r w:rsidRPr="00DF16F3">
              <w:rPr>
                <w:rFonts w:ascii="Jameel Noori Nastaleeq" w:cs="Jameel Noori Nastaleeq"/>
                <w:sz w:val="24"/>
                <w:szCs w:val="24"/>
                <w:rtl/>
                <w:lang w:bidi="fa-IR"/>
              </w:rPr>
              <w:t>۷</w:t>
            </w:r>
            <w:r w:rsidRPr="00DF16F3">
              <w:rPr>
                <w:rFonts w:ascii="Jameel Noori Nastaleeq" w:cs="Jameel Noori Nastaleeq"/>
                <w:sz w:val="24"/>
                <w:szCs w:val="24"/>
                <w:rtl/>
                <w:lang w:bidi="ur-PK"/>
              </w:rPr>
              <w:t>۔ آرام و سکون ،مشق۔</w:t>
            </w:r>
            <w:r w:rsidRPr="00DF16F3">
              <w:rPr>
                <w:rFonts w:ascii="Jameel Noori Nastaleeq" w:cs="Jameel Noori Nastaleeq"/>
                <w:sz w:val="24"/>
                <w:szCs w:val="24"/>
                <w:lang w:bidi="ur-PK"/>
              </w:rPr>
              <w:t xml:space="preserve">   </w:t>
            </w:r>
          </w:p>
          <w:p w:rsidR="00483FE8" w:rsidRDefault="00DF16F3" w:rsidP="00DF16F3">
            <w:pPr>
              <w:pStyle w:val="TableParagraph"/>
              <w:bidi/>
              <w:spacing w:line="386" w:lineRule="exact"/>
              <w:ind w:left="97"/>
              <w:rPr>
                <w:rFonts w:ascii="Jameel Noori Nastaleeq" w:cs="Jameel Noori Nastaleeq"/>
                <w:sz w:val="24"/>
                <w:szCs w:val="24"/>
              </w:rPr>
            </w:pPr>
            <w:r w:rsidRPr="00DF16F3">
              <w:rPr>
                <w:rFonts w:ascii="Jameel Noori Nastaleeq" w:cs="Jameel Noori Nastaleeq"/>
                <w:sz w:val="24"/>
                <w:szCs w:val="24"/>
                <w:rtl/>
                <w:lang w:bidi="ur-PK"/>
              </w:rPr>
              <w:t>تخل</w:t>
            </w:r>
            <w:r w:rsidRPr="00DF16F3">
              <w:rPr>
                <w:rFonts w:ascii="Jameel Noori Nastaleeq" w:cs="Jameel Noori Nastaleeq" w:hint="cs"/>
                <w:sz w:val="24"/>
                <w:szCs w:val="24"/>
                <w:rtl/>
                <w:lang w:bidi="ur-PK"/>
              </w:rPr>
              <w:t>ی</w:t>
            </w:r>
            <w:r w:rsidRPr="00DF16F3">
              <w:rPr>
                <w:rFonts w:ascii="Jameel Noori Nastaleeq" w:cs="Jameel Noori Nastaleeq" w:hint="eastAsia"/>
                <w:sz w:val="24"/>
                <w:szCs w:val="24"/>
                <w:rtl/>
                <w:lang w:bidi="ur-PK"/>
              </w:rPr>
              <w:t>ق</w:t>
            </w:r>
            <w:r w:rsidRPr="00DF16F3">
              <w:rPr>
                <w:rFonts w:ascii="Jameel Noori Nastaleeq" w:cs="Jameel Noori Nastaleeq" w:hint="cs"/>
                <w:sz w:val="24"/>
                <w:szCs w:val="24"/>
                <w:rtl/>
                <w:lang w:bidi="ur-PK"/>
              </w:rPr>
              <w:t>ی</w:t>
            </w:r>
            <w:r w:rsidRPr="00DF16F3">
              <w:rPr>
                <w:rFonts w:ascii="Jameel Noori Nastaleeq" w:cs="Jameel Noori Nastaleeq"/>
                <w:sz w:val="24"/>
                <w:szCs w:val="24"/>
                <w:rtl/>
                <w:lang w:bidi="ur-PK"/>
              </w:rPr>
              <w:t xml:space="preserve"> لکھائ</w:t>
            </w:r>
            <w:r w:rsidRPr="00DF16F3">
              <w:rPr>
                <w:rFonts w:ascii="Jameel Noori Nastaleeq" w:cs="Jameel Noori Nastaleeq" w:hint="cs"/>
                <w:sz w:val="24"/>
                <w:szCs w:val="24"/>
                <w:rtl/>
                <w:lang w:bidi="ur-PK"/>
              </w:rPr>
              <w:t>ی</w:t>
            </w:r>
            <w:r w:rsidRPr="00DF16F3">
              <w:rPr>
                <w:rFonts w:ascii="Jameel Noori Nastaleeq" w:cs="Jameel Noori Nastaleeq"/>
                <w:sz w:val="24"/>
                <w:szCs w:val="24"/>
                <w:rtl/>
                <w:lang w:bidi="ur-PK"/>
              </w:rPr>
              <w:t xml:space="preserve">  :کہا ن</w:t>
            </w:r>
            <w:r w:rsidRPr="00DF16F3">
              <w:rPr>
                <w:rFonts w:ascii="Jameel Noori Nastaleeq" w:cs="Jameel Noori Nastaleeq" w:hint="cs"/>
                <w:sz w:val="24"/>
                <w:szCs w:val="24"/>
                <w:rtl/>
                <w:lang w:bidi="ur-PK"/>
              </w:rPr>
              <w:t>ی</w:t>
            </w:r>
          </w:p>
        </w:tc>
        <w:tc>
          <w:tcPr>
            <w:tcW w:w="1586" w:type="dxa"/>
          </w:tcPr>
          <w:p w:rsidR="00483FE8" w:rsidRDefault="00483FE8">
            <w:pPr>
              <w:pStyle w:val="TableParagraph"/>
              <w:spacing w:before="4"/>
              <w:rPr>
                <w:rFonts w:ascii="Jameel Noori Nastaleeq"/>
                <w:sz w:val="16"/>
              </w:rPr>
            </w:pPr>
          </w:p>
          <w:p w:rsidR="00483FE8" w:rsidRDefault="00C4660C">
            <w:pPr>
              <w:pStyle w:val="TableParagraph"/>
              <w:ind w:left="248" w:right="240"/>
              <w:jc w:val="center"/>
              <w:rPr>
                <w:b/>
              </w:rPr>
            </w:pPr>
            <w:r>
              <w:rPr>
                <w:b/>
              </w:rPr>
              <w:t>19</w:t>
            </w:r>
          </w:p>
        </w:tc>
      </w:tr>
      <w:tr w:rsidR="00483FE8">
        <w:trPr>
          <w:trHeight w:val="547"/>
        </w:trPr>
        <w:tc>
          <w:tcPr>
            <w:tcW w:w="2532" w:type="dxa"/>
            <w:tcBorders>
              <w:bottom w:val="nil"/>
            </w:tcBorders>
          </w:tcPr>
          <w:p w:rsidR="00483FE8" w:rsidRDefault="00C4660C" w:rsidP="00C0525C">
            <w:pPr>
              <w:pStyle w:val="TableParagraph"/>
              <w:spacing w:before="59"/>
              <w:ind w:left="108" w:right="10"/>
              <w:rPr>
                <w:sz w:val="20"/>
              </w:rPr>
            </w:pPr>
            <w:r>
              <w:rPr>
                <w:sz w:val="20"/>
              </w:rPr>
              <w:t>Group activity: Creation of a scrap book containing</w:t>
            </w:r>
            <w:r w:rsidR="00C0525C">
              <w:rPr>
                <w:sz w:val="20"/>
                <w:rtl/>
              </w:rPr>
              <w:t xml:space="preserve"> محاورات </w:t>
            </w:r>
            <w:r w:rsidR="00C0525C">
              <w:rPr>
                <w:rFonts w:ascii="Jameel Noori Nastaleeq" w:cs="Jameel Noori Nastaleeq"/>
                <w:spacing w:val="-1"/>
                <w:w w:val="46"/>
                <w:sz w:val="20"/>
                <w:szCs w:val="20"/>
                <w:rtl/>
                <w:lang w:bidi="ar-SA"/>
              </w:rPr>
              <w:t>ا</w:t>
            </w:r>
            <w:r w:rsidR="00C0525C">
              <w:rPr>
                <w:rFonts w:ascii="Jameel Noori Nastaleeq" w:cs="Jameel Noori Nastaleeq" w:hint="cs"/>
                <w:spacing w:val="-1"/>
                <w:w w:val="46"/>
                <w:sz w:val="20"/>
                <w:szCs w:val="20"/>
                <w:rtl/>
                <w:lang w:bidi="ar-SA"/>
              </w:rPr>
              <w:t xml:space="preserve">    </w:t>
            </w:r>
            <w:r w:rsidR="00C0525C">
              <w:rPr>
                <w:w w:val="99"/>
                <w:sz w:val="20"/>
                <w:szCs w:val="20"/>
              </w:rPr>
              <w:t>a</w:t>
            </w:r>
            <w:r w:rsidR="00C0525C">
              <w:rPr>
                <w:spacing w:val="-1"/>
                <w:w w:val="99"/>
                <w:sz w:val="20"/>
                <w:szCs w:val="20"/>
              </w:rPr>
              <w:t>n</w:t>
            </w:r>
            <w:r w:rsidR="00C0525C">
              <w:rPr>
                <w:w w:val="99"/>
                <w:sz w:val="20"/>
                <w:szCs w:val="20"/>
              </w:rPr>
              <w:t>d</w:t>
            </w:r>
            <w:r w:rsidR="00C0525C">
              <w:rPr>
                <w:spacing w:val="1"/>
                <w:sz w:val="20"/>
                <w:szCs w:val="20"/>
              </w:rPr>
              <w:t xml:space="preserve"> </w:t>
            </w:r>
            <w:r w:rsidR="00C0525C">
              <w:rPr>
                <w:w w:val="99"/>
                <w:sz w:val="20"/>
                <w:szCs w:val="20"/>
              </w:rPr>
              <w:t>t</w:t>
            </w:r>
            <w:r w:rsidR="00C0525C">
              <w:rPr>
                <w:spacing w:val="-1"/>
                <w:w w:val="99"/>
                <w:sz w:val="20"/>
                <w:szCs w:val="20"/>
              </w:rPr>
              <w:t>h</w:t>
            </w:r>
            <w:r w:rsidR="00C0525C">
              <w:rPr>
                <w:spacing w:val="1"/>
                <w:w w:val="99"/>
                <w:sz w:val="20"/>
                <w:szCs w:val="20"/>
              </w:rPr>
              <w:t>e</w:t>
            </w:r>
            <w:r w:rsidR="00C0525C">
              <w:rPr>
                <w:spacing w:val="-1"/>
                <w:w w:val="99"/>
                <w:sz w:val="20"/>
                <w:szCs w:val="20"/>
              </w:rPr>
              <w:t>i</w:t>
            </w:r>
            <w:r w:rsidR="00C0525C">
              <w:rPr>
                <w:w w:val="99"/>
                <w:sz w:val="20"/>
                <w:szCs w:val="20"/>
              </w:rPr>
              <w:t>r</w:t>
            </w:r>
            <w:r w:rsidR="00C0525C">
              <w:rPr>
                <w:sz w:val="20"/>
                <w:szCs w:val="20"/>
              </w:rPr>
              <w:t xml:space="preserve"> </w:t>
            </w:r>
            <w:r w:rsidR="00C0525C">
              <w:rPr>
                <w:spacing w:val="1"/>
                <w:w w:val="99"/>
                <w:sz w:val="20"/>
                <w:szCs w:val="20"/>
              </w:rPr>
              <w:t>i</w:t>
            </w:r>
            <w:r w:rsidR="00C0525C">
              <w:rPr>
                <w:spacing w:val="-1"/>
                <w:w w:val="99"/>
                <w:sz w:val="20"/>
                <w:szCs w:val="20"/>
              </w:rPr>
              <w:t>l</w:t>
            </w:r>
            <w:r w:rsidR="00C0525C">
              <w:rPr>
                <w:spacing w:val="1"/>
                <w:w w:val="99"/>
                <w:sz w:val="20"/>
                <w:szCs w:val="20"/>
              </w:rPr>
              <w:t>l</w:t>
            </w:r>
            <w:r w:rsidR="00C0525C">
              <w:rPr>
                <w:w w:val="99"/>
                <w:sz w:val="20"/>
                <w:szCs w:val="20"/>
              </w:rPr>
              <w:t>ustratio</w:t>
            </w:r>
            <w:r w:rsidR="00C0525C">
              <w:rPr>
                <w:spacing w:val="-1"/>
                <w:w w:val="99"/>
                <w:sz w:val="20"/>
                <w:szCs w:val="20"/>
              </w:rPr>
              <w:t>n</w:t>
            </w:r>
            <w:r w:rsidR="00C0525C">
              <w:rPr>
                <w:w w:val="99"/>
                <w:sz w:val="20"/>
                <w:szCs w:val="20"/>
              </w:rPr>
              <w:t>s</w:t>
            </w:r>
          </w:p>
        </w:tc>
        <w:tc>
          <w:tcPr>
            <w:tcW w:w="5543" w:type="dxa"/>
            <w:tcBorders>
              <w:bottom w:val="nil"/>
            </w:tcBorders>
          </w:tcPr>
          <w:p w:rsidR="00C0525C" w:rsidRPr="00C0525C" w:rsidRDefault="00C0525C" w:rsidP="00C0525C">
            <w:pPr>
              <w:pStyle w:val="TableParagraph"/>
              <w:spacing w:before="61"/>
              <w:ind w:left="93"/>
              <w:jc w:val="right"/>
              <w:rPr>
                <w:rFonts w:ascii="Jameel Noori Nastaleeq" w:hAnsi="Jameel Noori Nastaleeq" w:cs="Jameel Noori Nastaleeq"/>
                <w:sz w:val="24"/>
                <w:szCs w:val="24"/>
                <w:rtl/>
                <w:lang w:bidi="ur-PK"/>
              </w:rPr>
            </w:pPr>
            <w:r w:rsidRPr="00C0525C">
              <w:rPr>
                <w:rFonts w:ascii="Jameel Noori Nastaleeq" w:hAnsi="Jameel Noori Nastaleeq" w:cs="Jameel Noori Nastaleeq"/>
                <w:sz w:val="24"/>
                <w:szCs w:val="24"/>
                <w:rtl/>
                <w:lang w:bidi="ur-PK"/>
              </w:rPr>
              <w:t xml:space="preserve">حصہ غزل۔غزل نمبر </w:t>
            </w:r>
            <w:r w:rsidRPr="00C0525C">
              <w:rPr>
                <w:rFonts w:ascii="Jameel Noori Nastaleeq" w:hAnsi="Jameel Noori Nastaleeq" w:cs="Jameel Noori Nastaleeq"/>
                <w:sz w:val="24"/>
                <w:szCs w:val="24"/>
                <w:rtl/>
                <w:lang w:bidi="fa-IR"/>
              </w:rPr>
              <w:t>۲</w:t>
            </w:r>
            <w:r w:rsidRPr="00C0525C">
              <w:rPr>
                <w:rFonts w:ascii="Jameel Noori Nastaleeq" w:hAnsi="Jameel Noori Nastaleeq" w:cs="Jameel Noori Nastaleeq"/>
                <w:sz w:val="24"/>
                <w:szCs w:val="24"/>
                <w:rtl/>
                <w:lang w:bidi="ur-PK"/>
              </w:rPr>
              <w:t>۔  ”رخ و زلف پر جانکھو</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hint="eastAsia"/>
                <w:sz w:val="24"/>
                <w:szCs w:val="24"/>
                <w:rtl/>
                <w:lang w:bidi="ur-PK"/>
              </w:rPr>
              <w:t>ا</w:t>
            </w:r>
            <w:r w:rsidRPr="00C0525C">
              <w:rPr>
                <w:rFonts w:ascii="Jameel Noori Nastaleeq" w:hAnsi="Jameel Noori Nastaleeq" w:cs="Jameel Noori Nastaleeq"/>
                <w:sz w:val="24"/>
                <w:szCs w:val="24"/>
                <w:rtl/>
                <w:lang w:bidi="ur-PK"/>
              </w:rPr>
              <w:t xml:space="preserve"> ک</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hint="eastAsia"/>
                <w:sz w:val="24"/>
                <w:szCs w:val="24"/>
                <w:rtl/>
                <w:lang w:bidi="ur-PK"/>
              </w:rPr>
              <w:t>ا“</w:t>
            </w:r>
            <w:r w:rsidRPr="00C0525C">
              <w:rPr>
                <w:rFonts w:ascii="Jameel Noori Nastaleeq" w:hAnsi="Jameel Noori Nastaleeq" w:cs="Jameel Noori Nastaleeq"/>
                <w:sz w:val="24"/>
                <w:szCs w:val="24"/>
                <w:rtl/>
                <w:lang w:bidi="ur-PK"/>
              </w:rPr>
              <w:t xml:space="preserve"> خواجہ ح</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hint="eastAsia"/>
                <w:sz w:val="24"/>
                <w:szCs w:val="24"/>
                <w:rtl/>
                <w:lang w:bidi="ur-PK"/>
              </w:rPr>
              <w:t>در</w:t>
            </w:r>
            <w:r w:rsidRPr="00C0525C">
              <w:rPr>
                <w:rFonts w:ascii="Jameel Noori Nastaleeq" w:hAnsi="Jameel Noori Nastaleeq" w:cs="Jameel Noori Nastaleeq"/>
                <w:sz w:val="24"/>
                <w:szCs w:val="24"/>
                <w:rtl/>
                <w:lang w:bidi="ur-PK"/>
              </w:rPr>
              <w:t xml:space="preserve"> عل</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sz w:val="24"/>
                <w:szCs w:val="24"/>
                <w:rtl/>
                <w:lang w:bidi="ur-PK"/>
              </w:rPr>
              <w:t xml:space="preserve"> آتشؔک</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sz w:val="24"/>
                <w:szCs w:val="24"/>
                <w:rtl/>
                <w:lang w:bidi="ur-PK"/>
              </w:rPr>
              <w:t xml:space="preserve"> غزل، مشق۔</w:t>
            </w:r>
          </w:p>
          <w:p w:rsidR="00C0525C" w:rsidRPr="00C0525C" w:rsidRDefault="00C0525C" w:rsidP="00C0525C">
            <w:pPr>
              <w:pStyle w:val="TableParagraph"/>
              <w:spacing w:before="61"/>
              <w:ind w:left="93"/>
              <w:rPr>
                <w:rFonts w:ascii="Jameel Noori Nastaleeq" w:hAnsi="Jameel Noori Nastaleeq" w:cs="Jameel Noori Nastaleeq"/>
                <w:sz w:val="24"/>
                <w:szCs w:val="24"/>
                <w:rtl/>
                <w:lang w:bidi="ur-PK"/>
              </w:rPr>
            </w:pPr>
            <w:r w:rsidRPr="00C0525C">
              <w:rPr>
                <w:rFonts w:ascii="Jameel Noori Nastaleeq" w:hAnsi="Jameel Noori Nastaleeq" w:cs="Jameel Noori Nastaleeq" w:hint="eastAsia"/>
                <w:sz w:val="24"/>
                <w:szCs w:val="24"/>
                <w:rtl/>
                <w:lang w:bidi="ur-PK"/>
              </w:rPr>
              <w:t>محاورہ</w:t>
            </w:r>
            <w:r w:rsidRPr="00C0525C">
              <w:rPr>
                <w:rFonts w:ascii="Jameel Noori Nastaleeq" w:hAnsi="Jameel Noori Nastaleeq" w:cs="Jameel Noori Nastaleeq"/>
                <w:sz w:val="24"/>
                <w:szCs w:val="24"/>
                <w:rtl/>
                <w:lang w:bidi="ur-PK"/>
              </w:rPr>
              <w:t xml:space="preserve"> ک</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sz w:val="24"/>
                <w:szCs w:val="24"/>
                <w:rtl/>
                <w:lang w:bidi="ur-PK"/>
              </w:rPr>
              <w:t xml:space="preserve"> تعر</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hint="eastAsia"/>
                <w:sz w:val="24"/>
                <w:szCs w:val="24"/>
                <w:rtl/>
                <w:lang w:bidi="ur-PK"/>
              </w:rPr>
              <w:t>ف</w:t>
            </w:r>
            <w:r w:rsidRPr="00C0525C">
              <w:rPr>
                <w:rFonts w:ascii="Jameel Noori Nastaleeq" w:hAnsi="Jameel Noori Nastaleeq" w:cs="Jameel Noori Nastaleeq"/>
                <w:sz w:val="24"/>
                <w:szCs w:val="24"/>
                <w:rtl/>
                <w:lang w:bidi="ur-PK"/>
              </w:rPr>
              <w:t xml:space="preserve"> اور استعمال ،محاورات اور روز مرہ کا استعمال ،محاورات اور روز مرہ کے  اعتبار سے غلط</w:t>
            </w:r>
            <w:r w:rsidRPr="00C0525C">
              <w:rPr>
                <w:rFonts w:ascii="Jameel Noori Nastaleeq" w:hAnsi="Jameel Noori Nastaleeq" w:cs="Jameel Noori Nastaleeq"/>
                <w:sz w:val="24"/>
                <w:szCs w:val="24"/>
                <w:lang w:bidi="ur-PK"/>
              </w:rPr>
              <w:t xml:space="preserve"> </w:t>
            </w:r>
          </w:p>
          <w:p w:rsidR="00483FE8" w:rsidRDefault="00C0525C" w:rsidP="00C0525C">
            <w:pPr>
              <w:pStyle w:val="TableParagraph"/>
              <w:bidi/>
              <w:spacing w:before="61"/>
              <w:ind w:left="93"/>
              <w:rPr>
                <w:rFonts w:ascii="Jameel Noori Nastaleeq" w:hAnsi="Jameel Noori Nastaleeq" w:cs="Jameel Noori Nastaleeq"/>
                <w:sz w:val="24"/>
                <w:szCs w:val="24"/>
              </w:rPr>
            </w:pPr>
            <w:r w:rsidRPr="00C0525C">
              <w:rPr>
                <w:rFonts w:ascii="Jameel Noori Nastaleeq" w:hAnsi="Jameel Noori Nastaleeq" w:cs="Jameel Noori Nastaleeq" w:hint="eastAsia"/>
                <w:sz w:val="24"/>
                <w:szCs w:val="24"/>
                <w:rtl/>
                <w:lang w:bidi="ur-PK"/>
              </w:rPr>
              <w:t>فقرات</w:t>
            </w:r>
            <w:r w:rsidRPr="00C0525C">
              <w:rPr>
                <w:rFonts w:ascii="Jameel Noori Nastaleeq" w:hAnsi="Jameel Noori Nastaleeq" w:cs="Jameel Noori Nastaleeq"/>
                <w:sz w:val="24"/>
                <w:szCs w:val="24"/>
                <w:rtl/>
                <w:lang w:bidi="ur-PK"/>
              </w:rPr>
              <w:t xml:space="preserve"> ک</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sz w:val="24"/>
                <w:szCs w:val="24"/>
                <w:rtl/>
                <w:lang w:bidi="ur-PK"/>
              </w:rPr>
              <w:t xml:space="preserve"> تصح</w:t>
            </w:r>
            <w:r w:rsidRPr="00C0525C">
              <w:rPr>
                <w:rFonts w:ascii="Jameel Noori Nastaleeq" w:hAnsi="Jameel Noori Nastaleeq" w:cs="Jameel Noori Nastaleeq" w:hint="cs"/>
                <w:sz w:val="24"/>
                <w:szCs w:val="24"/>
                <w:rtl/>
                <w:lang w:bidi="ur-PK"/>
              </w:rPr>
              <w:t>ی</w:t>
            </w:r>
            <w:r w:rsidRPr="00C0525C">
              <w:rPr>
                <w:rFonts w:ascii="Jameel Noori Nastaleeq" w:hAnsi="Jameel Noori Nastaleeq" w:cs="Jameel Noori Nastaleeq" w:hint="eastAsia"/>
                <w:sz w:val="24"/>
                <w:szCs w:val="24"/>
                <w:rtl/>
                <w:lang w:bidi="ur-PK"/>
              </w:rPr>
              <w:t>ح</w:t>
            </w:r>
          </w:p>
        </w:tc>
        <w:tc>
          <w:tcPr>
            <w:tcW w:w="1586" w:type="dxa"/>
            <w:tcBorders>
              <w:bottom w:val="nil"/>
            </w:tcBorders>
          </w:tcPr>
          <w:p w:rsidR="00C0525C" w:rsidRDefault="00C0525C" w:rsidP="00C0525C">
            <w:pPr>
              <w:pStyle w:val="TableParagraph"/>
              <w:jc w:val="center"/>
              <w:rPr>
                <w:b/>
                <w:rtl/>
              </w:rPr>
            </w:pPr>
          </w:p>
          <w:p w:rsidR="00483FE8" w:rsidRDefault="00C0525C" w:rsidP="00C0525C">
            <w:pPr>
              <w:pStyle w:val="TableParagraph"/>
              <w:jc w:val="center"/>
              <w:rPr>
                <w:rFonts w:ascii="Times New Roman"/>
              </w:rPr>
            </w:pPr>
            <w:r>
              <w:rPr>
                <w:b/>
              </w:rPr>
              <w:t>20</w:t>
            </w:r>
          </w:p>
        </w:tc>
      </w:tr>
      <w:tr w:rsidR="00483FE8">
        <w:trPr>
          <w:trHeight w:val="933"/>
        </w:trPr>
        <w:tc>
          <w:tcPr>
            <w:tcW w:w="2532" w:type="dxa"/>
          </w:tcPr>
          <w:p w:rsidR="00483FE8" w:rsidRDefault="00483FE8">
            <w:pPr>
              <w:pStyle w:val="TableParagraph"/>
              <w:rPr>
                <w:rFonts w:ascii="Times New Roman"/>
              </w:rPr>
            </w:pPr>
          </w:p>
        </w:tc>
        <w:tc>
          <w:tcPr>
            <w:tcW w:w="5543" w:type="dxa"/>
          </w:tcPr>
          <w:p w:rsidR="00C0525C" w:rsidRPr="00C0525C" w:rsidRDefault="00C0525C" w:rsidP="00C0525C">
            <w:pPr>
              <w:pStyle w:val="TableParagraph"/>
              <w:spacing w:before="52" w:line="397" w:lineRule="exact"/>
              <w:jc w:val="right"/>
              <w:rPr>
                <w:rFonts w:ascii="Jameel Noori Nastaleeq" w:cs="Jameel Noori Nastaleeq"/>
                <w:sz w:val="24"/>
                <w:szCs w:val="24"/>
                <w:rtl/>
                <w:lang w:bidi="ur-PK"/>
              </w:rPr>
            </w:pPr>
            <w:r w:rsidRPr="00C0525C">
              <w:rPr>
                <w:rFonts w:ascii="Jameel Noori Nastaleeq" w:cs="Jameel Noori Nastaleeq"/>
                <w:sz w:val="24"/>
                <w:szCs w:val="24"/>
                <w:rtl/>
                <w:lang w:bidi="ur-PK"/>
              </w:rPr>
              <w:t xml:space="preserve">حصہ نثر۔ سبق نمبر </w:t>
            </w:r>
            <w:r w:rsidRPr="00C0525C">
              <w:rPr>
                <w:rFonts w:ascii="Jameel Noori Nastaleeq" w:cs="Jameel Noori Nastaleeq"/>
                <w:sz w:val="24"/>
                <w:szCs w:val="24"/>
                <w:rtl/>
                <w:lang w:bidi="fa-IR"/>
              </w:rPr>
              <w:t>۸</w:t>
            </w:r>
            <w:r w:rsidRPr="00C0525C">
              <w:rPr>
                <w:rFonts w:ascii="Jameel Noori Nastaleeq" w:cs="Jameel Noori Nastaleeq"/>
                <w:sz w:val="24"/>
                <w:szCs w:val="24"/>
                <w:rtl/>
                <w:lang w:bidi="ur-PK"/>
              </w:rPr>
              <w:t>۔ لہو اور قال</w:t>
            </w:r>
            <w:r w:rsidRPr="00C0525C">
              <w:rPr>
                <w:rFonts w:ascii="Jameel Noori Nastaleeq" w:cs="Jameel Noori Nastaleeq" w:hint="cs"/>
                <w:sz w:val="24"/>
                <w:szCs w:val="24"/>
                <w:rtl/>
                <w:lang w:bidi="ur-PK"/>
              </w:rPr>
              <w:t>ی</w:t>
            </w:r>
            <w:r w:rsidRPr="00C0525C">
              <w:rPr>
                <w:rFonts w:ascii="Jameel Noori Nastaleeq" w:cs="Jameel Noori Nastaleeq" w:hint="eastAsia"/>
                <w:sz w:val="24"/>
                <w:szCs w:val="24"/>
                <w:rtl/>
                <w:lang w:bidi="ur-PK"/>
              </w:rPr>
              <w:t>ن</w:t>
            </w:r>
            <w:r w:rsidRPr="00C0525C">
              <w:rPr>
                <w:rFonts w:ascii="Jameel Noori Nastaleeq" w:cs="Jameel Noori Nastaleeq"/>
                <w:sz w:val="24"/>
                <w:szCs w:val="24"/>
                <w:rtl/>
                <w:lang w:bidi="ur-PK"/>
              </w:rPr>
              <w:t xml:space="preserve"> ،مشق۔</w:t>
            </w:r>
          </w:p>
          <w:p w:rsidR="00483FE8" w:rsidRDefault="00C0525C" w:rsidP="00C0525C">
            <w:pPr>
              <w:pStyle w:val="TableParagraph"/>
              <w:bidi/>
              <w:spacing w:before="52" w:line="397" w:lineRule="exact"/>
              <w:rPr>
                <w:rFonts w:ascii="Jameel Noori Nastaleeq" w:cs="Jameel Noori Nastaleeq"/>
                <w:sz w:val="24"/>
                <w:szCs w:val="24"/>
              </w:rPr>
            </w:pPr>
            <w:r w:rsidRPr="00C0525C">
              <w:rPr>
                <w:rFonts w:ascii="Jameel Noori Nastaleeq" w:cs="Jameel Noori Nastaleeq" w:hint="eastAsia"/>
                <w:sz w:val="24"/>
                <w:szCs w:val="24"/>
                <w:rtl/>
                <w:lang w:bidi="ur-PK"/>
              </w:rPr>
              <w:t>اصنا</w:t>
            </w:r>
            <w:r w:rsidRPr="00C0525C">
              <w:rPr>
                <w:rFonts w:ascii="Jameel Noori Nastaleeq" w:cs="Jameel Noori Nastaleeq"/>
                <w:sz w:val="24"/>
                <w:szCs w:val="24"/>
                <w:rtl/>
                <w:lang w:bidi="ur-PK"/>
              </w:rPr>
              <w:t xml:space="preserve"> ِف</w:t>
            </w:r>
            <w:r>
              <w:rPr>
                <w:rFonts w:ascii="Jameel Noori Nastaleeq" w:cs="Jameel Noori Nastaleeq" w:hint="cs"/>
                <w:sz w:val="24"/>
                <w:szCs w:val="24"/>
                <w:rtl/>
                <w:lang w:bidi="ur-PK"/>
              </w:rPr>
              <w:t xml:space="preserve"> </w:t>
            </w:r>
            <w:r>
              <w:rPr>
                <w:rFonts w:ascii="Jameel Noori Nastaleeq" w:cs="Jameel Noori Nastaleeq"/>
                <w:sz w:val="24"/>
                <w:szCs w:val="24"/>
                <w:rtl/>
                <w:lang w:bidi="ur-PK"/>
              </w:rPr>
              <w:t>نثر</w:t>
            </w:r>
            <w:r>
              <w:rPr>
                <w:rFonts w:ascii="Jameel Noori Nastaleeq" w:cs="Jameel Noori Nastaleeq" w:hint="cs"/>
                <w:sz w:val="24"/>
                <w:szCs w:val="24"/>
                <w:rtl/>
                <w:lang w:bidi="ur-PK"/>
              </w:rPr>
              <w:t>میں ا</w:t>
            </w:r>
            <w:r w:rsidRPr="00C0525C">
              <w:rPr>
                <w:rFonts w:ascii="Jameel Noori Nastaleeq" w:cs="Jameel Noori Nastaleeq" w:hint="eastAsia"/>
                <w:sz w:val="24"/>
                <w:szCs w:val="24"/>
                <w:rtl/>
                <w:lang w:bidi="ur-PK"/>
              </w:rPr>
              <w:t>مت</w:t>
            </w:r>
            <w:r w:rsidRPr="00C0525C">
              <w:rPr>
                <w:rFonts w:ascii="Jameel Noori Nastaleeq" w:cs="Jameel Noori Nastaleeq" w:hint="cs"/>
                <w:sz w:val="24"/>
                <w:szCs w:val="24"/>
                <w:rtl/>
                <w:lang w:bidi="ur-PK"/>
              </w:rPr>
              <w:t>ی</w:t>
            </w:r>
            <w:r w:rsidRPr="00C0525C">
              <w:rPr>
                <w:rFonts w:ascii="Jameel Noori Nastaleeq" w:cs="Jameel Noori Nastaleeq" w:hint="eastAsia"/>
                <w:sz w:val="24"/>
                <w:szCs w:val="24"/>
                <w:rtl/>
                <w:lang w:bidi="ur-PK"/>
              </w:rPr>
              <w:t>از،مخمس</w:t>
            </w:r>
            <w:r>
              <w:rPr>
                <w:rFonts w:ascii="Jameel Noori Nastaleeq" w:cs="Jameel Noori Nastaleeq" w:hint="cs"/>
                <w:sz w:val="24"/>
                <w:szCs w:val="24"/>
                <w:rtl/>
                <w:lang w:bidi="ur-PK"/>
              </w:rPr>
              <w:t xml:space="preserve"> </w:t>
            </w:r>
            <w:r w:rsidRPr="00C0525C">
              <w:rPr>
                <w:rFonts w:ascii="Jameel Noori Nastaleeq" w:cs="Jameel Noori Nastaleeq" w:hint="eastAsia"/>
                <w:sz w:val="24"/>
                <w:szCs w:val="24"/>
                <w:rtl/>
                <w:lang w:bidi="ur-PK"/>
              </w:rPr>
              <w:t>نظم</w:t>
            </w:r>
            <w:r>
              <w:rPr>
                <w:rFonts w:ascii="Jameel Noori Nastaleeq" w:cs="Jameel Noori Nastaleeq" w:hint="cs"/>
                <w:sz w:val="24"/>
                <w:szCs w:val="24"/>
                <w:rtl/>
                <w:lang w:bidi="ur-PK"/>
              </w:rPr>
              <w:t xml:space="preserve"> </w:t>
            </w:r>
            <w:r w:rsidRPr="00C0525C">
              <w:rPr>
                <w:rFonts w:ascii="Jameel Noori Nastaleeq" w:cs="Jameel Noori Nastaleeq" w:hint="eastAsia"/>
                <w:sz w:val="24"/>
                <w:szCs w:val="24"/>
                <w:rtl/>
                <w:lang w:bidi="ur-PK"/>
              </w:rPr>
              <w:t>ک</w:t>
            </w:r>
            <w:r w:rsidRPr="00C0525C">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C0525C">
              <w:rPr>
                <w:rFonts w:ascii="Jameel Noori Nastaleeq" w:cs="Jameel Noori Nastaleeq" w:hint="eastAsia"/>
                <w:sz w:val="24"/>
                <w:szCs w:val="24"/>
                <w:rtl/>
                <w:lang w:bidi="ur-PK"/>
              </w:rPr>
              <w:t>تعر</w:t>
            </w:r>
            <w:r w:rsidRPr="00C0525C">
              <w:rPr>
                <w:rFonts w:ascii="Jameel Noori Nastaleeq" w:cs="Jameel Noori Nastaleeq" w:hint="cs"/>
                <w:sz w:val="24"/>
                <w:szCs w:val="24"/>
                <w:rtl/>
                <w:lang w:bidi="ur-PK"/>
              </w:rPr>
              <w:t>ی</w:t>
            </w:r>
            <w:r w:rsidRPr="00C0525C">
              <w:rPr>
                <w:rFonts w:ascii="Jameel Noori Nastaleeq" w:cs="Jameel Noori Nastaleeq" w:hint="eastAsia"/>
                <w:sz w:val="24"/>
                <w:szCs w:val="24"/>
                <w:rtl/>
                <w:lang w:bidi="ur-PK"/>
              </w:rPr>
              <w:t>ف</w:t>
            </w:r>
          </w:p>
        </w:tc>
        <w:tc>
          <w:tcPr>
            <w:tcW w:w="1586" w:type="dxa"/>
          </w:tcPr>
          <w:p w:rsidR="00483FE8" w:rsidRDefault="00483FE8">
            <w:pPr>
              <w:pStyle w:val="TableParagraph"/>
              <w:spacing w:before="13"/>
              <w:rPr>
                <w:rFonts w:ascii="Jameel Noori Nastaleeq"/>
                <w:sz w:val="19"/>
              </w:rPr>
            </w:pPr>
          </w:p>
          <w:p w:rsidR="00483FE8" w:rsidRDefault="00C4660C">
            <w:pPr>
              <w:pStyle w:val="TableParagraph"/>
              <w:spacing w:before="1"/>
              <w:ind w:left="248" w:right="240"/>
              <w:jc w:val="center"/>
              <w:rPr>
                <w:b/>
              </w:rPr>
            </w:pPr>
            <w:r>
              <w:rPr>
                <w:b/>
              </w:rPr>
              <w:t>21</w:t>
            </w:r>
          </w:p>
        </w:tc>
      </w:tr>
      <w:tr w:rsidR="00483FE8">
        <w:trPr>
          <w:trHeight w:val="993"/>
        </w:trPr>
        <w:tc>
          <w:tcPr>
            <w:tcW w:w="2532" w:type="dxa"/>
          </w:tcPr>
          <w:p w:rsidR="00483FE8" w:rsidRDefault="00C4660C">
            <w:pPr>
              <w:pStyle w:val="TableParagraph"/>
              <w:spacing w:before="57"/>
              <w:ind w:left="108" w:right="426"/>
              <w:rPr>
                <w:sz w:val="20"/>
              </w:rPr>
            </w:pPr>
            <w:r>
              <w:rPr>
                <w:sz w:val="20"/>
                <w:u w:val="single"/>
              </w:rPr>
              <w:t>Celebration of World’s</w:t>
            </w:r>
            <w:r>
              <w:rPr>
                <w:sz w:val="20"/>
              </w:rPr>
              <w:t xml:space="preserve"> </w:t>
            </w:r>
            <w:r>
              <w:rPr>
                <w:sz w:val="20"/>
                <w:u w:val="single"/>
              </w:rPr>
              <w:t>Teacher’s Day</w:t>
            </w:r>
          </w:p>
        </w:tc>
        <w:tc>
          <w:tcPr>
            <w:tcW w:w="5543" w:type="dxa"/>
          </w:tcPr>
          <w:p w:rsidR="00C0525C" w:rsidRPr="00C0525C" w:rsidRDefault="00C0525C" w:rsidP="00C0525C">
            <w:pPr>
              <w:pStyle w:val="TableParagraph"/>
              <w:spacing w:before="62"/>
              <w:ind w:left="94"/>
              <w:jc w:val="right"/>
              <w:rPr>
                <w:rFonts w:ascii="Jameel Noori Nastaleeq" w:cs="Jameel Noori Nastaleeq"/>
                <w:sz w:val="24"/>
                <w:szCs w:val="24"/>
                <w:rtl/>
                <w:lang w:bidi="ur-PK"/>
              </w:rPr>
            </w:pPr>
            <w:r w:rsidRPr="00C0525C">
              <w:rPr>
                <w:rFonts w:ascii="Jameel Noori Nastaleeq" w:cs="Jameel Noori Nastaleeq"/>
                <w:sz w:val="24"/>
                <w:szCs w:val="24"/>
                <w:rtl/>
                <w:lang w:bidi="ur-PK"/>
              </w:rPr>
              <w:t xml:space="preserve">حصہ  نظم ۔نظم نمبر </w:t>
            </w:r>
            <w:r w:rsidRPr="00C0525C">
              <w:rPr>
                <w:rFonts w:ascii="Jameel Noori Nastaleeq" w:cs="Jameel Noori Nastaleeq"/>
                <w:sz w:val="24"/>
                <w:szCs w:val="24"/>
                <w:rtl/>
                <w:lang w:bidi="fa-IR"/>
              </w:rPr>
              <w:t>۳</w:t>
            </w:r>
            <w:r w:rsidRPr="00C0525C">
              <w:rPr>
                <w:rFonts w:ascii="Jameel Noori Nastaleeq" w:cs="Jameel Noori Nastaleeq"/>
                <w:sz w:val="24"/>
                <w:szCs w:val="24"/>
                <w:rtl/>
                <w:lang w:bidi="ur-PK"/>
              </w:rPr>
              <w:t>۔ برسات ک</w:t>
            </w:r>
            <w:r w:rsidRPr="00C0525C">
              <w:rPr>
                <w:rFonts w:ascii="Jameel Noori Nastaleeq" w:cs="Jameel Noori Nastaleeq" w:hint="cs"/>
                <w:sz w:val="24"/>
                <w:szCs w:val="24"/>
                <w:rtl/>
                <w:lang w:bidi="ur-PK"/>
              </w:rPr>
              <w:t>ی</w:t>
            </w:r>
            <w:r w:rsidRPr="00C0525C">
              <w:rPr>
                <w:rFonts w:ascii="Jameel Noori Nastaleeq" w:cs="Jameel Noori Nastaleeq"/>
                <w:sz w:val="24"/>
                <w:szCs w:val="24"/>
                <w:rtl/>
                <w:lang w:bidi="ur-PK"/>
              </w:rPr>
              <w:t xml:space="preserve"> بہار</w:t>
            </w:r>
            <w:r w:rsidRPr="00C0525C">
              <w:rPr>
                <w:rFonts w:ascii="Jameel Noori Nastaleeq" w:cs="Jameel Noori Nastaleeq" w:hint="cs"/>
                <w:sz w:val="24"/>
                <w:szCs w:val="24"/>
                <w:rtl/>
                <w:lang w:bidi="ur-PK"/>
              </w:rPr>
              <w:t>ی</w:t>
            </w:r>
            <w:r w:rsidRPr="00C0525C">
              <w:rPr>
                <w:rFonts w:ascii="Jameel Noori Nastaleeq" w:cs="Jameel Noori Nastaleeq" w:hint="eastAsia"/>
                <w:sz w:val="24"/>
                <w:szCs w:val="24"/>
                <w:rtl/>
                <w:lang w:bidi="ur-PK"/>
              </w:rPr>
              <w:t>ں،</w:t>
            </w:r>
            <w:r w:rsidRPr="00C0525C">
              <w:rPr>
                <w:rFonts w:ascii="Jameel Noori Nastaleeq" w:cs="Jameel Noori Nastaleeq"/>
                <w:sz w:val="24"/>
                <w:szCs w:val="24"/>
                <w:rtl/>
                <w:lang w:bidi="ur-PK"/>
              </w:rPr>
              <w:t xml:space="preserve">  مشق۔</w:t>
            </w:r>
          </w:p>
          <w:p w:rsidR="00483FE8" w:rsidRDefault="00C0525C" w:rsidP="00C0525C">
            <w:pPr>
              <w:pStyle w:val="TableParagraph"/>
              <w:bidi/>
              <w:spacing w:before="62"/>
              <w:ind w:left="94"/>
              <w:rPr>
                <w:rFonts w:ascii="Jameel Noori Nastaleeq" w:cs="Jameel Noori Nastaleeq"/>
                <w:sz w:val="24"/>
                <w:szCs w:val="24"/>
              </w:rPr>
            </w:pPr>
            <w:r w:rsidRPr="00C0525C">
              <w:rPr>
                <w:rFonts w:ascii="Jameel Noori Nastaleeq" w:cs="Jameel Noori Nastaleeq" w:hint="eastAsia"/>
                <w:sz w:val="24"/>
                <w:szCs w:val="24"/>
                <w:rtl/>
                <w:lang w:bidi="ur-PK"/>
              </w:rPr>
              <w:t>تخل</w:t>
            </w:r>
            <w:r w:rsidRPr="00C0525C">
              <w:rPr>
                <w:rFonts w:ascii="Jameel Noori Nastaleeq" w:cs="Jameel Noori Nastaleeq" w:hint="cs"/>
                <w:sz w:val="24"/>
                <w:szCs w:val="24"/>
                <w:rtl/>
                <w:lang w:bidi="ur-PK"/>
              </w:rPr>
              <w:t>ی</w:t>
            </w:r>
            <w:r w:rsidRPr="00C0525C">
              <w:rPr>
                <w:rFonts w:ascii="Jameel Noori Nastaleeq" w:cs="Jameel Noori Nastaleeq" w:hint="eastAsia"/>
                <w:sz w:val="24"/>
                <w:szCs w:val="24"/>
                <w:rtl/>
                <w:lang w:bidi="ur-PK"/>
              </w:rPr>
              <w:t>ق</w:t>
            </w:r>
            <w:r w:rsidRPr="00C0525C">
              <w:rPr>
                <w:rFonts w:ascii="Jameel Noori Nastaleeq" w:cs="Jameel Noori Nastaleeq" w:hint="cs"/>
                <w:sz w:val="24"/>
                <w:szCs w:val="24"/>
                <w:rtl/>
                <w:lang w:bidi="ur-PK"/>
              </w:rPr>
              <w:t>ی</w:t>
            </w:r>
            <w:r w:rsidRPr="00C0525C">
              <w:rPr>
                <w:rFonts w:ascii="Jameel Noori Nastaleeq" w:cs="Jameel Noori Nastaleeq"/>
                <w:sz w:val="24"/>
                <w:szCs w:val="24"/>
                <w:rtl/>
                <w:lang w:bidi="ur-PK"/>
              </w:rPr>
              <w:t xml:space="preserve"> لکھائ</w:t>
            </w:r>
            <w:r w:rsidRPr="00C0525C">
              <w:rPr>
                <w:rFonts w:ascii="Jameel Noori Nastaleeq" w:cs="Jameel Noori Nastaleeq" w:hint="cs"/>
                <w:sz w:val="24"/>
                <w:szCs w:val="24"/>
                <w:rtl/>
                <w:lang w:bidi="ur-PK"/>
              </w:rPr>
              <w:t>ی</w:t>
            </w:r>
            <w:r w:rsidRPr="00C0525C">
              <w:rPr>
                <w:rFonts w:ascii="Jameel Noori Nastaleeq" w:cs="Jameel Noori Nastaleeq"/>
                <w:sz w:val="24"/>
                <w:szCs w:val="24"/>
                <w:rtl/>
                <w:lang w:bidi="ur-PK"/>
              </w:rPr>
              <w:t>:خطوط نو</w:t>
            </w:r>
            <w:r w:rsidRPr="00C0525C">
              <w:rPr>
                <w:rFonts w:ascii="Jameel Noori Nastaleeq" w:cs="Jameel Noori Nastaleeq" w:hint="cs"/>
                <w:sz w:val="24"/>
                <w:szCs w:val="24"/>
                <w:rtl/>
                <w:lang w:bidi="ur-PK"/>
              </w:rPr>
              <w:t>ی</w:t>
            </w:r>
            <w:r w:rsidRPr="00C0525C">
              <w:rPr>
                <w:rFonts w:ascii="Jameel Noori Nastaleeq" w:cs="Jameel Noori Nastaleeq" w:hint="eastAsia"/>
                <w:sz w:val="24"/>
                <w:szCs w:val="24"/>
                <w:rtl/>
                <w:lang w:bidi="ur-PK"/>
              </w:rPr>
              <w:t>س</w:t>
            </w:r>
            <w:r w:rsidRPr="00C0525C">
              <w:rPr>
                <w:rFonts w:ascii="Jameel Noori Nastaleeq" w:cs="Jameel Noori Nastaleeq" w:hint="cs"/>
                <w:sz w:val="24"/>
                <w:szCs w:val="24"/>
                <w:rtl/>
                <w:lang w:bidi="ur-PK"/>
              </w:rPr>
              <w:t>ی</w:t>
            </w:r>
          </w:p>
        </w:tc>
        <w:tc>
          <w:tcPr>
            <w:tcW w:w="1586" w:type="dxa"/>
          </w:tcPr>
          <w:p w:rsidR="00483FE8" w:rsidRDefault="00483FE8">
            <w:pPr>
              <w:pStyle w:val="TableParagraph"/>
              <w:spacing w:before="8"/>
              <w:rPr>
                <w:rFonts w:ascii="Jameel Noori Nastaleeq"/>
                <w:sz w:val="21"/>
              </w:rPr>
            </w:pPr>
          </w:p>
          <w:p w:rsidR="00483FE8" w:rsidRDefault="00C4660C">
            <w:pPr>
              <w:pStyle w:val="TableParagraph"/>
              <w:spacing w:before="1"/>
              <w:ind w:left="248" w:right="240"/>
              <w:jc w:val="center"/>
              <w:rPr>
                <w:b/>
              </w:rPr>
            </w:pPr>
            <w:r>
              <w:rPr>
                <w:b/>
              </w:rPr>
              <w:t>22</w:t>
            </w:r>
          </w:p>
        </w:tc>
      </w:tr>
    </w:tbl>
    <w:p w:rsidR="00483FE8" w:rsidRDefault="00483FE8">
      <w:pPr>
        <w:jc w:val="center"/>
        <w:sectPr w:rsidR="00483FE8">
          <w:pgSz w:w="12240" w:h="15840"/>
          <w:pgMar w:top="1500" w:right="780" w:bottom="1160" w:left="520" w:header="0" w:footer="963" w:gutter="0"/>
          <w:cols w:space="720"/>
        </w:sectPr>
      </w:pPr>
    </w:p>
    <w:p w:rsidR="00483FE8" w:rsidRDefault="00483FE8">
      <w:pPr>
        <w:pStyle w:val="BodyText"/>
        <w:spacing w:before="8"/>
        <w:rPr>
          <w:rFonts w:ascii="Jameel Noori Nastaleeq"/>
          <w:sz w:val="26"/>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5543"/>
        <w:gridCol w:w="1586"/>
      </w:tblGrid>
      <w:tr w:rsidR="00483FE8">
        <w:trPr>
          <w:trHeight w:val="505"/>
        </w:trPr>
        <w:tc>
          <w:tcPr>
            <w:tcW w:w="2532" w:type="dxa"/>
          </w:tcPr>
          <w:p w:rsidR="00483FE8" w:rsidRDefault="00C4660C">
            <w:pPr>
              <w:pStyle w:val="TableParagraph"/>
              <w:spacing w:line="248" w:lineRule="exact"/>
              <w:ind w:left="101" w:right="81"/>
              <w:jc w:val="center"/>
              <w:rPr>
                <w:b/>
              </w:rPr>
            </w:pPr>
            <w:r>
              <w:rPr>
                <w:b/>
              </w:rPr>
              <w:t>Personality Grooming</w:t>
            </w:r>
          </w:p>
          <w:p w:rsidR="00483FE8" w:rsidRDefault="00C4660C">
            <w:pPr>
              <w:pStyle w:val="TableParagraph"/>
              <w:spacing w:before="1" w:line="237" w:lineRule="exact"/>
              <w:ind w:left="98" w:right="81"/>
              <w:jc w:val="center"/>
              <w:rPr>
                <w:b/>
              </w:rPr>
            </w:pPr>
            <w:r>
              <w:rPr>
                <w:b/>
              </w:rPr>
              <w:t>Activities</w:t>
            </w:r>
          </w:p>
        </w:tc>
        <w:tc>
          <w:tcPr>
            <w:tcW w:w="5543" w:type="dxa"/>
          </w:tcPr>
          <w:p w:rsidR="00483FE8" w:rsidRDefault="00C4660C">
            <w:pPr>
              <w:pStyle w:val="TableParagraph"/>
              <w:spacing w:before="122"/>
              <w:ind w:left="1680"/>
              <w:rPr>
                <w:b/>
              </w:rPr>
            </w:pPr>
            <w:r>
              <w:rPr>
                <w:b/>
              </w:rPr>
              <w:t>Unit/Chapter &amp; Topic</w:t>
            </w:r>
          </w:p>
        </w:tc>
        <w:tc>
          <w:tcPr>
            <w:tcW w:w="1586" w:type="dxa"/>
          </w:tcPr>
          <w:p w:rsidR="00483FE8" w:rsidRDefault="00C4660C">
            <w:pPr>
              <w:pStyle w:val="TableParagraph"/>
              <w:spacing w:line="248" w:lineRule="exact"/>
              <w:ind w:left="255" w:right="240"/>
              <w:jc w:val="center"/>
              <w:rPr>
                <w:b/>
              </w:rPr>
            </w:pPr>
            <w:r>
              <w:rPr>
                <w:b/>
              </w:rPr>
              <w:t>Academic</w:t>
            </w:r>
          </w:p>
          <w:p w:rsidR="00483FE8" w:rsidRDefault="00C4660C">
            <w:pPr>
              <w:pStyle w:val="TableParagraph"/>
              <w:spacing w:before="1" w:line="237" w:lineRule="exact"/>
              <w:ind w:left="255" w:right="236"/>
              <w:jc w:val="center"/>
              <w:rPr>
                <w:b/>
              </w:rPr>
            </w:pPr>
            <w:r>
              <w:rPr>
                <w:b/>
              </w:rPr>
              <w:t>Week</w:t>
            </w:r>
          </w:p>
        </w:tc>
      </w:tr>
      <w:tr w:rsidR="00483FE8">
        <w:trPr>
          <w:trHeight w:val="933"/>
        </w:trPr>
        <w:tc>
          <w:tcPr>
            <w:tcW w:w="2532" w:type="dxa"/>
          </w:tcPr>
          <w:p w:rsidR="00483FE8" w:rsidRDefault="00483FE8">
            <w:pPr>
              <w:pStyle w:val="TableParagraph"/>
              <w:rPr>
                <w:rFonts w:ascii="Times New Roman"/>
              </w:rPr>
            </w:pPr>
          </w:p>
        </w:tc>
        <w:tc>
          <w:tcPr>
            <w:tcW w:w="5543" w:type="dxa"/>
          </w:tcPr>
          <w:p w:rsidR="0074087A" w:rsidRPr="0074087A" w:rsidRDefault="0074087A" w:rsidP="0074087A">
            <w:pPr>
              <w:pStyle w:val="TableParagraph"/>
              <w:spacing w:before="62" w:line="387" w:lineRule="exact"/>
              <w:ind w:left="97"/>
              <w:jc w:val="right"/>
              <w:rPr>
                <w:rFonts w:ascii="Jameel Noori Nastaleeq" w:cs="Jameel Noori Nastaleeq"/>
                <w:sz w:val="24"/>
                <w:szCs w:val="24"/>
                <w:rtl/>
                <w:lang w:bidi="ur-PK"/>
              </w:rPr>
            </w:pPr>
            <w:r w:rsidRPr="0074087A">
              <w:rPr>
                <w:rFonts w:ascii="Jameel Noori Nastaleeq" w:cs="Jameel Noori Nastaleeq"/>
                <w:sz w:val="24"/>
                <w:szCs w:val="24"/>
                <w:rtl/>
                <w:lang w:bidi="ur-PK"/>
              </w:rPr>
              <w:t xml:space="preserve">حصہ غزل۔غزل نمبر </w:t>
            </w:r>
            <w:r w:rsidRPr="0074087A">
              <w:rPr>
                <w:rFonts w:ascii="Jameel Noori Nastaleeq" w:cs="Jameel Noori Nastaleeq"/>
                <w:sz w:val="24"/>
                <w:szCs w:val="24"/>
                <w:rtl/>
                <w:lang w:bidi="fa-IR"/>
              </w:rPr>
              <w:t>۳</w:t>
            </w:r>
            <w:r w:rsidRPr="0074087A">
              <w:rPr>
                <w:rFonts w:ascii="Jameel Noori Nastaleeq" w:cs="Jameel Noori Nastaleeq"/>
                <w:sz w:val="24"/>
                <w:szCs w:val="24"/>
                <w:rtl/>
                <w:lang w:bidi="ur-PK"/>
              </w:rPr>
              <w:t>۔ ”دل ناداں تجھے ہوا ک</w:t>
            </w:r>
            <w:r w:rsidRPr="0074087A">
              <w:rPr>
                <w:rFonts w:ascii="Jameel Noori Nastaleeq" w:cs="Jameel Noori Nastaleeq" w:hint="cs"/>
                <w:sz w:val="24"/>
                <w:szCs w:val="24"/>
                <w:rtl/>
                <w:lang w:bidi="ur-PK"/>
              </w:rPr>
              <w:t>ی</w:t>
            </w:r>
            <w:r w:rsidRPr="0074087A">
              <w:rPr>
                <w:rFonts w:ascii="Jameel Noori Nastaleeq" w:cs="Jameel Noori Nastaleeq" w:hint="eastAsia"/>
                <w:sz w:val="24"/>
                <w:szCs w:val="24"/>
                <w:rtl/>
                <w:lang w:bidi="ur-PK"/>
              </w:rPr>
              <w:t>ا</w:t>
            </w:r>
            <w:r w:rsidRPr="0074087A">
              <w:rPr>
                <w:rFonts w:ascii="Jameel Noori Nastaleeq" w:cs="Jameel Noori Nastaleeq"/>
                <w:sz w:val="24"/>
                <w:szCs w:val="24"/>
                <w:rtl/>
                <w:lang w:bidi="ur-PK"/>
              </w:rPr>
              <w:t xml:space="preserve"> ہے؟“ غالبؔک</w:t>
            </w:r>
            <w:r w:rsidRPr="0074087A">
              <w:rPr>
                <w:rFonts w:ascii="Jameel Noori Nastaleeq" w:cs="Jameel Noori Nastaleeq" w:hint="cs"/>
                <w:sz w:val="24"/>
                <w:szCs w:val="24"/>
                <w:rtl/>
                <w:lang w:bidi="ur-PK"/>
              </w:rPr>
              <w:t>ی</w:t>
            </w:r>
            <w:r w:rsidRPr="0074087A">
              <w:rPr>
                <w:rFonts w:ascii="Jameel Noori Nastaleeq" w:cs="Jameel Noori Nastaleeq"/>
                <w:sz w:val="24"/>
                <w:szCs w:val="24"/>
                <w:rtl/>
                <w:lang w:bidi="ur-PK"/>
              </w:rPr>
              <w:t xml:space="preserve"> غزل، ،مشق۔</w:t>
            </w:r>
          </w:p>
          <w:p w:rsidR="00483FE8" w:rsidRDefault="0074087A" w:rsidP="0074087A">
            <w:pPr>
              <w:pStyle w:val="TableParagraph"/>
              <w:bidi/>
              <w:spacing w:before="62" w:line="387" w:lineRule="exact"/>
              <w:ind w:left="97"/>
              <w:rPr>
                <w:rFonts w:ascii="Jameel Noori Nastaleeq" w:cs="Jameel Noori Nastaleeq" w:hint="cs"/>
                <w:sz w:val="24"/>
                <w:szCs w:val="24"/>
                <w:lang w:bidi="ur-PK"/>
              </w:rPr>
            </w:pPr>
            <w:r w:rsidRPr="0074087A">
              <w:rPr>
                <w:rFonts w:ascii="Jameel Noori Nastaleeq" w:cs="Jameel Noori Nastaleeq" w:hint="eastAsia"/>
                <w:sz w:val="24"/>
                <w:szCs w:val="24"/>
                <w:rtl/>
                <w:lang w:bidi="ur-PK"/>
              </w:rPr>
              <w:t>تخل</w:t>
            </w:r>
            <w:r w:rsidRPr="0074087A">
              <w:rPr>
                <w:rFonts w:ascii="Jameel Noori Nastaleeq" w:cs="Jameel Noori Nastaleeq" w:hint="cs"/>
                <w:sz w:val="24"/>
                <w:szCs w:val="24"/>
                <w:rtl/>
                <w:lang w:bidi="ur-PK"/>
              </w:rPr>
              <w:t>ی</w:t>
            </w:r>
            <w:r w:rsidRPr="0074087A">
              <w:rPr>
                <w:rFonts w:ascii="Jameel Noori Nastaleeq" w:cs="Jameel Noori Nastaleeq" w:hint="eastAsia"/>
                <w:sz w:val="24"/>
                <w:szCs w:val="24"/>
                <w:rtl/>
                <w:lang w:bidi="ur-PK"/>
              </w:rPr>
              <w:t>ق</w:t>
            </w:r>
            <w:r w:rsidRPr="0074087A">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74087A">
              <w:rPr>
                <w:rFonts w:ascii="Jameel Noori Nastaleeq" w:cs="Jameel Noori Nastaleeq" w:hint="eastAsia"/>
                <w:sz w:val="24"/>
                <w:szCs w:val="24"/>
                <w:rtl/>
                <w:lang w:bidi="ur-PK"/>
              </w:rPr>
              <w:t>لکھائ</w:t>
            </w:r>
            <w:r w:rsidRPr="0074087A">
              <w:rPr>
                <w:rFonts w:ascii="Jameel Noori Nastaleeq" w:cs="Jameel Noori Nastaleeq" w:hint="cs"/>
                <w:sz w:val="24"/>
                <w:szCs w:val="24"/>
                <w:rtl/>
                <w:lang w:bidi="ur-PK"/>
              </w:rPr>
              <w:t>ی</w:t>
            </w:r>
            <w:r w:rsidRPr="0074087A">
              <w:rPr>
                <w:rFonts w:ascii="Jameel Noori Nastaleeq" w:cs="Jameel Noori Nastaleeq"/>
                <w:sz w:val="24"/>
                <w:szCs w:val="24"/>
                <w:rtl/>
                <w:lang w:bidi="ur-PK"/>
              </w:rPr>
              <w:t xml:space="preserve"> :روداد نو</w:t>
            </w:r>
            <w:r w:rsidRPr="0074087A">
              <w:rPr>
                <w:rFonts w:ascii="Jameel Noori Nastaleeq" w:cs="Jameel Noori Nastaleeq" w:hint="cs"/>
                <w:sz w:val="24"/>
                <w:szCs w:val="24"/>
                <w:rtl/>
                <w:lang w:bidi="ur-PK"/>
              </w:rPr>
              <w:t>ی</w:t>
            </w:r>
            <w:r w:rsidRPr="0074087A">
              <w:rPr>
                <w:rFonts w:ascii="Jameel Noori Nastaleeq" w:cs="Jameel Noori Nastaleeq" w:hint="eastAsia"/>
                <w:sz w:val="24"/>
                <w:szCs w:val="24"/>
                <w:rtl/>
                <w:lang w:bidi="ur-PK"/>
              </w:rPr>
              <w:t>س</w:t>
            </w:r>
            <w:r w:rsidRPr="0074087A">
              <w:rPr>
                <w:rFonts w:ascii="Jameel Noori Nastaleeq" w:cs="Jameel Noori Nastaleeq" w:hint="cs"/>
                <w:sz w:val="24"/>
                <w:szCs w:val="24"/>
                <w:rtl/>
                <w:lang w:bidi="ur-PK"/>
              </w:rPr>
              <w:t>ی</w:t>
            </w:r>
          </w:p>
        </w:tc>
        <w:tc>
          <w:tcPr>
            <w:tcW w:w="1586" w:type="dxa"/>
          </w:tcPr>
          <w:p w:rsidR="00483FE8" w:rsidRDefault="00483FE8">
            <w:pPr>
              <w:pStyle w:val="TableParagraph"/>
              <w:spacing w:before="13"/>
              <w:rPr>
                <w:rFonts w:ascii="Jameel Noori Nastaleeq"/>
                <w:sz w:val="19"/>
              </w:rPr>
            </w:pPr>
          </w:p>
          <w:p w:rsidR="00483FE8" w:rsidRDefault="00C4660C">
            <w:pPr>
              <w:pStyle w:val="TableParagraph"/>
              <w:spacing w:before="1"/>
              <w:ind w:left="248" w:right="240"/>
              <w:jc w:val="center"/>
              <w:rPr>
                <w:b/>
              </w:rPr>
            </w:pPr>
            <w:r>
              <w:rPr>
                <w:b/>
              </w:rPr>
              <w:t>23</w:t>
            </w:r>
          </w:p>
        </w:tc>
      </w:tr>
      <w:tr w:rsidR="00483FE8">
        <w:trPr>
          <w:trHeight w:val="993"/>
        </w:trPr>
        <w:tc>
          <w:tcPr>
            <w:tcW w:w="2532" w:type="dxa"/>
          </w:tcPr>
          <w:p w:rsidR="00483FE8" w:rsidRDefault="00483FE8">
            <w:pPr>
              <w:pStyle w:val="TableParagraph"/>
              <w:rPr>
                <w:rFonts w:ascii="Times New Roman"/>
              </w:rPr>
            </w:pPr>
          </w:p>
        </w:tc>
        <w:tc>
          <w:tcPr>
            <w:tcW w:w="5543" w:type="dxa"/>
          </w:tcPr>
          <w:p w:rsidR="0074087A" w:rsidRPr="0074087A" w:rsidRDefault="0074087A" w:rsidP="0074087A">
            <w:pPr>
              <w:pStyle w:val="TableParagraph"/>
              <w:spacing w:before="62"/>
              <w:ind w:left="96"/>
              <w:jc w:val="right"/>
              <w:rPr>
                <w:rFonts w:ascii="Jameel Noori Nastaleeq" w:cs="Jameel Noori Nastaleeq"/>
                <w:sz w:val="24"/>
                <w:szCs w:val="24"/>
                <w:rtl/>
                <w:lang w:bidi="ur-PK"/>
              </w:rPr>
            </w:pPr>
            <w:r w:rsidRPr="0074087A">
              <w:rPr>
                <w:rFonts w:ascii="Jameel Noori Nastaleeq" w:cs="Jameel Noori Nastaleeq"/>
                <w:sz w:val="24"/>
                <w:szCs w:val="24"/>
                <w:rtl/>
                <w:lang w:bidi="ur-PK"/>
              </w:rPr>
              <w:t xml:space="preserve">حصہ نثر۔ سبق نمبر </w:t>
            </w:r>
            <w:r w:rsidRPr="0074087A">
              <w:rPr>
                <w:rFonts w:ascii="Jameel Noori Nastaleeq" w:cs="Jameel Noori Nastaleeq"/>
                <w:sz w:val="24"/>
                <w:szCs w:val="24"/>
                <w:rtl/>
                <w:lang w:bidi="fa-IR"/>
              </w:rPr>
              <w:t>۹</w:t>
            </w:r>
            <w:r w:rsidRPr="0074087A">
              <w:rPr>
                <w:rFonts w:ascii="Jameel Noori Nastaleeq" w:cs="Jameel Noori Nastaleeq"/>
                <w:sz w:val="24"/>
                <w:szCs w:val="24"/>
                <w:rtl/>
                <w:lang w:bidi="ur-PK"/>
              </w:rPr>
              <w:t>۔ امتحان ، مشق۔</w:t>
            </w:r>
          </w:p>
          <w:p w:rsidR="00483FE8" w:rsidRDefault="0074087A" w:rsidP="0074087A">
            <w:pPr>
              <w:pStyle w:val="TableParagraph"/>
              <w:bidi/>
              <w:spacing w:before="62"/>
              <w:ind w:left="96"/>
              <w:rPr>
                <w:rFonts w:ascii="Jameel Noori Nastaleeq" w:cs="Jameel Noori Nastaleeq"/>
                <w:sz w:val="24"/>
                <w:szCs w:val="24"/>
              </w:rPr>
            </w:pPr>
            <w:r w:rsidRPr="0074087A">
              <w:rPr>
                <w:rFonts w:ascii="Jameel Noori Nastaleeq" w:cs="Jameel Noori Nastaleeq"/>
                <w:sz w:val="24"/>
                <w:szCs w:val="24"/>
                <w:rtl/>
                <w:lang w:bidi="ur-PK"/>
              </w:rPr>
              <w:t>واحد/جمع ،متضاد</w:t>
            </w:r>
          </w:p>
        </w:tc>
        <w:tc>
          <w:tcPr>
            <w:tcW w:w="1586" w:type="dxa"/>
          </w:tcPr>
          <w:p w:rsidR="00483FE8" w:rsidRDefault="00483FE8">
            <w:pPr>
              <w:pStyle w:val="TableParagraph"/>
              <w:spacing w:before="8"/>
              <w:rPr>
                <w:rFonts w:ascii="Jameel Noori Nastaleeq"/>
                <w:sz w:val="21"/>
              </w:rPr>
            </w:pPr>
          </w:p>
          <w:p w:rsidR="00483FE8" w:rsidRDefault="00C4660C">
            <w:pPr>
              <w:pStyle w:val="TableParagraph"/>
              <w:spacing w:before="1"/>
              <w:ind w:left="248" w:right="240"/>
              <w:jc w:val="center"/>
              <w:rPr>
                <w:b/>
              </w:rPr>
            </w:pPr>
            <w:r>
              <w:rPr>
                <w:b/>
              </w:rPr>
              <w:t>24</w:t>
            </w:r>
          </w:p>
        </w:tc>
      </w:tr>
      <w:tr w:rsidR="00483FE8">
        <w:trPr>
          <w:trHeight w:val="527"/>
        </w:trPr>
        <w:tc>
          <w:tcPr>
            <w:tcW w:w="2532" w:type="dxa"/>
          </w:tcPr>
          <w:p w:rsidR="00483FE8" w:rsidRDefault="00483FE8">
            <w:pPr>
              <w:pStyle w:val="TableParagraph"/>
              <w:rPr>
                <w:rFonts w:ascii="Times New Roman"/>
              </w:rPr>
            </w:pPr>
          </w:p>
        </w:tc>
        <w:tc>
          <w:tcPr>
            <w:tcW w:w="5543" w:type="dxa"/>
          </w:tcPr>
          <w:p w:rsidR="00483FE8" w:rsidRDefault="00A259FA">
            <w:pPr>
              <w:pStyle w:val="TableParagraph"/>
              <w:bidi/>
              <w:spacing w:before="58"/>
              <w:ind w:left="140" w:right="147"/>
              <w:jc w:val="center"/>
              <w:rPr>
                <w:rFonts w:ascii="Jameel Noori Nastaleeq" w:cs="Jameel Noori Nastaleeq"/>
                <w:sz w:val="24"/>
                <w:szCs w:val="24"/>
              </w:rPr>
            </w:pPr>
            <w:r>
              <w:rPr>
                <w:rFonts w:ascii="Jameel Noori Nastaleeq" w:cs="Jameel Noori Nastaleeq" w:hint="cs"/>
                <w:sz w:val="24"/>
                <w:szCs w:val="24"/>
                <w:rtl/>
                <w:lang w:bidi="ur-PK"/>
              </w:rPr>
              <w:t>دہرائی</w:t>
            </w:r>
          </w:p>
        </w:tc>
        <w:tc>
          <w:tcPr>
            <w:tcW w:w="1586" w:type="dxa"/>
          </w:tcPr>
          <w:p w:rsidR="00483FE8" w:rsidRDefault="00C4660C">
            <w:pPr>
              <w:pStyle w:val="TableParagraph"/>
              <w:spacing w:before="132"/>
              <w:ind w:left="248" w:right="240"/>
              <w:jc w:val="center"/>
              <w:rPr>
                <w:b/>
              </w:rPr>
            </w:pPr>
            <w:r>
              <w:rPr>
                <w:b/>
              </w:rPr>
              <w:t>25-26</w:t>
            </w:r>
          </w:p>
        </w:tc>
      </w:tr>
      <w:tr w:rsidR="00483FE8">
        <w:trPr>
          <w:trHeight w:val="396"/>
        </w:trPr>
        <w:tc>
          <w:tcPr>
            <w:tcW w:w="2532" w:type="dxa"/>
          </w:tcPr>
          <w:p w:rsidR="00483FE8" w:rsidRDefault="00C4660C">
            <w:pPr>
              <w:pStyle w:val="TableParagraph"/>
              <w:spacing w:before="79"/>
              <w:ind w:left="108"/>
              <w:rPr>
                <w:sz w:val="20"/>
              </w:rPr>
            </w:pPr>
            <w:r>
              <w:rPr>
                <w:sz w:val="20"/>
                <w:u w:val="single"/>
              </w:rPr>
              <w:t>Celebration of Iqbal’s Day</w:t>
            </w:r>
          </w:p>
        </w:tc>
        <w:tc>
          <w:tcPr>
            <w:tcW w:w="5543" w:type="dxa"/>
          </w:tcPr>
          <w:p w:rsidR="00483FE8" w:rsidRDefault="00C4660C">
            <w:pPr>
              <w:pStyle w:val="TableParagraph"/>
              <w:spacing w:before="56"/>
              <w:ind w:left="1078"/>
              <w:rPr>
                <w:b/>
                <w:sz w:val="24"/>
              </w:rPr>
            </w:pPr>
            <w:r>
              <w:rPr>
                <w:b/>
                <w:sz w:val="24"/>
              </w:rPr>
              <w:t>SEND-UP EXAMINATION SSC</w:t>
            </w:r>
          </w:p>
        </w:tc>
        <w:tc>
          <w:tcPr>
            <w:tcW w:w="1586" w:type="dxa"/>
          </w:tcPr>
          <w:p w:rsidR="00483FE8" w:rsidRDefault="00C4660C">
            <w:pPr>
              <w:pStyle w:val="TableParagraph"/>
              <w:spacing w:before="67"/>
              <w:ind w:left="249" w:right="240"/>
              <w:jc w:val="center"/>
              <w:rPr>
                <w:b/>
              </w:rPr>
            </w:pPr>
            <w:r>
              <w:rPr>
                <w:b/>
              </w:rPr>
              <w:t>27-28</w:t>
            </w:r>
          </w:p>
        </w:tc>
      </w:tr>
      <w:tr w:rsidR="00483FE8">
        <w:trPr>
          <w:trHeight w:val="801"/>
        </w:trPr>
        <w:tc>
          <w:tcPr>
            <w:tcW w:w="2532" w:type="dxa"/>
          </w:tcPr>
          <w:p w:rsidR="00483FE8" w:rsidRDefault="00C4660C">
            <w:pPr>
              <w:pStyle w:val="TableParagraph"/>
              <w:spacing w:before="57"/>
              <w:ind w:left="108" w:right="270"/>
              <w:rPr>
                <w:sz w:val="20"/>
              </w:rPr>
            </w:pPr>
            <w:r>
              <w:rPr>
                <w:sz w:val="20"/>
                <w:u w:val="single"/>
              </w:rPr>
              <w:t>Importance of Rabi-ul-</w:t>
            </w:r>
            <w:r>
              <w:rPr>
                <w:sz w:val="20"/>
              </w:rPr>
              <w:t xml:space="preserve"> </w:t>
            </w:r>
            <w:r>
              <w:rPr>
                <w:sz w:val="20"/>
                <w:u w:val="single"/>
              </w:rPr>
              <w:t>Awal and Seert-un-Nabi</w:t>
            </w:r>
          </w:p>
        </w:tc>
        <w:tc>
          <w:tcPr>
            <w:tcW w:w="5543" w:type="dxa"/>
          </w:tcPr>
          <w:p w:rsidR="00483FE8" w:rsidRPr="006C7082" w:rsidRDefault="006C7082">
            <w:pPr>
              <w:pStyle w:val="TableParagraph"/>
              <w:spacing w:before="56" w:line="260" w:lineRule="exact"/>
              <w:ind w:right="96"/>
              <w:jc w:val="right"/>
              <w:rPr>
                <w:rFonts w:ascii="Jameel Noori Nastaleeq" w:hAnsi="Jameel Noori Nastaleeq" w:cs="Jameel Noori Nastaleeq"/>
              </w:rPr>
            </w:pPr>
            <w:r w:rsidRPr="006C7082">
              <w:rPr>
                <w:rFonts w:ascii="Jameel Noori Nastaleeq" w:hAnsi="Jameel Noori Nastaleeq" w:cs="Jameel Noori Nastaleeq"/>
                <w:rtl/>
                <w:lang w:bidi="ar-SA"/>
              </w:rPr>
              <w:t>حصہ غزل۔غزل</w:t>
            </w:r>
            <w:r>
              <w:rPr>
                <w:rFonts w:ascii="Jameel Noori Nastaleeq" w:hAnsi="Jameel Noori Nastaleeq" w:cs="Jameel Noori Nastaleeq" w:hint="cs"/>
                <w:rtl/>
                <w:lang w:bidi="ar-SA"/>
              </w:rPr>
              <w:t xml:space="preserve"> </w:t>
            </w:r>
            <w:r w:rsidRPr="006C7082">
              <w:rPr>
                <w:rFonts w:ascii="Jameel Noori Nastaleeq" w:hAnsi="Jameel Noori Nastaleeq" w:cs="Jameel Noori Nastaleeq"/>
                <w:rtl/>
                <w:lang w:bidi="ar-SA"/>
              </w:rPr>
              <w:t xml:space="preserve">نمبر </w:t>
            </w:r>
            <w:r w:rsidRPr="006C7082">
              <w:rPr>
                <w:rFonts w:ascii="Jameel Noori Nastaleeq" w:hAnsi="Jameel Noori Nastaleeq" w:cs="Jameel Noori Nastaleeq"/>
                <w:rtl/>
                <w:lang w:bidi="fa-IR"/>
              </w:rPr>
              <w:t>۴</w:t>
            </w:r>
            <w:r w:rsidRPr="006C7082">
              <w:rPr>
                <w:rFonts w:ascii="Jameel Noori Nastaleeq" w:hAnsi="Jameel Noori Nastaleeq" w:cs="Jameel Noori Nastaleeq"/>
                <w:rtl/>
                <w:lang w:bidi="ar-SA"/>
              </w:rPr>
              <w:t>۔‘‘لگتا نہیں ہے  دل میرا جڑے دیار میں ’’بہادر شاہ ظفر  ؔکی غزل ، مشق</w:t>
            </w:r>
          </w:p>
        </w:tc>
        <w:tc>
          <w:tcPr>
            <w:tcW w:w="1586" w:type="dxa"/>
          </w:tcPr>
          <w:p w:rsidR="00483FE8" w:rsidRDefault="00483FE8">
            <w:pPr>
              <w:pStyle w:val="TableParagraph"/>
              <w:spacing w:before="14"/>
              <w:rPr>
                <w:rFonts w:ascii="Jameel Noori Nastaleeq"/>
                <w:sz w:val="15"/>
              </w:rPr>
            </w:pPr>
          </w:p>
          <w:p w:rsidR="00483FE8" w:rsidRDefault="00C4660C">
            <w:pPr>
              <w:pStyle w:val="TableParagraph"/>
              <w:ind w:left="249" w:right="240"/>
              <w:jc w:val="center"/>
              <w:rPr>
                <w:b/>
              </w:rPr>
            </w:pPr>
            <w:r>
              <w:rPr>
                <w:b/>
              </w:rPr>
              <w:t>29</w:t>
            </w:r>
          </w:p>
        </w:tc>
      </w:tr>
      <w:tr w:rsidR="00483FE8" w:rsidTr="006C7082">
        <w:trPr>
          <w:trHeight w:val="731"/>
        </w:trPr>
        <w:tc>
          <w:tcPr>
            <w:tcW w:w="2532" w:type="dxa"/>
          </w:tcPr>
          <w:p w:rsidR="00483FE8" w:rsidRDefault="00483FE8">
            <w:pPr>
              <w:pStyle w:val="TableParagraph"/>
              <w:rPr>
                <w:rFonts w:ascii="Times New Roman"/>
              </w:rPr>
            </w:pPr>
          </w:p>
        </w:tc>
        <w:tc>
          <w:tcPr>
            <w:tcW w:w="5543" w:type="dxa"/>
          </w:tcPr>
          <w:p w:rsidR="006C7082" w:rsidRPr="006C7082" w:rsidRDefault="006C7082" w:rsidP="006C7082">
            <w:pPr>
              <w:pStyle w:val="TableParagraph"/>
              <w:spacing w:before="59"/>
              <w:ind w:left="95"/>
              <w:jc w:val="right"/>
              <w:rPr>
                <w:rFonts w:ascii="Jameel Noori Nastaleeq" w:cs="Jameel Noori Nastaleeq"/>
                <w:sz w:val="24"/>
                <w:szCs w:val="24"/>
                <w:rtl/>
                <w:lang w:bidi="ur-PK"/>
              </w:rPr>
            </w:pPr>
            <w:r w:rsidRPr="006C7082">
              <w:rPr>
                <w:rFonts w:ascii="Jameel Noori Nastaleeq" w:cs="Jameel Noori Nastaleeq"/>
                <w:sz w:val="24"/>
                <w:szCs w:val="24"/>
                <w:rtl/>
                <w:lang w:bidi="ur-PK"/>
              </w:rPr>
              <w:t xml:space="preserve">حصہ  نظم ۔نظم نمبر </w:t>
            </w:r>
            <w:r w:rsidRPr="006C7082">
              <w:rPr>
                <w:rFonts w:ascii="Jameel Noori Nastaleeq" w:cs="Jameel Noori Nastaleeq"/>
                <w:sz w:val="24"/>
                <w:szCs w:val="24"/>
                <w:rtl/>
                <w:lang w:bidi="fa-IR"/>
              </w:rPr>
              <w:t>۴</w:t>
            </w:r>
            <w:r w:rsidRPr="006C7082">
              <w:rPr>
                <w:rFonts w:ascii="Jameel Noori Nastaleeq" w:cs="Jameel Noori Nastaleeq"/>
                <w:sz w:val="24"/>
                <w:szCs w:val="24"/>
                <w:rtl/>
                <w:lang w:bidi="ur-PK"/>
              </w:rPr>
              <w:t>۔ پ</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وستہ</w:t>
            </w:r>
            <w:r w:rsidRPr="006C7082">
              <w:rPr>
                <w:rFonts w:ascii="Jameel Noori Nastaleeq" w:cs="Jameel Noori Nastaleeq"/>
                <w:sz w:val="24"/>
                <w:szCs w:val="24"/>
                <w:rtl/>
                <w:lang w:bidi="ur-PK"/>
              </w:rPr>
              <w:t xml:space="preserve"> رہ شجر سے ام</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د</w:t>
            </w:r>
            <w:r w:rsidRPr="006C7082">
              <w:rPr>
                <w:rFonts w:ascii="Jameel Noori Nastaleeq" w:cs="Jameel Noori Nastaleeq"/>
                <w:sz w:val="24"/>
                <w:szCs w:val="24"/>
                <w:rtl/>
                <w:lang w:bidi="ur-PK"/>
              </w:rPr>
              <w:t xml:space="preserve"> بہار رکھ ،مشق۔</w:t>
            </w:r>
          </w:p>
          <w:p w:rsidR="00483FE8" w:rsidRDefault="006C7082" w:rsidP="006C7082">
            <w:pPr>
              <w:pStyle w:val="TableParagraph"/>
              <w:bidi/>
              <w:spacing w:before="59"/>
              <w:ind w:left="95"/>
              <w:rPr>
                <w:rFonts w:ascii="Jameel Noori Nastaleeq" w:cs="Jameel Noori Nastaleeq"/>
                <w:sz w:val="24"/>
                <w:szCs w:val="24"/>
              </w:rPr>
            </w:pPr>
            <w:r w:rsidRPr="006C7082">
              <w:rPr>
                <w:rFonts w:ascii="Jameel Noori Nastaleeq" w:cs="Jameel Noori Nastaleeq" w:hint="eastAsia"/>
                <w:sz w:val="24"/>
                <w:szCs w:val="24"/>
                <w:rtl/>
                <w:lang w:bidi="ur-PK"/>
              </w:rPr>
              <w:t>سابقے</w:t>
            </w:r>
            <w:r w:rsidRPr="006C7082">
              <w:rPr>
                <w:rFonts w:ascii="Jameel Noori Nastaleeq" w:cs="Jameel Noori Nastaleeq"/>
                <w:sz w:val="24"/>
                <w:szCs w:val="24"/>
                <w:rtl/>
                <w:lang w:bidi="ur-PK"/>
              </w:rPr>
              <w:t>/لاحقے</w:t>
            </w:r>
          </w:p>
        </w:tc>
        <w:tc>
          <w:tcPr>
            <w:tcW w:w="1586" w:type="dxa"/>
          </w:tcPr>
          <w:p w:rsidR="00483FE8" w:rsidRDefault="00483FE8">
            <w:pPr>
              <w:pStyle w:val="TableParagraph"/>
              <w:spacing w:before="11"/>
              <w:rPr>
                <w:rFonts w:ascii="Jameel Noori Nastaleeq"/>
                <w:sz w:val="21"/>
              </w:rPr>
            </w:pPr>
          </w:p>
          <w:p w:rsidR="00483FE8" w:rsidRDefault="00C4660C">
            <w:pPr>
              <w:pStyle w:val="TableParagraph"/>
              <w:ind w:left="248" w:right="240"/>
              <w:jc w:val="center"/>
              <w:rPr>
                <w:b/>
              </w:rPr>
            </w:pPr>
            <w:r>
              <w:rPr>
                <w:b/>
              </w:rPr>
              <w:t>30</w:t>
            </w:r>
          </w:p>
        </w:tc>
      </w:tr>
      <w:tr w:rsidR="00483FE8">
        <w:trPr>
          <w:trHeight w:val="407"/>
        </w:trPr>
        <w:tc>
          <w:tcPr>
            <w:tcW w:w="2532" w:type="dxa"/>
          </w:tcPr>
          <w:p w:rsidR="00483FE8" w:rsidRDefault="00483FE8">
            <w:pPr>
              <w:pStyle w:val="TableParagraph"/>
              <w:rPr>
                <w:rFonts w:ascii="Times New Roman"/>
              </w:rPr>
            </w:pPr>
          </w:p>
        </w:tc>
        <w:tc>
          <w:tcPr>
            <w:tcW w:w="5543" w:type="dxa"/>
          </w:tcPr>
          <w:p w:rsidR="00483FE8" w:rsidRDefault="006C7082" w:rsidP="006C7082">
            <w:pPr>
              <w:pStyle w:val="TableParagraph"/>
              <w:bidi/>
              <w:spacing w:before="1" w:line="387" w:lineRule="exact"/>
              <w:ind w:left="99"/>
              <w:rPr>
                <w:rFonts w:ascii="Jameel Noori Nastaleeq" w:cs="Jameel Noori Nastaleeq"/>
                <w:sz w:val="24"/>
                <w:szCs w:val="24"/>
              </w:rPr>
            </w:pPr>
            <w:r w:rsidRPr="006C7082">
              <w:rPr>
                <w:rFonts w:ascii="Jameel Noori Nastaleeq" w:cs="Jameel Noori Nastaleeq"/>
                <w:sz w:val="24"/>
                <w:szCs w:val="24"/>
                <w:rtl/>
                <w:lang w:bidi="ur-PK"/>
              </w:rPr>
              <w:t>تخل</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ق</w:t>
            </w:r>
            <w:r w:rsidRPr="006C7082">
              <w:rPr>
                <w:rFonts w:ascii="Jameel Noori Nastaleeq" w:cs="Jameel Noori Nastaleeq" w:hint="cs"/>
                <w:sz w:val="24"/>
                <w:szCs w:val="24"/>
                <w:rtl/>
                <w:lang w:bidi="ur-PK"/>
              </w:rPr>
              <w:t>ی</w:t>
            </w:r>
            <w:r w:rsidRPr="006C7082">
              <w:rPr>
                <w:rFonts w:ascii="Jameel Noori Nastaleeq" w:cs="Jameel Noori Nastaleeq"/>
                <w:sz w:val="24"/>
                <w:szCs w:val="24"/>
                <w:rtl/>
                <w:lang w:bidi="ur-PK"/>
              </w:rPr>
              <w:t xml:space="preserve"> لکھائ</w:t>
            </w:r>
            <w:r>
              <w:rPr>
                <w:rFonts w:ascii="Jameel Noori Nastaleeq" w:cs="Jameel Noori Nastaleeq" w:hint="cs"/>
                <w:sz w:val="24"/>
                <w:szCs w:val="24"/>
                <w:rtl/>
                <w:lang w:bidi="ur-PK"/>
              </w:rPr>
              <w:t xml:space="preserve"> </w:t>
            </w:r>
            <w:r w:rsidRPr="006C7082">
              <w:rPr>
                <w:rFonts w:ascii="Jameel Noori Nastaleeq" w:cs="Jameel Noori Nastaleeq" w:hint="eastAsia"/>
                <w:sz w:val="24"/>
                <w:szCs w:val="24"/>
                <w:rtl/>
                <w:lang w:bidi="ur-PK"/>
              </w:rPr>
              <w:t>مکالمہ</w:t>
            </w:r>
            <w:r w:rsidRPr="006C7082">
              <w:rPr>
                <w:rFonts w:ascii="Jameel Noori Nastaleeq" w:cs="Jameel Noori Nastaleeq"/>
                <w:sz w:val="24"/>
                <w:szCs w:val="24"/>
                <w:rtl/>
                <w:lang w:bidi="ur-PK"/>
              </w:rPr>
              <w:t xml:space="preserve"> نو</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س</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w:t>
            </w:r>
            <w:r w:rsidRPr="006C7082">
              <w:rPr>
                <w:rFonts w:ascii="Jameel Noori Nastaleeq" w:cs="Jameel Noori Nastaleeq"/>
                <w:sz w:val="24"/>
                <w:szCs w:val="24"/>
                <w:rtl/>
                <w:lang w:bidi="ur-PK"/>
              </w:rPr>
              <w:t xml:space="preserve"> مترادف الفاظ</w:t>
            </w:r>
          </w:p>
        </w:tc>
        <w:tc>
          <w:tcPr>
            <w:tcW w:w="1586" w:type="dxa"/>
          </w:tcPr>
          <w:p w:rsidR="00483FE8" w:rsidRDefault="00C4660C">
            <w:pPr>
              <w:pStyle w:val="TableParagraph"/>
              <w:spacing w:before="74"/>
              <w:ind w:left="248" w:right="240"/>
              <w:jc w:val="center"/>
              <w:rPr>
                <w:b/>
              </w:rPr>
            </w:pPr>
            <w:r>
              <w:rPr>
                <w:b/>
              </w:rPr>
              <w:t>31</w:t>
            </w:r>
          </w:p>
        </w:tc>
      </w:tr>
      <w:tr w:rsidR="00483FE8">
        <w:trPr>
          <w:trHeight w:val="407"/>
        </w:trPr>
        <w:tc>
          <w:tcPr>
            <w:tcW w:w="2532" w:type="dxa"/>
          </w:tcPr>
          <w:p w:rsidR="00483FE8" w:rsidRDefault="00483FE8">
            <w:pPr>
              <w:pStyle w:val="TableParagraph"/>
              <w:rPr>
                <w:rFonts w:ascii="Times New Roman"/>
              </w:rPr>
            </w:pPr>
          </w:p>
        </w:tc>
        <w:tc>
          <w:tcPr>
            <w:tcW w:w="5543" w:type="dxa"/>
          </w:tcPr>
          <w:p w:rsidR="00483FE8" w:rsidRDefault="006C7082">
            <w:pPr>
              <w:pStyle w:val="TableParagraph"/>
              <w:bidi/>
              <w:spacing w:line="388" w:lineRule="exact"/>
              <w:ind w:left="94"/>
              <w:rPr>
                <w:rFonts w:ascii="Jameel Noori Nastaleeq" w:cs="Jameel Noori Nastaleeq"/>
                <w:sz w:val="24"/>
                <w:szCs w:val="24"/>
              </w:rPr>
            </w:pPr>
            <w:r w:rsidRPr="006C7082">
              <w:rPr>
                <w:rFonts w:ascii="Jameel Noori Nastaleeq" w:cs="Jameel Noori Nastaleeq"/>
                <w:sz w:val="24"/>
                <w:szCs w:val="24"/>
                <w:rtl/>
                <w:lang w:bidi="ur-PK"/>
              </w:rPr>
              <w:t>محاورات اور روز مرہ کا استعمال ،محاورات اور روز مرہ کے  اعتبار سے غلط فقرات ک</w:t>
            </w:r>
            <w:r w:rsidRPr="006C7082">
              <w:rPr>
                <w:rFonts w:ascii="Jameel Noori Nastaleeq" w:cs="Jameel Noori Nastaleeq" w:hint="cs"/>
                <w:sz w:val="24"/>
                <w:szCs w:val="24"/>
                <w:rtl/>
                <w:lang w:bidi="ur-PK"/>
              </w:rPr>
              <w:t>ی</w:t>
            </w:r>
            <w:r w:rsidRPr="006C7082">
              <w:rPr>
                <w:rFonts w:ascii="Jameel Noori Nastaleeq" w:cs="Jameel Noori Nastaleeq"/>
                <w:sz w:val="24"/>
                <w:szCs w:val="24"/>
                <w:rtl/>
                <w:lang w:bidi="ur-PK"/>
              </w:rPr>
              <w:t xml:space="preserve"> تصح</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ح</w:t>
            </w:r>
          </w:p>
        </w:tc>
        <w:tc>
          <w:tcPr>
            <w:tcW w:w="1586" w:type="dxa"/>
          </w:tcPr>
          <w:p w:rsidR="00483FE8" w:rsidRDefault="00C4660C">
            <w:pPr>
              <w:pStyle w:val="TableParagraph"/>
              <w:spacing w:before="72"/>
              <w:ind w:left="249" w:right="240"/>
              <w:jc w:val="center"/>
              <w:rPr>
                <w:b/>
              </w:rPr>
            </w:pPr>
            <w:r>
              <w:rPr>
                <w:b/>
              </w:rPr>
              <w:t>32</w:t>
            </w:r>
          </w:p>
        </w:tc>
      </w:tr>
      <w:tr w:rsidR="00483FE8">
        <w:trPr>
          <w:trHeight w:val="993"/>
        </w:trPr>
        <w:tc>
          <w:tcPr>
            <w:tcW w:w="2532" w:type="dxa"/>
          </w:tcPr>
          <w:p w:rsidR="00483FE8" w:rsidRDefault="00C4660C">
            <w:pPr>
              <w:pStyle w:val="TableParagraph"/>
              <w:spacing w:before="57"/>
              <w:ind w:left="108" w:right="83"/>
              <w:rPr>
                <w:sz w:val="20"/>
              </w:rPr>
            </w:pPr>
            <w:r>
              <w:rPr>
                <w:sz w:val="20"/>
                <w:u w:val="single"/>
              </w:rPr>
              <w:t>National resolve day to</w:t>
            </w:r>
            <w:r>
              <w:rPr>
                <w:sz w:val="20"/>
              </w:rPr>
              <w:t xml:space="preserve"> </w:t>
            </w:r>
            <w:r>
              <w:rPr>
                <w:sz w:val="20"/>
                <w:u w:val="single"/>
              </w:rPr>
              <w:t>promote education</w:t>
            </w:r>
          </w:p>
        </w:tc>
        <w:tc>
          <w:tcPr>
            <w:tcW w:w="5543" w:type="dxa"/>
          </w:tcPr>
          <w:p w:rsidR="006C7082" w:rsidRPr="006C7082" w:rsidRDefault="006C7082" w:rsidP="006C7082">
            <w:pPr>
              <w:pStyle w:val="TableParagraph"/>
              <w:spacing w:before="60"/>
              <w:ind w:left="94"/>
              <w:jc w:val="right"/>
              <w:rPr>
                <w:rFonts w:ascii="Jameel Noori Nastaleeq" w:cs="Jameel Noori Nastaleeq"/>
                <w:sz w:val="24"/>
                <w:szCs w:val="24"/>
                <w:rtl/>
                <w:lang w:bidi="ur-PK"/>
              </w:rPr>
            </w:pPr>
            <w:r w:rsidRPr="006C7082">
              <w:rPr>
                <w:rFonts w:ascii="Jameel Noori Nastaleeq" w:cs="Jameel Noori Nastaleeq"/>
                <w:sz w:val="24"/>
                <w:szCs w:val="24"/>
                <w:rtl/>
                <w:lang w:bidi="ur-PK"/>
              </w:rPr>
              <w:t xml:space="preserve">حصہ نثر۔ سبق نمبر </w:t>
            </w:r>
            <w:r w:rsidRPr="006C7082">
              <w:rPr>
                <w:rFonts w:ascii="Jameel Noori Nastaleeq" w:cs="Jameel Noori Nastaleeq"/>
                <w:sz w:val="24"/>
                <w:szCs w:val="24"/>
                <w:rtl/>
                <w:lang w:bidi="fa-IR"/>
              </w:rPr>
              <w:t>۱۰</w:t>
            </w:r>
            <w:r w:rsidRPr="006C7082">
              <w:rPr>
                <w:rFonts w:ascii="Jameel Noori Nastaleeq" w:cs="Jameel Noori Nastaleeq"/>
                <w:sz w:val="24"/>
                <w:szCs w:val="24"/>
                <w:rtl/>
                <w:lang w:bidi="ur-PK"/>
              </w:rPr>
              <w:t>۔ ملک</w:t>
            </w:r>
            <w:r w:rsidRPr="006C7082">
              <w:rPr>
                <w:rFonts w:ascii="Jameel Noori Nastaleeq" w:cs="Jameel Noori Nastaleeq" w:hint="cs"/>
                <w:sz w:val="24"/>
                <w:szCs w:val="24"/>
                <w:rtl/>
                <w:lang w:bidi="ur-PK"/>
              </w:rPr>
              <w:t>ی</w:t>
            </w:r>
            <w:r w:rsidRPr="006C7082">
              <w:rPr>
                <w:rFonts w:ascii="Jameel Noori Nastaleeq" w:cs="Jameel Noori Nastaleeq"/>
                <w:sz w:val="24"/>
                <w:szCs w:val="24"/>
                <w:rtl/>
                <w:lang w:bidi="ur-PK"/>
              </w:rPr>
              <w:t xml:space="preserve"> پرندے اور دوسرے جانور ،مشق</w:t>
            </w:r>
          </w:p>
          <w:p w:rsidR="00483FE8" w:rsidRDefault="006C7082" w:rsidP="006C7082">
            <w:pPr>
              <w:pStyle w:val="TableParagraph"/>
              <w:bidi/>
              <w:spacing w:before="60"/>
              <w:ind w:left="94"/>
              <w:rPr>
                <w:rFonts w:ascii="Jameel Noori Nastaleeq" w:cs="Jameel Noori Nastaleeq"/>
                <w:sz w:val="24"/>
                <w:szCs w:val="24"/>
              </w:rPr>
            </w:pPr>
            <w:r w:rsidRPr="006C7082">
              <w:rPr>
                <w:rFonts w:ascii="Jameel Noori Nastaleeq" w:cs="Jameel Noori Nastaleeq" w:hint="eastAsia"/>
                <w:sz w:val="24"/>
                <w:szCs w:val="24"/>
                <w:rtl/>
                <w:lang w:bidi="ur-PK"/>
              </w:rPr>
              <w:t>تخل</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ق</w:t>
            </w:r>
            <w:r w:rsidRPr="006C7082">
              <w:rPr>
                <w:rFonts w:ascii="Jameel Noori Nastaleeq" w:cs="Jameel Noori Nastaleeq" w:hint="cs"/>
                <w:sz w:val="24"/>
                <w:szCs w:val="24"/>
                <w:rtl/>
                <w:lang w:bidi="ur-PK"/>
              </w:rPr>
              <w:t>ی</w:t>
            </w:r>
            <w:r w:rsidRPr="006C7082">
              <w:rPr>
                <w:rFonts w:ascii="Jameel Noori Nastaleeq" w:cs="Jameel Noori Nastaleeq"/>
                <w:sz w:val="24"/>
                <w:szCs w:val="24"/>
                <w:rtl/>
                <w:lang w:bidi="ur-PK"/>
              </w:rPr>
              <w:t xml:space="preserve"> لکھائ</w:t>
            </w:r>
            <w:r w:rsidRPr="006C7082">
              <w:rPr>
                <w:rFonts w:ascii="Jameel Noori Nastaleeq" w:cs="Jameel Noori Nastaleeq" w:hint="cs"/>
                <w:sz w:val="24"/>
                <w:szCs w:val="24"/>
                <w:rtl/>
                <w:lang w:bidi="ur-PK"/>
              </w:rPr>
              <w:t>ی</w:t>
            </w:r>
            <w:r w:rsidRPr="006C7082">
              <w:rPr>
                <w:rFonts w:ascii="Jameel Noori Nastaleeq" w:cs="Jameel Noori Nastaleeq"/>
                <w:sz w:val="24"/>
                <w:szCs w:val="24"/>
                <w:rtl/>
                <w:lang w:bidi="ur-PK"/>
              </w:rPr>
              <w:t>:مکالمہ نو</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س</w:t>
            </w:r>
            <w:r w:rsidRPr="006C7082">
              <w:rPr>
                <w:rFonts w:ascii="Jameel Noori Nastaleeq" w:cs="Jameel Noori Nastaleeq" w:hint="cs"/>
                <w:sz w:val="24"/>
                <w:szCs w:val="24"/>
                <w:rtl/>
                <w:lang w:bidi="ur-PK"/>
              </w:rPr>
              <w:t>ی</w:t>
            </w:r>
          </w:p>
        </w:tc>
        <w:tc>
          <w:tcPr>
            <w:tcW w:w="1586" w:type="dxa"/>
          </w:tcPr>
          <w:p w:rsidR="00483FE8" w:rsidRDefault="00483FE8">
            <w:pPr>
              <w:pStyle w:val="TableParagraph"/>
              <w:spacing w:before="8"/>
              <w:rPr>
                <w:rFonts w:ascii="Jameel Noori Nastaleeq"/>
                <w:sz w:val="21"/>
              </w:rPr>
            </w:pPr>
          </w:p>
          <w:p w:rsidR="00483FE8" w:rsidRDefault="00C4660C">
            <w:pPr>
              <w:pStyle w:val="TableParagraph"/>
              <w:spacing w:before="1"/>
              <w:ind w:left="249" w:right="240"/>
              <w:jc w:val="center"/>
              <w:rPr>
                <w:b/>
              </w:rPr>
            </w:pPr>
            <w:r>
              <w:rPr>
                <w:b/>
              </w:rPr>
              <w:t>33</w:t>
            </w:r>
          </w:p>
        </w:tc>
      </w:tr>
      <w:tr w:rsidR="00483FE8">
        <w:trPr>
          <w:trHeight w:val="993"/>
        </w:trPr>
        <w:tc>
          <w:tcPr>
            <w:tcW w:w="2532" w:type="dxa"/>
          </w:tcPr>
          <w:p w:rsidR="00483FE8" w:rsidRDefault="00C4660C">
            <w:pPr>
              <w:pStyle w:val="TableParagraph"/>
              <w:spacing w:before="57"/>
              <w:ind w:left="108" w:right="143"/>
              <w:rPr>
                <w:sz w:val="20"/>
              </w:rPr>
            </w:pPr>
            <w:r>
              <w:rPr>
                <w:sz w:val="20"/>
                <w:u w:val="single"/>
              </w:rPr>
              <w:t>Celebration of Quaid’s</w:t>
            </w:r>
            <w:r>
              <w:rPr>
                <w:sz w:val="20"/>
              </w:rPr>
              <w:t xml:space="preserve"> </w:t>
            </w:r>
            <w:r>
              <w:rPr>
                <w:sz w:val="20"/>
                <w:u w:val="single"/>
              </w:rPr>
              <w:t>Day</w:t>
            </w:r>
          </w:p>
        </w:tc>
        <w:tc>
          <w:tcPr>
            <w:tcW w:w="5543" w:type="dxa"/>
          </w:tcPr>
          <w:p w:rsidR="006C7082" w:rsidRPr="006C7082" w:rsidRDefault="006C7082" w:rsidP="006C7082">
            <w:pPr>
              <w:pStyle w:val="TableParagraph"/>
              <w:spacing w:before="59"/>
              <w:ind w:left="92"/>
              <w:jc w:val="right"/>
              <w:rPr>
                <w:rFonts w:ascii="Jameel Noori Nastaleeq" w:cs="Jameel Noori Nastaleeq"/>
                <w:sz w:val="24"/>
                <w:szCs w:val="24"/>
                <w:rtl/>
                <w:lang w:bidi="ur-PK"/>
              </w:rPr>
            </w:pPr>
            <w:r w:rsidRPr="006C7082">
              <w:rPr>
                <w:rFonts w:ascii="Jameel Noori Nastaleeq" w:cs="Jameel Noori Nastaleeq"/>
                <w:sz w:val="24"/>
                <w:szCs w:val="24"/>
                <w:rtl/>
                <w:lang w:bidi="ur-PK"/>
              </w:rPr>
              <w:t xml:space="preserve">حصہ نثر۔ سبق نمبر </w:t>
            </w:r>
            <w:r w:rsidRPr="006C7082">
              <w:rPr>
                <w:rFonts w:ascii="Jameel Noori Nastaleeq" w:cs="Jameel Noori Nastaleeq"/>
                <w:sz w:val="24"/>
                <w:szCs w:val="24"/>
                <w:rtl/>
                <w:lang w:bidi="fa-IR"/>
              </w:rPr>
              <w:t>۱۱</w:t>
            </w:r>
            <w:r w:rsidRPr="006C7082">
              <w:rPr>
                <w:rFonts w:ascii="Jameel Noori Nastaleeq" w:cs="Jameel Noori Nastaleeq"/>
                <w:sz w:val="24"/>
                <w:szCs w:val="24"/>
                <w:rtl/>
                <w:lang w:bidi="ur-PK"/>
              </w:rPr>
              <w:t>۔قد ِرا</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از،مشق</w:t>
            </w:r>
            <w:r w:rsidRPr="006C7082">
              <w:rPr>
                <w:rFonts w:ascii="Jameel Noori Nastaleeq" w:cs="Jameel Noori Nastaleeq"/>
                <w:sz w:val="24"/>
                <w:szCs w:val="24"/>
                <w:rtl/>
                <w:lang w:bidi="ur-PK"/>
              </w:rPr>
              <w:t>۔</w:t>
            </w:r>
          </w:p>
          <w:p w:rsidR="00483FE8" w:rsidRDefault="006C7082" w:rsidP="006C7082">
            <w:pPr>
              <w:pStyle w:val="TableParagraph"/>
              <w:bidi/>
              <w:spacing w:before="59"/>
              <w:ind w:left="92"/>
              <w:rPr>
                <w:rFonts w:ascii="Jameel Noori Nastaleeq" w:cs="Jameel Noori Nastaleeq"/>
                <w:sz w:val="24"/>
                <w:szCs w:val="24"/>
              </w:rPr>
            </w:pPr>
            <w:r w:rsidRPr="006C7082">
              <w:rPr>
                <w:rFonts w:ascii="Jameel Noori Nastaleeq" w:cs="Jameel Noori Nastaleeq" w:hint="eastAsia"/>
                <w:sz w:val="24"/>
                <w:szCs w:val="24"/>
                <w:rtl/>
                <w:lang w:bidi="ur-PK"/>
              </w:rPr>
              <w:t>مختلف</w:t>
            </w:r>
            <w:r w:rsidRPr="006C7082">
              <w:rPr>
                <w:rFonts w:ascii="Jameel Noori Nastaleeq" w:cs="Jameel Noori Nastaleeq"/>
                <w:sz w:val="24"/>
                <w:szCs w:val="24"/>
                <w:rtl/>
                <w:lang w:bidi="ur-PK"/>
              </w:rPr>
              <w:t xml:space="preserve"> ا صنا ف سخن م</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ں</w:t>
            </w:r>
            <w:r w:rsidRPr="006C7082">
              <w:rPr>
                <w:rFonts w:ascii="Jameel Noori Nastaleeq" w:cs="Jameel Noori Nastaleeq"/>
                <w:sz w:val="24"/>
                <w:szCs w:val="24"/>
                <w:rtl/>
                <w:lang w:bidi="ur-PK"/>
              </w:rPr>
              <w:t xml:space="preserve"> ا مت</w:t>
            </w:r>
            <w:r w:rsidRPr="006C7082">
              <w:rPr>
                <w:rFonts w:ascii="Jameel Noori Nastaleeq" w:cs="Jameel Noori Nastaleeq" w:hint="cs"/>
                <w:sz w:val="24"/>
                <w:szCs w:val="24"/>
                <w:rtl/>
                <w:lang w:bidi="ur-PK"/>
              </w:rPr>
              <w:t>ی</w:t>
            </w:r>
            <w:r w:rsidRPr="006C7082">
              <w:rPr>
                <w:rFonts w:ascii="Jameel Noori Nastaleeq" w:cs="Jameel Noori Nastaleeq" w:hint="eastAsia"/>
                <w:sz w:val="24"/>
                <w:szCs w:val="24"/>
                <w:rtl/>
                <w:lang w:bidi="ur-PK"/>
              </w:rPr>
              <w:t>از</w:t>
            </w:r>
          </w:p>
        </w:tc>
        <w:tc>
          <w:tcPr>
            <w:tcW w:w="1586" w:type="dxa"/>
          </w:tcPr>
          <w:p w:rsidR="00483FE8" w:rsidRDefault="00483FE8">
            <w:pPr>
              <w:pStyle w:val="TableParagraph"/>
              <w:spacing w:before="8"/>
              <w:rPr>
                <w:rFonts w:ascii="Jameel Noori Nastaleeq"/>
                <w:sz w:val="21"/>
              </w:rPr>
            </w:pPr>
          </w:p>
          <w:p w:rsidR="00483FE8" w:rsidRDefault="00C4660C">
            <w:pPr>
              <w:pStyle w:val="TableParagraph"/>
              <w:spacing w:before="1"/>
              <w:ind w:left="249" w:right="240"/>
              <w:jc w:val="center"/>
              <w:rPr>
                <w:b/>
              </w:rPr>
            </w:pPr>
            <w:r>
              <w:rPr>
                <w:b/>
              </w:rPr>
              <w:t>34</w:t>
            </w:r>
          </w:p>
        </w:tc>
      </w:tr>
      <w:tr w:rsidR="00483FE8">
        <w:trPr>
          <w:trHeight w:val="525"/>
        </w:trPr>
        <w:tc>
          <w:tcPr>
            <w:tcW w:w="2532" w:type="dxa"/>
          </w:tcPr>
          <w:p w:rsidR="00483FE8" w:rsidRDefault="00483FE8">
            <w:pPr>
              <w:pStyle w:val="TableParagraph"/>
              <w:rPr>
                <w:rFonts w:ascii="Times New Roman"/>
              </w:rPr>
            </w:pPr>
          </w:p>
        </w:tc>
        <w:tc>
          <w:tcPr>
            <w:tcW w:w="5543" w:type="dxa"/>
          </w:tcPr>
          <w:p w:rsidR="00483FE8" w:rsidRDefault="00A259FA">
            <w:pPr>
              <w:pStyle w:val="TableParagraph"/>
              <w:bidi/>
              <w:spacing w:before="58"/>
              <w:ind w:left="132" w:right="148"/>
              <w:jc w:val="center"/>
              <w:rPr>
                <w:rFonts w:ascii="Jameel Noori Nastaleeq" w:cs="Jameel Noori Nastaleeq"/>
                <w:sz w:val="24"/>
                <w:szCs w:val="24"/>
              </w:rPr>
            </w:pPr>
            <w:r>
              <w:rPr>
                <w:rFonts w:ascii="Jameel Noori Nastaleeq" w:cs="Jameel Noori Nastaleeq" w:hint="cs"/>
                <w:sz w:val="24"/>
                <w:szCs w:val="24"/>
                <w:rtl/>
                <w:lang w:bidi="ar-SA"/>
              </w:rPr>
              <w:t>دہرائی</w:t>
            </w:r>
          </w:p>
        </w:tc>
        <w:tc>
          <w:tcPr>
            <w:tcW w:w="1586" w:type="dxa"/>
          </w:tcPr>
          <w:p w:rsidR="00483FE8" w:rsidRDefault="00C4660C">
            <w:pPr>
              <w:pStyle w:val="TableParagraph"/>
              <w:spacing w:before="132"/>
              <w:ind w:left="249" w:right="240"/>
              <w:jc w:val="center"/>
              <w:rPr>
                <w:b/>
              </w:rPr>
            </w:pPr>
            <w:r>
              <w:rPr>
                <w:b/>
              </w:rPr>
              <w:t>35</w:t>
            </w:r>
          </w:p>
        </w:tc>
      </w:tr>
      <w:tr w:rsidR="00483FE8">
        <w:trPr>
          <w:trHeight w:val="539"/>
        </w:trPr>
        <w:tc>
          <w:tcPr>
            <w:tcW w:w="8075" w:type="dxa"/>
            <w:gridSpan w:val="2"/>
          </w:tcPr>
          <w:p w:rsidR="00483FE8" w:rsidRDefault="00C4660C">
            <w:pPr>
              <w:pStyle w:val="TableParagraph"/>
              <w:spacing w:before="127"/>
              <w:ind w:left="118" w:right="111"/>
              <w:jc w:val="center"/>
              <w:rPr>
                <w:b/>
                <w:sz w:val="24"/>
              </w:rPr>
            </w:pPr>
            <w:r>
              <w:rPr>
                <w:b/>
                <w:sz w:val="24"/>
              </w:rPr>
              <w:t>PRE BOARD EXAM SSC</w:t>
            </w:r>
          </w:p>
        </w:tc>
        <w:tc>
          <w:tcPr>
            <w:tcW w:w="1586" w:type="dxa"/>
          </w:tcPr>
          <w:p w:rsidR="00483FE8" w:rsidRDefault="00C4660C">
            <w:pPr>
              <w:pStyle w:val="TableParagraph"/>
              <w:spacing w:before="139"/>
              <w:ind w:left="249" w:right="240"/>
              <w:jc w:val="center"/>
              <w:rPr>
                <w:b/>
              </w:rPr>
            </w:pPr>
            <w:r>
              <w:rPr>
                <w:b/>
              </w:rPr>
              <w:t>36-37</w:t>
            </w:r>
          </w:p>
        </w:tc>
      </w:tr>
      <w:tr w:rsidR="00483FE8">
        <w:trPr>
          <w:trHeight w:val="933"/>
        </w:trPr>
        <w:tc>
          <w:tcPr>
            <w:tcW w:w="2532" w:type="dxa"/>
          </w:tcPr>
          <w:p w:rsidR="00483FE8" w:rsidRDefault="00483FE8">
            <w:pPr>
              <w:pStyle w:val="TableParagraph"/>
              <w:rPr>
                <w:rFonts w:ascii="Times New Roman"/>
              </w:rPr>
            </w:pPr>
          </w:p>
        </w:tc>
        <w:tc>
          <w:tcPr>
            <w:tcW w:w="5543" w:type="dxa"/>
          </w:tcPr>
          <w:p w:rsidR="00BA695A" w:rsidRPr="00BA695A" w:rsidRDefault="00BA695A" w:rsidP="00BA695A">
            <w:pPr>
              <w:pStyle w:val="TableParagraph"/>
              <w:spacing w:before="58"/>
              <w:ind w:left="749" w:hanging="749"/>
              <w:jc w:val="right"/>
              <w:rPr>
                <w:rFonts w:ascii="Jameel Noori Nastaleeq" w:cs="Jameel Noori Nastaleeq"/>
                <w:sz w:val="24"/>
                <w:szCs w:val="24"/>
                <w:rtl/>
                <w:lang w:bidi="ur-PK"/>
              </w:rPr>
            </w:pPr>
            <w:r w:rsidRPr="00BA695A">
              <w:rPr>
                <w:rFonts w:ascii="Jameel Noori Nastaleeq" w:cs="Jameel Noori Nastaleeq"/>
                <w:sz w:val="24"/>
                <w:szCs w:val="24"/>
                <w:rtl/>
                <w:lang w:bidi="ur-PK"/>
              </w:rPr>
              <w:t>سبق نمبر  ،</w:t>
            </w:r>
            <w:r w:rsidRPr="00BA695A">
              <w:rPr>
                <w:rFonts w:ascii="Jameel Noori Nastaleeq" w:cs="Jameel Noori Nastaleeq"/>
                <w:sz w:val="24"/>
                <w:szCs w:val="24"/>
                <w:rtl/>
                <w:lang w:bidi="fa-IR"/>
              </w:rPr>
              <w:t>۳-۱</w:t>
            </w:r>
            <w:r w:rsidRPr="00BA695A">
              <w:rPr>
                <w:rFonts w:ascii="Jameel Noori Nastaleeq" w:cs="Jameel Noori Nastaleeq"/>
                <w:sz w:val="24"/>
                <w:szCs w:val="24"/>
                <w:rtl/>
                <w:lang w:bidi="ur-PK"/>
              </w:rPr>
              <w:t>غزل نمبر  ،</w:t>
            </w:r>
            <w:r w:rsidRPr="00BA695A">
              <w:rPr>
                <w:rFonts w:ascii="Jameel Noori Nastaleeq" w:cs="Jameel Noori Nastaleeq"/>
                <w:sz w:val="24"/>
                <w:szCs w:val="24"/>
                <w:rtl/>
                <w:lang w:bidi="fa-IR"/>
              </w:rPr>
              <w:t>۱</w:t>
            </w:r>
            <w:r w:rsidRPr="00BA695A">
              <w:rPr>
                <w:rFonts w:ascii="Jameel Noori Nastaleeq" w:cs="Jameel Noori Nastaleeq"/>
                <w:sz w:val="24"/>
                <w:szCs w:val="24"/>
                <w:rtl/>
                <w:lang w:bidi="ur-PK"/>
              </w:rPr>
              <w:t>نظم نمبر</w:t>
            </w:r>
            <w:r w:rsidRPr="00BA695A">
              <w:rPr>
                <w:rFonts w:ascii="Jameel Noori Nastaleeq" w:cs="Jameel Noori Nastaleeq"/>
                <w:sz w:val="24"/>
                <w:szCs w:val="24"/>
                <w:rtl/>
                <w:lang w:bidi="fa-IR"/>
              </w:rPr>
              <w:t>۱</w:t>
            </w:r>
            <w:r w:rsidRPr="00BA695A">
              <w:rPr>
                <w:rFonts w:ascii="Jameel Noori Nastaleeq" w:cs="Jameel Noori Nastaleeq"/>
                <w:sz w:val="24"/>
                <w:szCs w:val="24"/>
                <w:rtl/>
                <w:lang w:bidi="ur-PK"/>
              </w:rPr>
              <w:t>اور  گرائمر :محاورات اور روز مرہ کا استعمال ،محاورات اور روز</w:t>
            </w:r>
            <w:r w:rsidRPr="00BA695A">
              <w:rPr>
                <w:rFonts w:ascii="Jameel Noori Nastaleeq" w:cs="Jameel Noori Nastaleeq"/>
                <w:sz w:val="24"/>
                <w:szCs w:val="24"/>
                <w:lang w:bidi="ur-PK"/>
              </w:rPr>
              <w:t xml:space="preserve"> </w:t>
            </w:r>
          </w:p>
          <w:p w:rsidR="00483FE8" w:rsidRDefault="00BA695A" w:rsidP="00BA695A">
            <w:pPr>
              <w:pStyle w:val="TableParagraph"/>
              <w:bidi/>
              <w:spacing w:before="58"/>
              <w:ind w:left="749" w:hanging="749"/>
              <w:rPr>
                <w:rFonts w:ascii="Jameel Noori Nastaleeq" w:cs="Jameel Noori Nastaleeq"/>
                <w:sz w:val="24"/>
                <w:szCs w:val="24"/>
              </w:rPr>
            </w:pPr>
            <w:r w:rsidRPr="00BA695A">
              <w:rPr>
                <w:rFonts w:ascii="Jameel Noori Nastaleeq" w:cs="Jameel Noori Nastaleeq"/>
                <w:sz w:val="24"/>
                <w:szCs w:val="24"/>
                <w:rtl/>
                <w:lang w:bidi="ur-PK"/>
              </w:rPr>
              <w:t>مرہ کے  اعتبار سے غلط فقرات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تصح</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ح،مرکب</w:t>
            </w:r>
            <w:r w:rsidRPr="00BA695A">
              <w:rPr>
                <w:rFonts w:ascii="Jameel Noori Nastaleeq" w:cs="Jameel Noori Nastaleeq"/>
                <w:sz w:val="24"/>
                <w:szCs w:val="24"/>
                <w:rtl/>
                <w:lang w:bidi="ur-PK"/>
              </w:rPr>
              <w:t xml:space="preserve"> ِ ناقص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اقسام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دہرائ</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اور ٹ</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سٹ</w:t>
            </w:r>
          </w:p>
        </w:tc>
        <w:tc>
          <w:tcPr>
            <w:tcW w:w="1586" w:type="dxa"/>
          </w:tcPr>
          <w:p w:rsidR="00483FE8" w:rsidRDefault="00483FE8">
            <w:pPr>
              <w:pStyle w:val="TableParagraph"/>
              <w:spacing w:before="13"/>
              <w:rPr>
                <w:rFonts w:ascii="Jameel Noori Nastaleeq"/>
                <w:sz w:val="19"/>
              </w:rPr>
            </w:pPr>
          </w:p>
          <w:p w:rsidR="00483FE8" w:rsidRDefault="00C4660C">
            <w:pPr>
              <w:pStyle w:val="TableParagraph"/>
              <w:spacing w:before="1"/>
              <w:ind w:left="248" w:right="240"/>
              <w:jc w:val="center"/>
              <w:rPr>
                <w:b/>
              </w:rPr>
            </w:pPr>
            <w:r>
              <w:rPr>
                <w:b/>
              </w:rPr>
              <w:t>38</w:t>
            </w:r>
          </w:p>
        </w:tc>
      </w:tr>
      <w:tr w:rsidR="00483FE8">
        <w:trPr>
          <w:trHeight w:val="813"/>
        </w:trPr>
        <w:tc>
          <w:tcPr>
            <w:tcW w:w="2532" w:type="dxa"/>
          </w:tcPr>
          <w:p w:rsidR="00483FE8" w:rsidRDefault="00C4660C">
            <w:pPr>
              <w:pStyle w:val="TableParagraph"/>
              <w:spacing w:line="228" w:lineRule="exact"/>
              <w:ind w:left="108"/>
              <w:rPr>
                <w:sz w:val="20"/>
              </w:rPr>
            </w:pPr>
            <w:r>
              <w:rPr>
                <w:sz w:val="20"/>
                <w:u w:val="single"/>
              </w:rPr>
              <w:t>Kashmir Day</w:t>
            </w:r>
          </w:p>
        </w:tc>
        <w:tc>
          <w:tcPr>
            <w:tcW w:w="5543" w:type="dxa"/>
          </w:tcPr>
          <w:p w:rsidR="00BA695A" w:rsidRPr="00BA695A" w:rsidRDefault="00BA695A" w:rsidP="00BA695A">
            <w:pPr>
              <w:pStyle w:val="TableParagraph"/>
              <w:spacing w:before="1" w:line="387" w:lineRule="exact"/>
              <w:ind w:left="96"/>
              <w:rPr>
                <w:rFonts w:ascii="Jameel Noori Nastaleeq" w:cs="Jameel Noori Nastaleeq"/>
                <w:sz w:val="24"/>
                <w:szCs w:val="24"/>
                <w:rtl/>
                <w:lang w:bidi="ur-PK"/>
              </w:rPr>
            </w:pPr>
            <w:r w:rsidRPr="00BA695A">
              <w:rPr>
                <w:rFonts w:ascii="Jameel Noori Nastaleeq" w:cs="Jameel Noori Nastaleeq"/>
                <w:sz w:val="24"/>
                <w:szCs w:val="24"/>
                <w:rtl/>
                <w:lang w:bidi="ur-PK"/>
              </w:rPr>
              <w:t>سبق نمبر ،</w:t>
            </w:r>
            <w:r w:rsidRPr="00BA695A">
              <w:rPr>
                <w:rFonts w:ascii="Jameel Noori Nastaleeq" w:cs="Jameel Noori Nastaleeq"/>
                <w:sz w:val="24"/>
                <w:szCs w:val="24"/>
                <w:rtl/>
                <w:lang w:bidi="fa-IR"/>
              </w:rPr>
              <w:t>۵-۴</w:t>
            </w:r>
            <w:r w:rsidRPr="00BA695A">
              <w:rPr>
                <w:rFonts w:ascii="Jameel Noori Nastaleeq" w:cs="Jameel Noori Nastaleeq"/>
                <w:sz w:val="24"/>
                <w:szCs w:val="24"/>
                <w:rtl/>
                <w:lang w:bidi="ur-PK"/>
              </w:rPr>
              <w:t>غزل نمبر  ،</w:t>
            </w:r>
            <w:r w:rsidRPr="00BA695A">
              <w:rPr>
                <w:rFonts w:ascii="Jameel Noori Nastaleeq" w:cs="Jameel Noori Nastaleeq"/>
                <w:sz w:val="24"/>
                <w:szCs w:val="24"/>
                <w:rtl/>
                <w:lang w:bidi="fa-IR"/>
              </w:rPr>
              <w:t>۲</w:t>
            </w:r>
            <w:r w:rsidRPr="00BA695A">
              <w:rPr>
                <w:rFonts w:ascii="Jameel Noori Nastaleeq" w:cs="Jameel Noori Nastaleeq"/>
                <w:sz w:val="24"/>
                <w:szCs w:val="24"/>
                <w:rtl/>
                <w:lang w:bidi="ur-PK"/>
              </w:rPr>
              <w:t>نظم نمبر</w:t>
            </w:r>
            <w:r w:rsidRPr="00BA695A">
              <w:rPr>
                <w:rFonts w:ascii="Jameel Noori Nastaleeq" w:cs="Jameel Noori Nastaleeq"/>
                <w:sz w:val="24"/>
                <w:szCs w:val="24"/>
                <w:rtl/>
                <w:lang w:bidi="fa-IR"/>
              </w:rPr>
              <w:t>۲</w:t>
            </w:r>
            <w:r w:rsidRPr="00BA695A">
              <w:rPr>
                <w:rFonts w:ascii="Jameel Noori Nastaleeq" w:cs="Jameel Noori Nastaleeq"/>
                <w:sz w:val="24"/>
                <w:szCs w:val="24"/>
                <w:rtl/>
                <w:lang w:bidi="ur-PK"/>
              </w:rPr>
              <w:t>اور  گرائمرمکالمہ،مترادف الفاظ،سابقے/لاحقے،مجاز مرسل</w:t>
            </w:r>
            <w:r w:rsidRPr="00BA695A">
              <w:rPr>
                <w:rFonts w:ascii="Jameel Noori Nastaleeq" w:cs="Jameel Noori Nastaleeq"/>
                <w:sz w:val="24"/>
                <w:szCs w:val="24"/>
                <w:lang w:bidi="ur-PK"/>
              </w:rPr>
              <w:t xml:space="preserve"> </w:t>
            </w:r>
          </w:p>
          <w:p w:rsidR="00483FE8" w:rsidRDefault="00BA695A" w:rsidP="00BA695A">
            <w:pPr>
              <w:pStyle w:val="TableParagraph"/>
              <w:bidi/>
              <w:spacing w:before="1" w:line="387" w:lineRule="exact"/>
              <w:ind w:left="96"/>
              <w:rPr>
                <w:rFonts w:ascii="Jameel Noori Nastaleeq" w:cs="Jameel Noori Nastaleeq"/>
                <w:sz w:val="24"/>
                <w:szCs w:val="24"/>
              </w:rPr>
            </w:pPr>
            <w:r w:rsidRPr="00BA695A">
              <w:rPr>
                <w:rFonts w:ascii="Jameel Noori Nastaleeq" w:cs="Jameel Noori Nastaleeq"/>
                <w:sz w:val="24"/>
                <w:szCs w:val="24"/>
                <w:rtl/>
                <w:lang w:bidi="ur-PK"/>
              </w:rPr>
              <w:t>اور اس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مختلف صورت</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ں</w:t>
            </w:r>
            <w:r w:rsidRPr="00BA695A">
              <w:rPr>
                <w:rFonts w:ascii="Jameel Noori Nastaleeq" w:cs="Jameel Noori Nastaleeq"/>
                <w:sz w:val="24"/>
                <w:szCs w:val="24"/>
                <w:rtl/>
                <w:lang w:bidi="ur-PK"/>
              </w:rPr>
              <w:t xml:space="preserve">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دہرائ</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اور ٹ</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سٹ</w:t>
            </w:r>
          </w:p>
        </w:tc>
        <w:tc>
          <w:tcPr>
            <w:tcW w:w="1586" w:type="dxa"/>
          </w:tcPr>
          <w:p w:rsidR="00483FE8" w:rsidRDefault="00483FE8">
            <w:pPr>
              <w:pStyle w:val="TableParagraph"/>
              <w:spacing w:before="5"/>
              <w:rPr>
                <w:rFonts w:ascii="Jameel Noori Nastaleeq"/>
                <w:sz w:val="16"/>
              </w:rPr>
            </w:pPr>
          </w:p>
          <w:p w:rsidR="00483FE8" w:rsidRDefault="00C4660C">
            <w:pPr>
              <w:pStyle w:val="TableParagraph"/>
              <w:ind w:left="248" w:right="240"/>
              <w:jc w:val="center"/>
              <w:rPr>
                <w:b/>
              </w:rPr>
            </w:pPr>
            <w:r>
              <w:rPr>
                <w:b/>
              </w:rPr>
              <w:t>39</w:t>
            </w:r>
          </w:p>
        </w:tc>
      </w:tr>
      <w:tr w:rsidR="00483FE8">
        <w:trPr>
          <w:trHeight w:val="933"/>
        </w:trPr>
        <w:tc>
          <w:tcPr>
            <w:tcW w:w="2532" w:type="dxa"/>
          </w:tcPr>
          <w:p w:rsidR="00483FE8" w:rsidRDefault="00483FE8">
            <w:pPr>
              <w:pStyle w:val="TableParagraph"/>
              <w:rPr>
                <w:rFonts w:ascii="Times New Roman"/>
              </w:rPr>
            </w:pPr>
          </w:p>
        </w:tc>
        <w:tc>
          <w:tcPr>
            <w:tcW w:w="5543" w:type="dxa"/>
          </w:tcPr>
          <w:p w:rsidR="00BA695A" w:rsidRPr="00BA695A" w:rsidRDefault="00BA695A" w:rsidP="00BA695A">
            <w:pPr>
              <w:pStyle w:val="TableParagraph"/>
              <w:spacing w:before="2"/>
              <w:ind w:left="96"/>
              <w:jc w:val="right"/>
              <w:rPr>
                <w:rFonts w:ascii="Jameel Noori Nastaleeq" w:cs="Jameel Noori Nastaleeq"/>
                <w:sz w:val="24"/>
                <w:szCs w:val="24"/>
                <w:rtl/>
                <w:lang w:bidi="ur-PK"/>
              </w:rPr>
            </w:pPr>
            <w:r w:rsidRPr="00BA695A">
              <w:rPr>
                <w:rFonts w:ascii="Jameel Noori Nastaleeq" w:cs="Jameel Noori Nastaleeq"/>
                <w:sz w:val="24"/>
                <w:szCs w:val="24"/>
                <w:rtl/>
                <w:lang w:bidi="ur-PK"/>
              </w:rPr>
              <w:t>سبق نمبر ،</w:t>
            </w:r>
            <w:r w:rsidRPr="00BA695A">
              <w:rPr>
                <w:rFonts w:ascii="Jameel Noori Nastaleeq" w:cs="Jameel Noori Nastaleeq"/>
                <w:sz w:val="24"/>
                <w:szCs w:val="24"/>
                <w:rtl/>
                <w:lang w:bidi="fa-IR"/>
              </w:rPr>
              <w:t>۷-۶</w:t>
            </w:r>
            <w:r w:rsidRPr="00BA695A">
              <w:rPr>
                <w:rFonts w:ascii="Jameel Noori Nastaleeq" w:cs="Jameel Noori Nastaleeq"/>
                <w:sz w:val="24"/>
                <w:szCs w:val="24"/>
                <w:rtl/>
                <w:lang w:bidi="ur-PK"/>
              </w:rPr>
              <w:t>غزل نمبر  ،</w:t>
            </w:r>
            <w:r w:rsidRPr="00BA695A">
              <w:rPr>
                <w:rFonts w:ascii="Jameel Noori Nastaleeq" w:cs="Jameel Noori Nastaleeq"/>
                <w:sz w:val="24"/>
                <w:szCs w:val="24"/>
                <w:rtl/>
                <w:lang w:bidi="fa-IR"/>
              </w:rPr>
              <w:t>۳</w:t>
            </w:r>
            <w:r w:rsidRPr="00BA695A">
              <w:rPr>
                <w:rFonts w:ascii="Jameel Noori Nastaleeq" w:cs="Jameel Noori Nastaleeq"/>
                <w:sz w:val="24"/>
                <w:szCs w:val="24"/>
                <w:rtl/>
                <w:lang w:bidi="ur-PK"/>
              </w:rPr>
              <w:t>نظم نمبر</w:t>
            </w:r>
            <w:r w:rsidRPr="00BA695A">
              <w:rPr>
                <w:rFonts w:ascii="Jameel Noori Nastaleeq" w:cs="Jameel Noori Nastaleeq"/>
                <w:sz w:val="24"/>
                <w:szCs w:val="24"/>
                <w:rtl/>
                <w:lang w:bidi="fa-IR"/>
              </w:rPr>
              <w:t>۳</w:t>
            </w:r>
            <w:r w:rsidRPr="00BA695A">
              <w:rPr>
                <w:rFonts w:ascii="Jameel Noori Nastaleeq" w:cs="Jameel Noori Nastaleeq"/>
                <w:sz w:val="24"/>
                <w:szCs w:val="24"/>
                <w:rtl/>
                <w:lang w:bidi="ur-PK"/>
              </w:rPr>
              <w:t>اورگرائمر:تشب</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ہ</w:t>
            </w:r>
            <w:r>
              <w:rPr>
                <w:rFonts w:ascii="Jameel Noori Nastaleeq" w:cs="Jameel Noori Nastaleeq" w:hint="cs"/>
                <w:sz w:val="24"/>
                <w:szCs w:val="24"/>
                <w:rtl/>
                <w:lang w:bidi="ur-PK"/>
              </w:rPr>
              <w:t xml:space="preserve"> </w:t>
            </w:r>
            <w:r w:rsidRPr="00BA695A">
              <w:rPr>
                <w:rFonts w:ascii="Jameel Noori Nastaleeq" w:cs="Jameel Noori Nastaleeq" w:hint="eastAsia"/>
                <w:sz w:val="24"/>
                <w:szCs w:val="24"/>
                <w:rtl/>
                <w:lang w:bidi="ur-PK"/>
              </w:rPr>
              <w:t>ک</w:t>
            </w:r>
            <w:r w:rsidRPr="00BA695A">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BA695A">
              <w:rPr>
                <w:rFonts w:ascii="Jameel Noori Nastaleeq" w:cs="Jameel Noori Nastaleeq" w:hint="eastAsia"/>
                <w:sz w:val="24"/>
                <w:szCs w:val="24"/>
                <w:rtl/>
                <w:lang w:bidi="ur-PK"/>
              </w:rPr>
              <w:t>تعر</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ف</w:t>
            </w:r>
            <w:r>
              <w:rPr>
                <w:rFonts w:ascii="Jameel Noori Nastaleeq" w:cs="Jameel Noori Nastaleeq" w:hint="cs"/>
                <w:sz w:val="24"/>
                <w:szCs w:val="24"/>
                <w:rtl/>
                <w:lang w:bidi="ur-PK"/>
              </w:rPr>
              <w:t xml:space="preserve"> </w:t>
            </w:r>
            <w:r w:rsidRPr="00BA695A">
              <w:rPr>
                <w:rFonts w:ascii="Jameel Noori Nastaleeq" w:cs="Jameel Noori Nastaleeq" w:hint="eastAsia"/>
                <w:sz w:val="24"/>
                <w:szCs w:val="24"/>
                <w:rtl/>
                <w:lang w:bidi="ur-PK"/>
              </w:rPr>
              <w:t>اورارکان</w:t>
            </w:r>
            <w:r>
              <w:rPr>
                <w:rFonts w:ascii="Jameel Noori Nastaleeq" w:cs="Jameel Noori Nastaleeq" w:hint="cs"/>
                <w:sz w:val="24"/>
                <w:szCs w:val="24"/>
                <w:rtl/>
                <w:lang w:bidi="ur-PK"/>
              </w:rPr>
              <w:t xml:space="preserve"> </w:t>
            </w:r>
            <w:r w:rsidRPr="00BA695A">
              <w:rPr>
                <w:rFonts w:ascii="Jameel Noori Nastaleeq" w:cs="Jameel Noori Nastaleeq" w:hint="eastAsia"/>
                <w:sz w:val="24"/>
                <w:szCs w:val="24"/>
                <w:rtl/>
                <w:lang w:bidi="ur-PK"/>
              </w:rPr>
              <w:t>تشب</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ہ،اصنا</w:t>
            </w:r>
            <w:r w:rsidRPr="00BA695A">
              <w:rPr>
                <w:rFonts w:ascii="Jameel Noori Nastaleeq" w:cs="Jameel Noori Nastaleeq"/>
                <w:sz w:val="24"/>
                <w:szCs w:val="24"/>
                <w:rtl/>
                <w:lang w:bidi="ur-PK"/>
              </w:rPr>
              <w:t xml:space="preserve"> ِف</w:t>
            </w:r>
            <w:r>
              <w:rPr>
                <w:rFonts w:ascii="Jameel Noori Nastaleeq" w:cs="Jameel Noori Nastaleeq" w:hint="cs"/>
                <w:sz w:val="24"/>
                <w:szCs w:val="24"/>
                <w:rtl/>
                <w:lang w:bidi="ur-PK"/>
              </w:rPr>
              <w:t xml:space="preserve"> </w:t>
            </w:r>
            <w:r w:rsidRPr="00BA695A">
              <w:rPr>
                <w:rFonts w:ascii="Jameel Noori Nastaleeq" w:cs="Jameel Noori Nastaleeq"/>
                <w:sz w:val="24"/>
                <w:szCs w:val="24"/>
                <w:rtl/>
                <w:lang w:bidi="ur-PK"/>
              </w:rPr>
              <w:t>نثر م</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ں</w:t>
            </w:r>
            <w:r w:rsidRPr="00BA695A">
              <w:rPr>
                <w:rFonts w:ascii="Jameel Noori Nastaleeq" w:cs="Jameel Noori Nastaleeq"/>
                <w:sz w:val="24"/>
                <w:szCs w:val="24"/>
                <w:lang w:bidi="ur-PK"/>
              </w:rPr>
              <w:t xml:space="preserve"> </w:t>
            </w:r>
          </w:p>
          <w:p w:rsidR="00483FE8" w:rsidRDefault="00BA695A" w:rsidP="00BA695A">
            <w:pPr>
              <w:pStyle w:val="TableParagraph"/>
              <w:bidi/>
              <w:spacing w:before="2"/>
              <w:ind w:left="96"/>
              <w:rPr>
                <w:rFonts w:ascii="Jameel Noori Nastaleeq" w:cs="Jameel Noori Nastaleeq"/>
                <w:sz w:val="24"/>
                <w:szCs w:val="24"/>
              </w:rPr>
            </w:pPr>
            <w:r w:rsidRPr="00BA695A">
              <w:rPr>
                <w:rFonts w:ascii="Jameel Noori Nastaleeq" w:cs="Jameel Noori Nastaleeq" w:hint="eastAsia"/>
                <w:sz w:val="24"/>
                <w:szCs w:val="24"/>
                <w:rtl/>
                <w:lang w:bidi="ur-PK"/>
              </w:rPr>
              <w:t>امت</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از</w:t>
            </w:r>
            <w:r w:rsidRPr="00BA695A">
              <w:rPr>
                <w:rFonts w:ascii="Jameel Noori Nastaleeq" w:cs="Jameel Noori Nastaleeq"/>
                <w:sz w:val="24"/>
                <w:szCs w:val="24"/>
                <w:rtl/>
                <w:lang w:bidi="ur-PK"/>
              </w:rPr>
              <w:t xml:space="preserve"> ،مخمس نظم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تعر</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ف</w:t>
            </w:r>
            <w:r w:rsidRPr="00BA695A">
              <w:rPr>
                <w:rFonts w:ascii="Jameel Noori Nastaleeq" w:cs="Jameel Noori Nastaleeq"/>
                <w:sz w:val="24"/>
                <w:szCs w:val="24"/>
                <w:rtl/>
                <w:lang w:bidi="ur-PK"/>
              </w:rPr>
              <w:t xml:space="preserve">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دہرائ</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اور ٹ</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سٹ</w:t>
            </w:r>
          </w:p>
        </w:tc>
        <w:tc>
          <w:tcPr>
            <w:tcW w:w="1586" w:type="dxa"/>
          </w:tcPr>
          <w:p w:rsidR="00483FE8" w:rsidRDefault="00483FE8">
            <w:pPr>
              <w:pStyle w:val="TableParagraph"/>
              <w:spacing w:before="13"/>
              <w:rPr>
                <w:rFonts w:ascii="Jameel Noori Nastaleeq"/>
                <w:sz w:val="19"/>
              </w:rPr>
            </w:pPr>
          </w:p>
          <w:p w:rsidR="00483FE8" w:rsidRDefault="00C4660C">
            <w:pPr>
              <w:pStyle w:val="TableParagraph"/>
              <w:spacing w:before="1"/>
              <w:ind w:left="248" w:right="240"/>
              <w:jc w:val="center"/>
              <w:rPr>
                <w:b/>
              </w:rPr>
            </w:pPr>
            <w:r>
              <w:rPr>
                <w:b/>
              </w:rPr>
              <w:t>40</w:t>
            </w:r>
          </w:p>
        </w:tc>
      </w:tr>
    </w:tbl>
    <w:p w:rsidR="00483FE8" w:rsidRDefault="00483FE8">
      <w:pPr>
        <w:jc w:val="center"/>
        <w:sectPr w:rsidR="00483FE8">
          <w:pgSz w:w="12240" w:h="15840"/>
          <w:pgMar w:top="1500" w:right="780" w:bottom="1160" w:left="520" w:header="0" w:footer="963" w:gutter="0"/>
          <w:cols w:space="720"/>
        </w:sectPr>
      </w:pPr>
    </w:p>
    <w:p w:rsidR="00483FE8" w:rsidRDefault="00483FE8">
      <w:pPr>
        <w:pStyle w:val="BodyText"/>
        <w:spacing w:before="8"/>
        <w:rPr>
          <w:rFonts w:ascii="Jameel Noori Nastaleeq"/>
          <w:sz w:val="26"/>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5543"/>
        <w:gridCol w:w="1586"/>
      </w:tblGrid>
      <w:tr w:rsidR="00483FE8">
        <w:trPr>
          <w:trHeight w:val="505"/>
        </w:trPr>
        <w:tc>
          <w:tcPr>
            <w:tcW w:w="2532" w:type="dxa"/>
          </w:tcPr>
          <w:p w:rsidR="00483FE8" w:rsidRDefault="00C4660C">
            <w:pPr>
              <w:pStyle w:val="TableParagraph"/>
              <w:spacing w:line="248" w:lineRule="exact"/>
              <w:ind w:left="101" w:right="81"/>
              <w:jc w:val="center"/>
              <w:rPr>
                <w:b/>
              </w:rPr>
            </w:pPr>
            <w:r>
              <w:rPr>
                <w:b/>
              </w:rPr>
              <w:t>Personality Grooming</w:t>
            </w:r>
          </w:p>
          <w:p w:rsidR="00483FE8" w:rsidRDefault="00C4660C">
            <w:pPr>
              <w:pStyle w:val="TableParagraph"/>
              <w:spacing w:before="1" w:line="237" w:lineRule="exact"/>
              <w:ind w:left="98" w:right="81"/>
              <w:jc w:val="center"/>
              <w:rPr>
                <w:b/>
              </w:rPr>
            </w:pPr>
            <w:r>
              <w:rPr>
                <w:b/>
              </w:rPr>
              <w:t>Activities</w:t>
            </w:r>
          </w:p>
        </w:tc>
        <w:tc>
          <w:tcPr>
            <w:tcW w:w="5543" w:type="dxa"/>
          </w:tcPr>
          <w:p w:rsidR="00483FE8" w:rsidRDefault="00C4660C">
            <w:pPr>
              <w:pStyle w:val="TableParagraph"/>
              <w:spacing w:before="122"/>
              <w:ind w:left="1680"/>
              <w:rPr>
                <w:b/>
              </w:rPr>
            </w:pPr>
            <w:r>
              <w:rPr>
                <w:b/>
              </w:rPr>
              <w:t>Unit/Chapter &amp; Topic</w:t>
            </w:r>
          </w:p>
        </w:tc>
        <w:tc>
          <w:tcPr>
            <w:tcW w:w="1586" w:type="dxa"/>
          </w:tcPr>
          <w:p w:rsidR="00483FE8" w:rsidRDefault="00C4660C">
            <w:pPr>
              <w:pStyle w:val="TableParagraph"/>
              <w:spacing w:line="248" w:lineRule="exact"/>
              <w:ind w:left="255" w:right="240"/>
              <w:jc w:val="center"/>
              <w:rPr>
                <w:b/>
              </w:rPr>
            </w:pPr>
            <w:r>
              <w:rPr>
                <w:b/>
              </w:rPr>
              <w:t>Academic</w:t>
            </w:r>
          </w:p>
          <w:p w:rsidR="00483FE8" w:rsidRDefault="00C4660C">
            <w:pPr>
              <w:pStyle w:val="TableParagraph"/>
              <w:spacing w:before="1" w:line="237" w:lineRule="exact"/>
              <w:ind w:left="255" w:right="236"/>
              <w:jc w:val="center"/>
              <w:rPr>
                <w:b/>
              </w:rPr>
            </w:pPr>
            <w:r>
              <w:rPr>
                <w:b/>
              </w:rPr>
              <w:t>Week</w:t>
            </w:r>
          </w:p>
        </w:tc>
      </w:tr>
      <w:tr w:rsidR="00483FE8">
        <w:trPr>
          <w:trHeight w:val="813"/>
        </w:trPr>
        <w:tc>
          <w:tcPr>
            <w:tcW w:w="2532" w:type="dxa"/>
          </w:tcPr>
          <w:p w:rsidR="00483FE8" w:rsidRDefault="00483FE8">
            <w:pPr>
              <w:pStyle w:val="TableParagraph"/>
              <w:rPr>
                <w:rFonts w:ascii="Times New Roman"/>
              </w:rPr>
            </w:pPr>
          </w:p>
        </w:tc>
        <w:tc>
          <w:tcPr>
            <w:tcW w:w="5543" w:type="dxa"/>
          </w:tcPr>
          <w:p w:rsidR="00BA695A" w:rsidRPr="00BA695A" w:rsidRDefault="00BA695A" w:rsidP="00BA695A">
            <w:pPr>
              <w:pStyle w:val="TableParagraph"/>
              <w:spacing w:before="1" w:line="387" w:lineRule="exact"/>
              <w:ind w:left="95"/>
              <w:jc w:val="right"/>
              <w:rPr>
                <w:rFonts w:ascii="Jameel Noori Nastaleeq" w:cs="Jameel Noori Nastaleeq"/>
                <w:sz w:val="24"/>
                <w:szCs w:val="24"/>
                <w:rtl/>
                <w:lang w:bidi="ur-PK"/>
              </w:rPr>
            </w:pPr>
            <w:r w:rsidRPr="00BA695A">
              <w:rPr>
                <w:rFonts w:ascii="Jameel Noori Nastaleeq" w:cs="Jameel Noori Nastaleeq"/>
                <w:sz w:val="24"/>
                <w:szCs w:val="24"/>
                <w:rtl/>
                <w:lang w:bidi="ur-PK"/>
              </w:rPr>
              <w:t>سبق نمبر ،</w:t>
            </w:r>
            <w:r w:rsidRPr="00BA695A">
              <w:rPr>
                <w:rFonts w:ascii="Jameel Noori Nastaleeq" w:cs="Jameel Noori Nastaleeq"/>
                <w:sz w:val="24"/>
                <w:szCs w:val="24"/>
                <w:rtl/>
                <w:lang w:bidi="fa-IR"/>
              </w:rPr>
              <w:t>۹-۸</w:t>
            </w:r>
            <w:r w:rsidRPr="00BA695A">
              <w:rPr>
                <w:rFonts w:ascii="Jameel Noori Nastaleeq" w:cs="Jameel Noori Nastaleeq"/>
                <w:sz w:val="24"/>
                <w:szCs w:val="24"/>
                <w:rtl/>
                <w:lang w:bidi="ur-PK"/>
              </w:rPr>
              <w:t>غزل نمبر  ،</w:t>
            </w:r>
            <w:r w:rsidRPr="00BA695A">
              <w:rPr>
                <w:rFonts w:ascii="Jameel Noori Nastaleeq" w:cs="Jameel Noori Nastaleeq"/>
                <w:sz w:val="24"/>
                <w:szCs w:val="24"/>
                <w:rtl/>
                <w:lang w:bidi="fa-IR"/>
              </w:rPr>
              <w:t>۴</w:t>
            </w:r>
            <w:r w:rsidRPr="00BA695A">
              <w:rPr>
                <w:rFonts w:ascii="Jameel Noori Nastaleeq" w:cs="Jameel Noori Nastaleeq"/>
                <w:sz w:val="24"/>
                <w:szCs w:val="24"/>
                <w:rtl/>
                <w:lang w:bidi="ur-PK"/>
              </w:rPr>
              <w:t>نظم نمبر</w:t>
            </w:r>
            <w:r w:rsidRPr="00BA695A">
              <w:rPr>
                <w:rFonts w:ascii="Jameel Noori Nastaleeq" w:cs="Jameel Noori Nastaleeq"/>
                <w:sz w:val="24"/>
                <w:szCs w:val="24"/>
                <w:rtl/>
                <w:lang w:bidi="fa-IR"/>
              </w:rPr>
              <w:t>۴</w:t>
            </w:r>
            <w:r w:rsidRPr="00BA695A">
              <w:rPr>
                <w:rFonts w:ascii="Jameel Noori Nastaleeq" w:cs="Jameel Noori Nastaleeq"/>
                <w:sz w:val="24"/>
                <w:szCs w:val="24"/>
                <w:rtl/>
                <w:lang w:bidi="ur-PK"/>
              </w:rPr>
              <w:t>اور  گرائمرمطلع، ع، ق ،رد</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ف</w:t>
            </w:r>
            <w:r w:rsidRPr="00BA695A">
              <w:rPr>
                <w:rFonts w:ascii="Jameel Noori Nastaleeq" w:cs="Jameel Noori Nastaleeq"/>
                <w:sz w:val="24"/>
                <w:szCs w:val="24"/>
                <w:rtl/>
                <w:lang w:bidi="ur-PK"/>
              </w:rPr>
              <w:t xml:space="preserve"> ،قا  ، ذو معن</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الفاظ کا</w:t>
            </w:r>
            <w:r w:rsidRPr="00BA695A">
              <w:rPr>
                <w:rFonts w:ascii="Jameel Noori Nastaleeq" w:cs="Jameel Noori Nastaleeq"/>
                <w:sz w:val="24"/>
                <w:szCs w:val="24"/>
                <w:lang w:bidi="ur-PK"/>
              </w:rPr>
              <w:t xml:space="preserve"> </w:t>
            </w:r>
          </w:p>
          <w:p w:rsidR="00483FE8" w:rsidRDefault="00BA695A" w:rsidP="00BA695A">
            <w:pPr>
              <w:pStyle w:val="TableParagraph"/>
              <w:bidi/>
              <w:spacing w:before="1" w:line="387" w:lineRule="exact"/>
              <w:ind w:left="95"/>
              <w:rPr>
                <w:rFonts w:ascii="Jameel Noori Nastaleeq" w:cs="Jameel Noori Nastaleeq"/>
                <w:sz w:val="24"/>
                <w:szCs w:val="24"/>
              </w:rPr>
            </w:pPr>
            <w:r w:rsidRPr="00BA695A">
              <w:rPr>
                <w:rFonts w:ascii="Jameel Noori Nastaleeq" w:cs="Jameel Noori Nastaleeq" w:hint="eastAsia"/>
                <w:sz w:val="24"/>
                <w:szCs w:val="24"/>
                <w:rtl/>
                <w:lang w:bidi="ur-PK"/>
              </w:rPr>
              <w:t>استعمال،استعارہ</w:t>
            </w:r>
            <w:r w:rsidRPr="00BA695A">
              <w:rPr>
                <w:rFonts w:ascii="Jameel Noori Nastaleeq" w:cs="Jameel Noori Nastaleeq"/>
                <w:sz w:val="24"/>
                <w:szCs w:val="24"/>
                <w:rtl/>
                <w:lang w:bidi="ur-PK"/>
              </w:rPr>
              <w:t xml:space="preserve"> اور اس کے ارکان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دہرائ</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اور ٹ</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سٹ</w:t>
            </w:r>
          </w:p>
        </w:tc>
        <w:tc>
          <w:tcPr>
            <w:tcW w:w="1586" w:type="dxa"/>
          </w:tcPr>
          <w:p w:rsidR="00483FE8" w:rsidRDefault="00483FE8">
            <w:pPr>
              <w:pStyle w:val="TableParagraph"/>
              <w:spacing w:before="4"/>
              <w:rPr>
                <w:rFonts w:ascii="Jameel Noori Nastaleeq"/>
                <w:sz w:val="16"/>
              </w:rPr>
            </w:pPr>
          </w:p>
          <w:p w:rsidR="00483FE8" w:rsidRDefault="00C4660C">
            <w:pPr>
              <w:pStyle w:val="TableParagraph"/>
              <w:ind w:left="248" w:right="240"/>
              <w:jc w:val="center"/>
              <w:rPr>
                <w:b/>
              </w:rPr>
            </w:pPr>
            <w:r>
              <w:rPr>
                <w:b/>
              </w:rPr>
              <w:t>41</w:t>
            </w:r>
          </w:p>
        </w:tc>
      </w:tr>
      <w:tr w:rsidR="00483FE8">
        <w:trPr>
          <w:trHeight w:val="813"/>
        </w:trPr>
        <w:tc>
          <w:tcPr>
            <w:tcW w:w="8075" w:type="dxa"/>
            <w:gridSpan w:val="2"/>
          </w:tcPr>
          <w:p w:rsidR="00BA695A" w:rsidRPr="00BA695A" w:rsidRDefault="00BA695A" w:rsidP="00BA695A">
            <w:pPr>
              <w:pStyle w:val="TableParagraph"/>
              <w:spacing w:line="387" w:lineRule="exact"/>
              <w:ind w:left="111" w:right="118"/>
              <w:jc w:val="right"/>
              <w:rPr>
                <w:rFonts w:ascii="Jameel Noori Nastaleeq" w:cs="Jameel Noori Nastaleeq"/>
                <w:sz w:val="24"/>
                <w:szCs w:val="24"/>
                <w:rtl/>
                <w:lang w:bidi="ur-PK"/>
              </w:rPr>
            </w:pPr>
            <w:r w:rsidRPr="00BA695A">
              <w:rPr>
                <w:rFonts w:ascii="Jameel Noori Nastaleeq" w:cs="Jameel Noori Nastaleeq"/>
                <w:sz w:val="24"/>
                <w:szCs w:val="24"/>
                <w:rtl/>
                <w:lang w:bidi="ur-PK"/>
              </w:rPr>
              <w:t>سبق نمبر،</w:t>
            </w:r>
            <w:r w:rsidRPr="00BA695A">
              <w:rPr>
                <w:rFonts w:ascii="Jameel Noori Nastaleeq" w:cs="Jameel Noori Nastaleeq"/>
                <w:sz w:val="24"/>
                <w:szCs w:val="24"/>
                <w:rtl/>
                <w:lang w:bidi="fa-IR"/>
              </w:rPr>
              <w:t>۱۱-۱۰</w:t>
            </w:r>
            <w:r w:rsidRPr="00BA695A">
              <w:rPr>
                <w:rFonts w:ascii="Jameel Noori Nastaleeq" w:cs="Jameel Noori Nastaleeq"/>
                <w:sz w:val="24"/>
                <w:szCs w:val="24"/>
                <w:rtl/>
                <w:lang w:bidi="ur-PK"/>
              </w:rPr>
              <w:t>کنا</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ہک</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تعر</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فاورمثال</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ں،مرکبک</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تعر</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ف،مرکباضاف</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اورعطف</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،مرکبتاماور</w:t>
            </w:r>
            <w:r w:rsidRPr="00BA695A">
              <w:rPr>
                <w:rFonts w:ascii="Jameel Noori Nastaleeq" w:cs="Jameel Noori Nastaleeq"/>
                <w:sz w:val="24"/>
                <w:szCs w:val="24"/>
                <w:rtl/>
                <w:lang w:bidi="ur-PK"/>
              </w:rPr>
              <w:t xml:space="preserve"> مرکب ناقص م</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ں</w:t>
            </w:r>
            <w:r w:rsidRPr="00BA695A">
              <w:rPr>
                <w:rFonts w:ascii="Jameel Noori Nastaleeq" w:cs="Jameel Noori Nastaleeq"/>
                <w:sz w:val="24"/>
                <w:szCs w:val="24"/>
                <w:rtl/>
                <w:lang w:bidi="ur-PK"/>
              </w:rPr>
              <w:t xml:space="preserve"> فرق کرنا ، ترک</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ب</w:t>
            </w:r>
            <w:r w:rsidRPr="00BA695A">
              <w:rPr>
                <w:rFonts w:ascii="Jameel Noori Nastaleeq" w:cs="Jameel Noori Nastaleeq"/>
                <w:sz w:val="24"/>
                <w:szCs w:val="24"/>
                <w:rtl/>
                <w:lang w:bidi="ur-PK"/>
              </w:rPr>
              <w:t xml:space="preserve"> نحو</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w:t>
            </w:r>
          </w:p>
          <w:p w:rsidR="00483FE8" w:rsidRDefault="00BA695A" w:rsidP="00BA695A">
            <w:pPr>
              <w:pStyle w:val="TableParagraph"/>
              <w:bidi/>
              <w:spacing w:line="387" w:lineRule="exact"/>
              <w:ind w:left="111" w:right="118"/>
              <w:rPr>
                <w:rFonts w:ascii="Jameel Noori Nastaleeq" w:cs="Jameel Noori Nastaleeq"/>
                <w:sz w:val="24"/>
                <w:szCs w:val="24"/>
              </w:rPr>
            </w:pPr>
            <w:r w:rsidRPr="00BA695A">
              <w:rPr>
                <w:rFonts w:ascii="Jameel Noori Nastaleeq" w:cs="Jameel Noori Nastaleeq" w:hint="eastAsia"/>
                <w:sz w:val="24"/>
                <w:szCs w:val="24"/>
                <w:rtl/>
                <w:lang w:bidi="ur-PK"/>
              </w:rPr>
              <w:t>جملہ</w:t>
            </w:r>
            <w:r w:rsidRPr="00BA695A">
              <w:rPr>
                <w:rFonts w:ascii="Jameel Noori Nastaleeq" w:cs="Jameel Noori Nastaleeq"/>
                <w:sz w:val="24"/>
                <w:szCs w:val="24"/>
                <w:rtl/>
                <w:lang w:bidi="ur-PK"/>
              </w:rPr>
              <w:t xml:space="preserve"> اسم</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ہ</w:t>
            </w:r>
            <w:r w:rsidRPr="00BA695A">
              <w:rPr>
                <w:rFonts w:ascii="Jameel Noori Nastaleeq" w:cs="Jameel Noori Nastaleeq"/>
                <w:sz w:val="24"/>
                <w:szCs w:val="24"/>
                <w:rtl/>
                <w:lang w:bidi="ur-PK"/>
              </w:rPr>
              <w:t xml:space="preserve"> اور جملہ فعل</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ہ</w:t>
            </w:r>
            <w:r w:rsidRPr="00BA695A">
              <w:rPr>
                <w:rFonts w:ascii="Jameel Noori Nastaleeq" w:cs="Jameel Noori Nastaleeq"/>
                <w:sz w:val="24"/>
                <w:szCs w:val="24"/>
                <w:rtl/>
                <w:lang w:bidi="ur-PK"/>
              </w:rPr>
              <w:t xml:space="preserve"> م</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ں</w:t>
            </w:r>
            <w:r w:rsidRPr="00BA695A">
              <w:rPr>
                <w:rFonts w:ascii="Jameel Noori Nastaleeq" w:cs="Jameel Noori Nastaleeq"/>
                <w:sz w:val="24"/>
                <w:szCs w:val="24"/>
                <w:rtl/>
                <w:lang w:bidi="ur-PK"/>
              </w:rPr>
              <w:t xml:space="preserve"> امت</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از</w:t>
            </w:r>
            <w:r w:rsidRPr="00BA695A">
              <w:rPr>
                <w:rFonts w:ascii="Jameel Noori Nastaleeq" w:cs="Jameel Noori Nastaleeq"/>
                <w:sz w:val="24"/>
                <w:szCs w:val="24"/>
                <w:rtl/>
                <w:lang w:bidi="ur-PK"/>
              </w:rPr>
              <w:t xml:space="preserve"> کرنا ،مبتدا اور خبر کا فرق اور آگاہ</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 جملے کے اجزائے ترک</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ب</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تعر</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ف</w:t>
            </w:r>
            <w:r w:rsidRPr="00BA695A">
              <w:rPr>
                <w:rFonts w:ascii="Jameel Noori Nastaleeq" w:cs="Jameel Noori Nastaleeq"/>
                <w:sz w:val="24"/>
                <w:szCs w:val="24"/>
                <w:rtl/>
                <w:lang w:bidi="ur-PK"/>
              </w:rPr>
              <w:t xml:space="preserve"> کرنا،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دہرائ</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اور ٹ</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سٹ</w:t>
            </w:r>
          </w:p>
        </w:tc>
        <w:tc>
          <w:tcPr>
            <w:tcW w:w="1586" w:type="dxa"/>
          </w:tcPr>
          <w:p w:rsidR="00483FE8" w:rsidRDefault="00483FE8">
            <w:pPr>
              <w:pStyle w:val="TableParagraph"/>
              <w:spacing w:before="4"/>
              <w:rPr>
                <w:rFonts w:ascii="Jameel Noori Nastaleeq"/>
                <w:sz w:val="16"/>
              </w:rPr>
            </w:pPr>
          </w:p>
          <w:p w:rsidR="00483FE8" w:rsidRDefault="00C4660C">
            <w:pPr>
              <w:pStyle w:val="TableParagraph"/>
              <w:ind w:left="248" w:right="240"/>
              <w:jc w:val="center"/>
              <w:rPr>
                <w:b/>
              </w:rPr>
            </w:pPr>
            <w:r>
              <w:rPr>
                <w:b/>
              </w:rPr>
              <w:t>42</w:t>
            </w:r>
          </w:p>
        </w:tc>
      </w:tr>
      <w:tr w:rsidR="00483FE8">
        <w:trPr>
          <w:trHeight w:val="307"/>
        </w:trPr>
        <w:tc>
          <w:tcPr>
            <w:tcW w:w="8075" w:type="dxa"/>
            <w:gridSpan w:val="2"/>
          </w:tcPr>
          <w:p w:rsidR="00483FE8" w:rsidRDefault="00BA695A">
            <w:pPr>
              <w:pStyle w:val="TableParagraph"/>
              <w:bidi/>
              <w:spacing w:line="288" w:lineRule="exact"/>
              <w:ind w:left="108" w:right="118"/>
              <w:jc w:val="center"/>
              <w:rPr>
                <w:rFonts w:ascii="Jameel Noori Nastaleeq" w:cs="Jameel Noori Nastaleeq"/>
                <w:sz w:val="24"/>
                <w:szCs w:val="24"/>
              </w:rPr>
            </w:pPr>
            <w:r w:rsidRPr="00BA695A">
              <w:rPr>
                <w:rFonts w:ascii="Jameel Noori Nastaleeq" w:cs="Jameel Noori Nastaleeq"/>
                <w:sz w:val="24"/>
                <w:szCs w:val="24"/>
                <w:rtl/>
                <w:lang w:bidi="ur-PK"/>
              </w:rPr>
              <w:t>مکالمہ، خط، روداد ، ک</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دہرائ</w:t>
            </w:r>
            <w:r w:rsidRPr="00BA695A">
              <w:rPr>
                <w:rFonts w:ascii="Jameel Noori Nastaleeq" w:cs="Jameel Noori Nastaleeq" w:hint="cs"/>
                <w:sz w:val="24"/>
                <w:szCs w:val="24"/>
                <w:rtl/>
                <w:lang w:bidi="ur-PK"/>
              </w:rPr>
              <w:t>ی</w:t>
            </w:r>
            <w:r w:rsidRPr="00BA695A">
              <w:rPr>
                <w:rFonts w:ascii="Jameel Noori Nastaleeq" w:cs="Jameel Noori Nastaleeq"/>
                <w:sz w:val="24"/>
                <w:szCs w:val="24"/>
                <w:rtl/>
                <w:lang w:bidi="ur-PK"/>
              </w:rPr>
              <w:t xml:space="preserve"> اور ٹ</w:t>
            </w:r>
            <w:r w:rsidRPr="00BA695A">
              <w:rPr>
                <w:rFonts w:ascii="Jameel Noori Nastaleeq" w:cs="Jameel Noori Nastaleeq" w:hint="cs"/>
                <w:sz w:val="24"/>
                <w:szCs w:val="24"/>
                <w:rtl/>
                <w:lang w:bidi="ur-PK"/>
              </w:rPr>
              <w:t>ی</w:t>
            </w:r>
            <w:r w:rsidRPr="00BA695A">
              <w:rPr>
                <w:rFonts w:ascii="Jameel Noori Nastaleeq" w:cs="Jameel Noori Nastaleeq" w:hint="eastAsia"/>
                <w:sz w:val="24"/>
                <w:szCs w:val="24"/>
                <w:rtl/>
                <w:lang w:bidi="ur-PK"/>
              </w:rPr>
              <w:t>سٹ</w:t>
            </w:r>
          </w:p>
        </w:tc>
        <w:tc>
          <w:tcPr>
            <w:tcW w:w="1586" w:type="dxa"/>
          </w:tcPr>
          <w:p w:rsidR="00483FE8" w:rsidRDefault="00C4660C">
            <w:pPr>
              <w:pStyle w:val="TableParagraph"/>
              <w:spacing w:line="225" w:lineRule="exact"/>
              <w:ind w:left="248" w:right="240"/>
              <w:jc w:val="center"/>
              <w:rPr>
                <w:b/>
              </w:rPr>
            </w:pPr>
            <w:r>
              <w:rPr>
                <w:b/>
              </w:rPr>
              <w:t>43</w:t>
            </w:r>
          </w:p>
        </w:tc>
      </w:tr>
      <w:tr w:rsidR="00483FE8">
        <w:trPr>
          <w:trHeight w:val="371"/>
        </w:trPr>
        <w:tc>
          <w:tcPr>
            <w:tcW w:w="8075" w:type="dxa"/>
            <w:gridSpan w:val="2"/>
          </w:tcPr>
          <w:p w:rsidR="00483FE8" w:rsidRDefault="00C4660C">
            <w:pPr>
              <w:pStyle w:val="TableParagraph"/>
              <w:spacing w:before="43"/>
              <w:ind w:left="117" w:right="111"/>
              <w:jc w:val="center"/>
              <w:rPr>
                <w:b/>
                <w:sz w:val="24"/>
              </w:rPr>
            </w:pPr>
            <w:r>
              <w:rPr>
                <w:b/>
                <w:sz w:val="24"/>
              </w:rPr>
              <w:t>PREP LEAVE</w:t>
            </w:r>
          </w:p>
        </w:tc>
        <w:tc>
          <w:tcPr>
            <w:tcW w:w="1586" w:type="dxa"/>
          </w:tcPr>
          <w:p w:rsidR="00483FE8" w:rsidRDefault="00C4660C">
            <w:pPr>
              <w:pStyle w:val="TableParagraph"/>
              <w:spacing w:before="55"/>
              <w:ind w:left="248" w:right="240"/>
              <w:jc w:val="center"/>
              <w:rPr>
                <w:b/>
              </w:rPr>
            </w:pPr>
            <w:r>
              <w:rPr>
                <w:b/>
              </w:rPr>
              <w:t>44</w:t>
            </w:r>
          </w:p>
        </w:tc>
      </w:tr>
      <w:tr w:rsidR="00483FE8">
        <w:trPr>
          <w:trHeight w:val="374"/>
        </w:trPr>
        <w:tc>
          <w:tcPr>
            <w:tcW w:w="8075" w:type="dxa"/>
            <w:gridSpan w:val="2"/>
          </w:tcPr>
          <w:p w:rsidR="00483FE8" w:rsidRDefault="00C4660C">
            <w:pPr>
              <w:pStyle w:val="TableParagraph"/>
              <w:spacing w:before="55"/>
              <w:ind w:left="116" w:right="111"/>
              <w:jc w:val="center"/>
              <w:rPr>
                <w:b/>
              </w:rPr>
            </w:pPr>
            <w:r>
              <w:rPr>
                <w:b/>
              </w:rPr>
              <w:t>FBISE SSC EXAMINATION COMMENCES</w:t>
            </w:r>
          </w:p>
        </w:tc>
        <w:tc>
          <w:tcPr>
            <w:tcW w:w="1586" w:type="dxa"/>
          </w:tcPr>
          <w:p w:rsidR="00483FE8" w:rsidRDefault="00483FE8">
            <w:pPr>
              <w:pStyle w:val="TableParagraph"/>
              <w:rPr>
                <w:rFonts w:ascii="Times New Roman"/>
              </w:rPr>
            </w:pPr>
          </w:p>
        </w:tc>
      </w:tr>
    </w:tbl>
    <w:p w:rsidR="00483FE8" w:rsidRDefault="00483FE8">
      <w:pPr>
        <w:pStyle w:val="BodyText"/>
        <w:spacing w:before="12"/>
        <w:rPr>
          <w:rFonts w:ascii="Jameel Noori Nastaleeq"/>
          <w:sz w:val="12"/>
        </w:rPr>
      </w:pPr>
    </w:p>
    <w:p w:rsidR="00483FE8" w:rsidRDefault="00C4660C">
      <w:pPr>
        <w:pStyle w:val="Heading5"/>
        <w:spacing w:before="92" w:line="259" w:lineRule="auto"/>
        <w:ind w:right="715"/>
      </w:pPr>
      <w:r>
        <w:rPr>
          <w:b/>
        </w:rPr>
        <w:t xml:space="preserve">Note: </w:t>
      </w:r>
      <w:r>
        <w:t xml:space="preserve">Teachers are strongly recommended to collect </w:t>
      </w:r>
      <w:r>
        <w:rPr>
          <w:b/>
        </w:rPr>
        <w:t xml:space="preserve">“Guidelines for Teachers” </w:t>
      </w:r>
      <w:r>
        <w:t>from the offices of the Principals/VPs/HMs for an effective utilization of the syllabi breakdown Examination papers will be set according to the said guidelines</w:t>
      </w:r>
    </w:p>
    <w:p w:rsidR="00483FE8" w:rsidRDefault="00483FE8">
      <w:pPr>
        <w:spacing w:line="259" w:lineRule="auto"/>
        <w:sectPr w:rsidR="00483FE8">
          <w:pgSz w:w="12240" w:h="15840"/>
          <w:pgMar w:top="1500" w:right="780" w:bottom="1160" w:left="520" w:header="0" w:footer="963" w:gutter="0"/>
          <w:cols w:space="720"/>
        </w:sectPr>
      </w:pPr>
    </w:p>
    <w:p w:rsidR="00483FE8" w:rsidRDefault="00483FE8">
      <w:pPr>
        <w:pStyle w:val="BodyText"/>
        <w:spacing w:before="3"/>
        <w:rPr>
          <w:sz w:val="29"/>
        </w:rPr>
      </w:pPr>
    </w:p>
    <w:p w:rsidR="00483FE8" w:rsidRDefault="00C4660C">
      <w:pPr>
        <w:spacing w:before="92"/>
        <w:ind w:left="1005" w:right="743"/>
        <w:jc w:val="center"/>
        <w:rPr>
          <w:b/>
          <w:sz w:val="28"/>
        </w:rPr>
      </w:pPr>
      <w:r>
        <w:rPr>
          <w:b/>
          <w:sz w:val="28"/>
        </w:rPr>
        <w:t>WEEKLY SYLLABI BREAKDOWN: ACADEMIC SESSION 2019-20</w:t>
      </w:r>
    </w:p>
    <w:p w:rsidR="00483FE8" w:rsidRDefault="00483FE8">
      <w:pPr>
        <w:pStyle w:val="BodyText"/>
        <w:spacing w:before="11"/>
        <w:rPr>
          <w:b/>
          <w:sz w:val="27"/>
        </w:rPr>
      </w:pPr>
    </w:p>
    <w:p w:rsidR="00483FE8" w:rsidRDefault="00C4660C">
      <w:pPr>
        <w:ind w:left="1005" w:right="742"/>
        <w:jc w:val="center"/>
        <w:rPr>
          <w:b/>
          <w:sz w:val="28"/>
        </w:rPr>
      </w:pPr>
      <w:r>
        <w:rPr>
          <w:b/>
          <w:sz w:val="28"/>
        </w:rPr>
        <w:t>MATHEMATICS: CLASS-IX</w:t>
      </w:r>
    </w:p>
    <w:p w:rsidR="00483FE8" w:rsidRDefault="00C4660C">
      <w:pPr>
        <w:tabs>
          <w:tab w:val="left" w:pos="9509"/>
        </w:tabs>
        <w:spacing w:before="250" w:after="7"/>
        <w:ind w:left="920"/>
        <w:rPr>
          <w:b/>
        </w:rPr>
      </w:pPr>
      <w:r>
        <w:rPr>
          <w:b/>
        </w:rPr>
        <w:t>Caravan Book</w:t>
      </w:r>
      <w:r>
        <w:rPr>
          <w:b/>
          <w:spacing w:val="-2"/>
        </w:rPr>
        <w:t xml:space="preserve"> </w:t>
      </w:r>
      <w:r>
        <w:rPr>
          <w:b/>
        </w:rPr>
        <w:t>House,</w:t>
      </w:r>
      <w:r>
        <w:rPr>
          <w:b/>
          <w:spacing w:val="-2"/>
        </w:rPr>
        <w:t xml:space="preserve"> </w:t>
      </w:r>
      <w:r>
        <w:rPr>
          <w:b/>
        </w:rPr>
        <w:t>Lahore</w:t>
      </w:r>
      <w:r>
        <w:rPr>
          <w:b/>
        </w:rPr>
        <w:tab/>
        <w:t>Book - IX</w:t>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44"/>
        <w:gridCol w:w="2609"/>
      </w:tblGrid>
      <w:tr w:rsidR="00483FE8">
        <w:trPr>
          <w:trHeight w:val="700"/>
        </w:trPr>
        <w:tc>
          <w:tcPr>
            <w:tcW w:w="1368" w:type="dxa"/>
          </w:tcPr>
          <w:p w:rsidR="00483FE8" w:rsidRDefault="00C4660C">
            <w:pPr>
              <w:pStyle w:val="TableParagraph"/>
              <w:spacing w:before="55" w:line="276" w:lineRule="auto"/>
              <w:ind w:left="396" w:right="135" w:hanging="233"/>
              <w:rPr>
                <w:b/>
              </w:rPr>
            </w:pPr>
            <w:r>
              <w:rPr>
                <w:b/>
              </w:rPr>
              <w:t>Academic Week</w:t>
            </w:r>
          </w:p>
        </w:tc>
        <w:tc>
          <w:tcPr>
            <w:tcW w:w="5744" w:type="dxa"/>
          </w:tcPr>
          <w:p w:rsidR="00483FE8" w:rsidRDefault="00C4660C">
            <w:pPr>
              <w:pStyle w:val="TableParagraph"/>
              <w:spacing w:before="201"/>
              <w:ind w:left="1776"/>
              <w:rPr>
                <w:b/>
              </w:rPr>
            </w:pPr>
            <w:r>
              <w:rPr>
                <w:b/>
              </w:rPr>
              <w:t>Unit/Chapter &amp; Topic</w:t>
            </w:r>
          </w:p>
        </w:tc>
        <w:tc>
          <w:tcPr>
            <w:tcW w:w="2609" w:type="dxa"/>
          </w:tcPr>
          <w:p w:rsidR="00483FE8" w:rsidRDefault="00C4660C">
            <w:pPr>
              <w:pStyle w:val="TableParagraph"/>
              <w:spacing w:before="55" w:line="276" w:lineRule="auto"/>
              <w:ind w:left="811" w:right="129" w:hanging="660"/>
              <w:rPr>
                <w:b/>
              </w:rPr>
            </w:pPr>
            <w:r>
              <w:rPr>
                <w:b/>
              </w:rPr>
              <w:t>Personality Grooming Activities</w:t>
            </w:r>
          </w:p>
        </w:tc>
      </w:tr>
      <w:tr w:rsidR="00483FE8">
        <w:trPr>
          <w:trHeight w:val="1298"/>
        </w:trPr>
        <w:tc>
          <w:tcPr>
            <w:tcW w:w="1368" w:type="dxa"/>
          </w:tcPr>
          <w:p w:rsidR="00483FE8" w:rsidRDefault="00483FE8">
            <w:pPr>
              <w:pStyle w:val="TableParagraph"/>
              <w:rPr>
                <w:b/>
                <w:sz w:val="24"/>
              </w:rPr>
            </w:pPr>
          </w:p>
          <w:p w:rsidR="00483FE8" w:rsidRDefault="00C4660C">
            <w:pPr>
              <w:pStyle w:val="TableParagraph"/>
              <w:spacing w:before="204"/>
              <w:ind w:left="8"/>
              <w:jc w:val="center"/>
              <w:rPr>
                <w:b/>
              </w:rPr>
            </w:pPr>
            <w:r>
              <w:rPr>
                <w:b/>
              </w:rPr>
              <w:t>1</w:t>
            </w:r>
          </w:p>
        </w:tc>
        <w:tc>
          <w:tcPr>
            <w:tcW w:w="5744" w:type="dxa"/>
          </w:tcPr>
          <w:p w:rsidR="00483FE8" w:rsidRDefault="00C4660C">
            <w:pPr>
              <w:pStyle w:val="TableParagraph"/>
              <w:spacing w:before="119" w:line="276" w:lineRule="auto"/>
              <w:ind w:left="108" w:right="100"/>
              <w:jc w:val="both"/>
              <w:rPr>
                <w:sz w:val="20"/>
              </w:rPr>
            </w:pPr>
            <w:r>
              <w:rPr>
                <w:sz w:val="20"/>
              </w:rPr>
              <w:t xml:space="preserve">(Pages 01-15) </w:t>
            </w:r>
            <w:r>
              <w:rPr>
                <w:b/>
                <w:sz w:val="20"/>
              </w:rPr>
              <w:t xml:space="preserve">Unit 1: Matrices and Determinants, </w:t>
            </w:r>
            <w:r>
              <w:rPr>
                <w:sz w:val="20"/>
              </w:rPr>
              <w:t>Definitions and Explanation of a Matrix, Exercise 1.1, Types of Matrices, Exercise 1.2, Addition and Subtraction of Matrices, Exercise 1.3</w:t>
            </w:r>
          </w:p>
        </w:tc>
        <w:tc>
          <w:tcPr>
            <w:tcW w:w="2609" w:type="dxa"/>
          </w:tcPr>
          <w:p w:rsidR="00483FE8" w:rsidRDefault="00C4660C">
            <w:pPr>
              <w:pStyle w:val="TableParagraph"/>
              <w:spacing w:before="62" w:line="276" w:lineRule="auto"/>
              <w:ind w:left="106" w:right="129"/>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C4660C">
            <w:pPr>
              <w:pStyle w:val="TableParagraph"/>
              <w:spacing w:before="59"/>
              <w:ind w:left="106"/>
              <w:rPr>
                <w:sz w:val="20"/>
              </w:rPr>
            </w:pPr>
            <w:r>
              <w:rPr>
                <w:sz w:val="20"/>
                <w:u w:val="single"/>
              </w:rPr>
              <w:t>Celebration of Spring Day</w:t>
            </w:r>
          </w:p>
        </w:tc>
      </w:tr>
      <w:tr w:rsidR="00483FE8">
        <w:trPr>
          <w:trHeight w:val="1523"/>
        </w:trPr>
        <w:tc>
          <w:tcPr>
            <w:tcW w:w="1368" w:type="dxa"/>
          </w:tcPr>
          <w:p w:rsidR="00483FE8" w:rsidRDefault="00483FE8">
            <w:pPr>
              <w:pStyle w:val="TableParagraph"/>
              <w:rPr>
                <w:b/>
                <w:sz w:val="24"/>
              </w:rPr>
            </w:pPr>
          </w:p>
          <w:p w:rsidR="00483FE8" w:rsidRDefault="00483FE8">
            <w:pPr>
              <w:pStyle w:val="TableParagraph"/>
              <w:spacing w:before="6"/>
              <w:rPr>
                <w:b/>
                <w:sz w:val="27"/>
              </w:rPr>
            </w:pPr>
          </w:p>
          <w:p w:rsidR="00483FE8" w:rsidRDefault="00C4660C">
            <w:pPr>
              <w:pStyle w:val="TableParagraph"/>
              <w:ind w:left="8"/>
              <w:jc w:val="center"/>
              <w:rPr>
                <w:b/>
              </w:rPr>
            </w:pPr>
            <w:r>
              <w:rPr>
                <w:b/>
              </w:rPr>
              <w:t>2</w:t>
            </w:r>
          </w:p>
        </w:tc>
        <w:tc>
          <w:tcPr>
            <w:tcW w:w="5744" w:type="dxa"/>
          </w:tcPr>
          <w:p w:rsidR="00483FE8" w:rsidRDefault="00483FE8">
            <w:pPr>
              <w:pStyle w:val="TableParagraph"/>
              <w:rPr>
                <w:b/>
              </w:rPr>
            </w:pPr>
          </w:p>
          <w:p w:rsidR="00483FE8" w:rsidRDefault="00483FE8">
            <w:pPr>
              <w:pStyle w:val="TableParagraph"/>
              <w:spacing w:before="1"/>
              <w:rPr>
                <w:b/>
                <w:sz w:val="21"/>
              </w:rPr>
            </w:pPr>
          </w:p>
          <w:p w:rsidR="00483FE8" w:rsidRDefault="00C4660C">
            <w:pPr>
              <w:pStyle w:val="TableParagraph"/>
              <w:spacing w:line="278" w:lineRule="auto"/>
              <w:ind w:left="108"/>
              <w:rPr>
                <w:sz w:val="20"/>
              </w:rPr>
            </w:pPr>
            <w:r>
              <w:rPr>
                <w:sz w:val="20"/>
              </w:rPr>
              <w:t xml:space="preserve">(Pages 15-24) </w:t>
            </w:r>
            <w:r>
              <w:rPr>
                <w:b/>
                <w:sz w:val="20"/>
              </w:rPr>
              <w:t xml:space="preserve">Unit 1 (Contd) : </w:t>
            </w:r>
            <w:r>
              <w:rPr>
                <w:sz w:val="20"/>
              </w:rPr>
              <w:t>Multiplication of Matrices, Exercise 1.4, Multiplicative Inverse of a Matrix, Exercise 1.5</w:t>
            </w:r>
          </w:p>
        </w:tc>
        <w:tc>
          <w:tcPr>
            <w:tcW w:w="2609" w:type="dxa"/>
          </w:tcPr>
          <w:p w:rsidR="00483FE8" w:rsidRDefault="00C4660C">
            <w:pPr>
              <w:pStyle w:val="TableParagraph"/>
              <w:spacing w:before="2" w:line="276" w:lineRule="auto"/>
              <w:ind w:left="106" w:right="113"/>
              <w:rPr>
                <w:sz w:val="20"/>
              </w:rPr>
            </w:pPr>
            <w:r>
              <w:rPr>
                <w:sz w:val="20"/>
                <w:u w:val="single"/>
              </w:rPr>
              <w:t>Three Minutes’ talk by 2-3</w:t>
            </w:r>
            <w:r>
              <w:rPr>
                <w:sz w:val="20"/>
              </w:rPr>
              <w:t xml:space="preserve"> </w:t>
            </w:r>
            <w:r>
              <w:rPr>
                <w:sz w:val="20"/>
                <w:u w:val="single"/>
              </w:rPr>
              <w:t>students in each class</w:t>
            </w:r>
            <w:r>
              <w:rPr>
                <w:sz w:val="20"/>
              </w:rPr>
              <w:t xml:space="preserve"> </w:t>
            </w:r>
            <w:r>
              <w:rPr>
                <w:sz w:val="20"/>
                <w:u w:val="single"/>
              </w:rPr>
              <w:t>daily revealing their talents</w:t>
            </w:r>
            <w:r>
              <w:rPr>
                <w:sz w:val="20"/>
              </w:rPr>
              <w:t xml:space="preserve"> </w:t>
            </w:r>
            <w:r>
              <w:rPr>
                <w:sz w:val="20"/>
                <w:u w:val="single"/>
              </w:rPr>
              <w:t>and building their</w:t>
            </w:r>
            <w:r>
              <w:rPr>
                <w:sz w:val="20"/>
              </w:rPr>
              <w:t xml:space="preserve"> </w:t>
            </w:r>
            <w:r>
              <w:rPr>
                <w:sz w:val="20"/>
                <w:u w:val="single"/>
              </w:rPr>
              <w:t>confidence</w:t>
            </w:r>
          </w:p>
        </w:tc>
      </w:tr>
      <w:tr w:rsidR="00483FE8">
        <w:trPr>
          <w:trHeight w:val="1417"/>
        </w:trPr>
        <w:tc>
          <w:tcPr>
            <w:tcW w:w="1368" w:type="dxa"/>
          </w:tcPr>
          <w:p w:rsidR="00483FE8" w:rsidRDefault="00483FE8">
            <w:pPr>
              <w:pStyle w:val="TableParagraph"/>
              <w:rPr>
                <w:b/>
                <w:sz w:val="24"/>
              </w:rPr>
            </w:pPr>
          </w:p>
          <w:p w:rsidR="00483FE8" w:rsidRDefault="00483FE8">
            <w:pPr>
              <w:pStyle w:val="TableParagraph"/>
              <w:spacing w:before="10"/>
              <w:rPr>
                <w:b/>
              </w:rPr>
            </w:pPr>
          </w:p>
          <w:p w:rsidR="00483FE8" w:rsidRDefault="00C4660C">
            <w:pPr>
              <w:pStyle w:val="TableParagraph"/>
              <w:spacing w:before="1"/>
              <w:ind w:left="8"/>
              <w:jc w:val="center"/>
              <w:rPr>
                <w:b/>
              </w:rPr>
            </w:pPr>
            <w:r>
              <w:rPr>
                <w:b/>
              </w:rPr>
              <w:t>3</w:t>
            </w:r>
          </w:p>
        </w:tc>
        <w:tc>
          <w:tcPr>
            <w:tcW w:w="5744" w:type="dxa"/>
          </w:tcPr>
          <w:p w:rsidR="00483FE8" w:rsidRDefault="00C4660C">
            <w:pPr>
              <w:pStyle w:val="TableParagraph"/>
              <w:spacing w:before="117" w:line="278" w:lineRule="auto"/>
              <w:ind w:left="108" w:right="426"/>
              <w:rPr>
                <w:sz w:val="20"/>
              </w:rPr>
            </w:pPr>
            <w:r>
              <w:rPr>
                <w:sz w:val="20"/>
              </w:rPr>
              <w:t xml:space="preserve">(Pages 24-32) </w:t>
            </w:r>
            <w:r>
              <w:rPr>
                <w:b/>
                <w:sz w:val="20"/>
              </w:rPr>
              <w:t xml:space="preserve">Unit 1 (Contd) : </w:t>
            </w:r>
            <w:r>
              <w:rPr>
                <w:sz w:val="20"/>
              </w:rPr>
              <w:t>Solution of Simultaneous Linear Equations, Exercise 1.6, Review Exercise 1</w:t>
            </w:r>
          </w:p>
          <w:p w:rsidR="00483FE8" w:rsidRDefault="00C4660C">
            <w:pPr>
              <w:pStyle w:val="TableParagraph"/>
              <w:spacing w:before="114" w:line="280" w:lineRule="auto"/>
              <w:ind w:left="108" w:right="426"/>
              <w:rPr>
                <w:sz w:val="20"/>
              </w:rPr>
            </w:pPr>
            <w:r>
              <w:rPr>
                <w:sz w:val="20"/>
              </w:rPr>
              <w:t xml:space="preserve">(Pages 33-38) </w:t>
            </w:r>
            <w:r>
              <w:rPr>
                <w:b/>
                <w:sz w:val="20"/>
              </w:rPr>
              <w:t xml:space="preserve">Unit 2: Real and Complex Numbers, </w:t>
            </w:r>
            <w:r>
              <w:rPr>
                <w:sz w:val="20"/>
              </w:rPr>
              <w:t>Real numbers</w:t>
            </w:r>
          </w:p>
        </w:tc>
        <w:tc>
          <w:tcPr>
            <w:tcW w:w="2609" w:type="dxa"/>
          </w:tcPr>
          <w:p w:rsidR="00483FE8" w:rsidRDefault="00C4660C">
            <w:pPr>
              <w:pStyle w:val="TableParagraph"/>
              <w:spacing w:before="59"/>
              <w:ind w:left="106"/>
              <w:rPr>
                <w:sz w:val="20"/>
              </w:rPr>
            </w:pPr>
            <w:r>
              <w:rPr>
                <w:sz w:val="20"/>
                <w:u w:val="single"/>
              </w:rPr>
              <w:t>Talk on National Security</w:t>
            </w:r>
          </w:p>
        </w:tc>
      </w:tr>
      <w:tr w:rsidR="00483FE8">
        <w:trPr>
          <w:trHeight w:val="1034"/>
        </w:trPr>
        <w:tc>
          <w:tcPr>
            <w:tcW w:w="1368" w:type="dxa"/>
          </w:tcPr>
          <w:p w:rsidR="00483FE8" w:rsidRDefault="00483FE8">
            <w:pPr>
              <w:pStyle w:val="TableParagraph"/>
              <w:spacing w:before="3"/>
              <w:rPr>
                <w:b/>
                <w:sz w:val="30"/>
              </w:rPr>
            </w:pPr>
          </w:p>
          <w:p w:rsidR="00483FE8" w:rsidRDefault="00C4660C">
            <w:pPr>
              <w:pStyle w:val="TableParagraph"/>
              <w:ind w:left="8"/>
              <w:jc w:val="center"/>
              <w:rPr>
                <w:b/>
              </w:rPr>
            </w:pPr>
            <w:r>
              <w:rPr>
                <w:b/>
              </w:rPr>
              <w:t>4</w:t>
            </w:r>
          </w:p>
        </w:tc>
        <w:tc>
          <w:tcPr>
            <w:tcW w:w="5744" w:type="dxa"/>
          </w:tcPr>
          <w:p w:rsidR="00483FE8" w:rsidRDefault="00C4660C">
            <w:pPr>
              <w:pStyle w:val="TableParagraph"/>
              <w:spacing w:before="117" w:line="276" w:lineRule="auto"/>
              <w:ind w:left="108" w:right="99"/>
              <w:jc w:val="both"/>
              <w:rPr>
                <w:sz w:val="20"/>
              </w:rPr>
            </w:pPr>
            <w:r>
              <w:rPr>
                <w:sz w:val="20"/>
              </w:rPr>
              <w:t xml:space="preserve">(Pages 38-47) </w:t>
            </w:r>
            <w:r>
              <w:rPr>
                <w:b/>
                <w:sz w:val="20"/>
              </w:rPr>
              <w:t xml:space="preserve">Unit 2 (Contd) : </w:t>
            </w:r>
            <w:r>
              <w:rPr>
                <w:sz w:val="20"/>
              </w:rPr>
              <w:t>Exercise 2.1, Properties of Real Numbers, Exercise 2.2, Radicals and Radicands, Exercise 2.3, Laws of Exponents/Indices, Exercise 2.4</w:t>
            </w:r>
          </w:p>
        </w:tc>
        <w:tc>
          <w:tcPr>
            <w:tcW w:w="2609" w:type="dxa"/>
          </w:tcPr>
          <w:p w:rsidR="00483FE8" w:rsidRDefault="00C4660C">
            <w:pPr>
              <w:pStyle w:val="TableParagraph"/>
              <w:spacing w:before="59" w:line="276" w:lineRule="auto"/>
              <w:ind w:left="106" w:right="290"/>
              <w:rPr>
                <w:sz w:val="20"/>
              </w:rPr>
            </w:pPr>
            <w:r>
              <w:rPr>
                <w:sz w:val="20"/>
                <w:u w:val="single"/>
              </w:rPr>
              <w:t>Practice of Fazaian</w:t>
            </w:r>
            <w:r>
              <w:rPr>
                <w:sz w:val="20"/>
              </w:rPr>
              <w:t xml:space="preserve"> </w:t>
            </w:r>
            <w:r>
              <w:rPr>
                <w:sz w:val="20"/>
                <w:u w:val="single"/>
              </w:rPr>
              <w:t>Honour Code 1</w:t>
            </w:r>
          </w:p>
        </w:tc>
      </w:tr>
      <w:tr w:rsidR="00483FE8">
        <w:trPr>
          <w:trHeight w:val="1113"/>
        </w:trPr>
        <w:tc>
          <w:tcPr>
            <w:tcW w:w="1368" w:type="dxa"/>
          </w:tcPr>
          <w:p w:rsidR="00483FE8" w:rsidRDefault="00483FE8">
            <w:pPr>
              <w:pStyle w:val="TableParagraph"/>
              <w:spacing w:before="6"/>
              <w:rPr>
                <w:b/>
                <w:sz w:val="33"/>
              </w:rPr>
            </w:pPr>
          </w:p>
          <w:p w:rsidR="00483FE8" w:rsidRDefault="00C4660C">
            <w:pPr>
              <w:pStyle w:val="TableParagraph"/>
              <w:ind w:left="8"/>
              <w:jc w:val="center"/>
              <w:rPr>
                <w:b/>
              </w:rPr>
            </w:pPr>
            <w:r>
              <w:rPr>
                <w:b/>
              </w:rPr>
              <w:t>5</w:t>
            </w:r>
          </w:p>
        </w:tc>
        <w:tc>
          <w:tcPr>
            <w:tcW w:w="5744" w:type="dxa"/>
          </w:tcPr>
          <w:p w:rsidR="00483FE8" w:rsidRDefault="00C4660C">
            <w:pPr>
              <w:pStyle w:val="TableParagraph"/>
              <w:spacing w:before="155" w:line="278" w:lineRule="auto"/>
              <w:ind w:left="108" w:right="99"/>
              <w:jc w:val="both"/>
              <w:rPr>
                <w:sz w:val="20"/>
              </w:rPr>
            </w:pPr>
            <w:r>
              <w:rPr>
                <w:sz w:val="20"/>
              </w:rPr>
              <w:t xml:space="preserve">(Pages 47-56) </w:t>
            </w:r>
            <w:r>
              <w:rPr>
                <w:b/>
                <w:sz w:val="20"/>
              </w:rPr>
              <w:t xml:space="preserve">Unit 2 (Contd) : </w:t>
            </w:r>
            <w:r>
              <w:rPr>
                <w:sz w:val="20"/>
              </w:rPr>
              <w:t>Complex Numbers, Exercise 2.5, Basic Operations on Complex Numbers, Exercise 2.6, Review Exercise 2</w:t>
            </w:r>
          </w:p>
        </w:tc>
        <w:tc>
          <w:tcPr>
            <w:tcW w:w="2609" w:type="dxa"/>
          </w:tcPr>
          <w:p w:rsidR="00483FE8" w:rsidRDefault="00C4660C">
            <w:pPr>
              <w:pStyle w:val="TableParagraph"/>
              <w:spacing w:before="59"/>
              <w:ind w:left="106"/>
              <w:rPr>
                <w:sz w:val="20"/>
              </w:rPr>
            </w:pPr>
            <w:r>
              <w:rPr>
                <w:sz w:val="20"/>
                <w:u w:val="single"/>
              </w:rPr>
              <w:t>Importance of Labour Day</w:t>
            </w:r>
          </w:p>
          <w:p w:rsidR="00483FE8" w:rsidRDefault="00C4660C">
            <w:pPr>
              <w:pStyle w:val="TableParagraph"/>
              <w:spacing w:before="94" w:line="276" w:lineRule="auto"/>
              <w:ind w:left="106" w:right="290"/>
              <w:rPr>
                <w:sz w:val="20"/>
              </w:rPr>
            </w:pPr>
            <w:r>
              <w:rPr>
                <w:sz w:val="20"/>
                <w:u w:val="single"/>
              </w:rPr>
              <w:t>Practice of Fazaian</w:t>
            </w:r>
            <w:r>
              <w:rPr>
                <w:sz w:val="20"/>
              </w:rPr>
              <w:t xml:space="preserve"> </w:t>
            </w:r>
            <w:r>
              <w:rPr>
                <w:sz w:val="20"/>
                <w:u w:val="single"/>
              </w:rPr>
              <w:t>Honour Code 2</w:t>
            </w:r>
          </w:p>
        </w:tc>
      </w:tr>
      <w:tr w:rsidR="00483FE8">
        <w:trPr>
          <w:trHeight w:val="1456"/>
        </w:trPr>
        <w:tc>
          <w:tcPr>
            <w:tcW w:w="1368" w:type="dxa"/>
          </w:tcPr>
          <w:p w:rsidR="00483FE8" w:rsidRDefault="00483FE8">
            <w:pPr>
              <w:pStyle w:val="TableParagraph"/>
              <w:rPr>
                <w:b/>
                <w:sz w:val="24"/>
              </w:rPr>
            </w:pPr>
          </w:p>
          <w:p w:rsidR="00483FE8" w:rsidRDefault="00483FE8">
            <w:pPr>
              <w:pStyle w:val="TableParagraph"/>
              <w:spacing w:before="7"/>
              <w:rPr>
                <w:b/>
                <w:sz w:val="24"/>
              </w:rPr>
            </w:pPr>
          </w:p>
          <w:p w:rsidR="00483FE8" w:rsidRDefault="00C4660C">
            <w:pPr>
              <w:pStyle w:val="TableParagraph"/>
              <w:ind w:left="8"/>
              <w:jc w:val="center"/>
              <w:rPr>
                <w:b/>
              </w:rPr>
            </w:pPr>
            <w:r>
              <w:rPr>
                <w:b/>
              </w:rPr>
              <w:t>6</w:t>
            </w:r>
          </w:p>
        </w:tc>
        <w:tc>
          <w:tcPr>
            <w:tcW w:w="5744" w:type="dxa"/>
          </w:tcPr>
          <w:p w:rsidR="00483FE8" w:rsidRDefault="00483FE8">
            <w:pPr>
              <w:pStyle w:val="TableParagraph"/>
              <w:spacing w:before="6"/>
              <w:rPr>
                <w:b/>
                <w:sz w:val="28"/>
              </w:rPr>
            </w:pPr>
          </w:p>
          <w:p w:rsidR="00483FE8" w:rsidRDefault="00C4660C">
            <w:pPr>
              <w:pStyle w:val="TableParagraph"/>
              <w:spacing w:line="278" w:lineRule="auto"/>
              <w:ind w:left="108" w:right="100"/>
              <w:jc w:val="both"/>
              <w:rPr>
                <w:sz w:val="20"/>
              </w:rPr>
            </w:pPr>
            <w:r>
              <w:rPr>
                <w:sz w:val="20"/>
              </w:rPr>
              <w:t xml:space="preserve">(Pages 57-70) </w:t>
            </w:r>
            <w:r>
              <w:rPr>
                <w:b/>
                <w:sz w:val="20"/>
              </w:rPr>
              <w:t xml:space="preserve">Unit 3: Logarithms, </w:t>
            </w:r>
            <w:r>
              <w:rPr>
                <w:sz w:val="20"/>
              </w:rPr>
              <w:t>Scientific Notations, Exercise 3.1, Logarithm, Exercise 3.2, Common Logarithm and Natural Logarithm, Laws Of Logarithm, Exercise</w:t>
            </w:r>
            <w:r>
              <w:rPr>
                <w:spacing w:val="-9"/>
                <w:sz w:val="20"/>
              </w:rPr>
              <w:t xml:space="preserve"> </w:t>
            </w:r>
            <w:r>
              <w:rPr>
                <w:sz w:val="20"/>
              </w:rPr>
              <w:t>3.3</w:t>
            </w:r>
          </w:p>
        </w:tc>
        <w:tc>
          <w:tcPr>
            <w:tcW w:w="2609" w:type="dxa"/>
          </w:tcPr>
          <w:p w:rsidR="00483FE8" w:rsidRDefault="00C4660C">
            <w:pPr>
              <w:pStyle w:val="TableParagraph"/>
              <w:spacing w:line="276" w:lineRule="auto"/>
              <w:ind w:left="106" w:right="129"/>
              <w:rPr>
                <w:sz w:val="20"/>
              </w:rPr>
            </w:pPr>
            <w:r>
              <w:rPr>
                <w:sz w:val="20"/>
                <w:u w:val="single"/>
              </w:rPr>
              <w:t>Celebration of Mother’s</w:t>
            </w:r>
            <w:r>
              <w:rPr>
                <w:sz w:val="20"/>
              </w:rPr>
              <w:t xml:space="preserve"> </w:t>
            </w:r>
            <w:r>
              <w:rPr>
                <w:sz w:val="20"/>
                <w:u w:val="single"/>
              </w:rPr>
              <w:t>Day</w:t>
            </w:r>
          </w:p>
          <w:p w:rsidR="00483FE8" w:rsidRDefault="00483FE8">
            <w:pPr>
              <w:pStyle w:val="TableParagraph"/>
              <w:spacing w:before="4"/>
              <w:rPr>
                <w:b/>
                <w:sz w:val="17"/>
              </w:rPr>
            </w:pPr>
          </w:p>
          <w:p w:rsidR="00483FE8" w:rsidRDefault="00C4660C">
            <w:pPr>
              <w:pStyle w:val="TableParagraph"/>
              <w:spacing w:line="276" w:lineRule="auto"/>
              <w:ind w:left="106" w:right="290"/>
              <w:rPr>
                <w:sz w:val="20"/>
              </w:rPr>
            </w:pPr>
            <w:r>
              <w:rPr>
                <w:sz w:val="20"/>
                <w:u w:val="single"/>
              </w:rPr>
              <w:t>Practice of Fazaian</w:t>
            </w:r>
            <w:r>
              <w:rPr>
                <w:sz w:val="20"/>
              </w:rPr>
              <w:t xml:space="preserve"> </w:t>
            </w:r>
            <w:r>
              <w:rPr>
                <w:sz w:val="20"/>
                <w:u w:val="single"/>
              </w:rPr>
              <w:t>Honour Code 3</w:t>
            </w:r>
          </w:p>
        </w:tc>
      </w:tr>
      <w:tr w:rsidR="00483FE8">
        <w:trPr>
          <w:trHeight w:val="1334"/>
        </w:trPr>
        <w:tc>
          <w:tcPr>
            <w:tcW w:w="1368" w:type="dxa"/>
          </w:tcPr>
          <w:p w:rsidR="00483FE8" w:rsidRDefault="00483FE8">
            <w:pPr>
              <w:pStyle w:val="TableParagraph"/>
              <w:rPr>
                <w:b/>
                <w:sz w:val="24"/>
              </w:rPr>
            </w:pPr>
          </w:p>
          <w:p w:rsidR="00483FE8" w:rsidRDefault="00483FE8">
            <w:pPr>
              <w:pStyle w:val="TableParagraph"/>
              <w:spacing w:before="5"/>
              <w:rPr>
                <w:b/>
                <w:sz w:val="19"/>
              </w:rPr>
            </w:pPr>
          </w:p>
          <w:p w:rsidR="00483FE8" w:rsidRDefault="00C4660C">
            <w:pPr>
              <w:pStyle w:val="TableParagraph"/>
              <w:ind w:left="8"/>
              <w:jc w:val="center"/>
              <w:rPr>
                <w:b/>
              </w:rPr>
            </w:pPr>
            <w:r>
              <w:rPr>
                <w:b/>
              </w:rPr>
              <w:t>7</w:t>
            </w:r>
          </w:p>
        </w:tc>
        <w:tc>
          <w:tcPr>
            <w:tcW w:w="5744" w:type="dxa"/>
          </w:tcPr>
          <w:p w:rsidR="00483FE8" w:rsidRDefault="00483FE8">
            <w:pPr>
              <w:pStyle w:val="TableParagraph"/>
              <w:spacing w:before="4"/>
              <w:rPr>
                <w:b/>
                <w:sz w:val="23"/>
              </w:rPr>
            </w:pPr>
          </w:p>
          <w:p w:rsidR="00483FE8" w:rsidRDefault="00C4660C">
            <w:pPr>
              <w:pStyle w:val="TableParagraph"/>
              <w:spacing w:line="276" w:lineRule="auto"/>
              <w:ind w:left="108" w:right="426"/>
              <w:rPr>
                <w:sz w:val="20"/>
              </w:rPr>
            </w:pPr>
            <w:r>
              <w:rPr>
                <w:sz w:val="20"/>
              </w:rPr>
              <w:t xml:space="preserve">(Pages 70-74) </w:t>
            </w:r>
            <w:r>
              <w:rPr>
                <w:b/>
                <w:sz w:val="20"/>
              </w:rPr>
              <w:t xml:space="preserve">Unit 3 (Contd) : </w:t>
            </w:r>
            <w:r>
              <w:rPr>
                <w:sz w:val="20"/>
              </w:rPr>
              <w:t>Application of Laws of Logarithm in Numerical Calculations, Exercise 3.4, Review Exercise 3</w:t>
            </w:r>
          </w:p>
        </w:tc>
        <w:tc>
          <w:tcPr>
            <w:tcW w:w="2609" w:type="dxa"/>
          </w:tcPr>
          <w:p w:rsidR="00483FE8" w:rsidRDefault="00483FE8">
            <w:pPr>
              <w:pStyle w:val="TableParagraph"/>
              <w:rPr>
                <w:b/>
                <w:sz w:val="21"/>
              </w:rPr>
            </w:pPr>
          </w:p>
          <w:p w:rsidR="00483FE8" w:rsidRDefault="00C4660C">
            <w:pPr>
              <w:pStyle w:val="TableParagraph"/>
              <w:spacing w:before="1"/>
              <w:ind w:left="106"/>
              <w:rPr>
                <w:sz w:val="20"/>
              </w:rPr>
            </w:pPr>
            <w:r>
              <w:rPr>
                <w:sz w:val="20"/>
                <w:u w:val="single"/>
              </w:rPr>
              <w:t>Importance of Ramadan</w:t>
            </w:r>
          </w:p>
          <w:p w:rsidR="00483FE8" w:rsidRDefault="00483FE8">
            <w:pPr>
              <w:pStyle w:val="TableParagraph"/>
              <w:spacing w:before="9"/>
              <w:rPr>
                <w:b/>
                <w:sz w:val="23"/>
              </w:rPr>
            </w:pPr>
          </w:p>
          <w:p w:rsidR="00483FE8" w:rsidRDefault="00C4660C">
            <w:pPr>
              <w:pStyle w:val="TableParagraph"/>
              <w:spacing w:line="276" w:lineRule="auto"/>
              <w:ind w:left="106" w:right="290"/>
              <w:rPr>
                <w:sz w:val="20"/>
              </w:rPr>
            </w:pPr>
            <w:r>
              <w:rPr>
                <w:sz w:val="20"/>
                <w:u w:val="single"/>
              </w:rPr>
              <w:t>Practice of Fazaian</w:t>
            </w:r>
            <w:r>
              <w:rPr>
                <w:sz w:val="20"/>
              </w:rPr>
              <w:t xml:space="preserve"> </w:t>
            </w:r>
            <w:r>
              <w:rPr>
                <w:sz w:val="20"/>
                <w:u w:val="single"/>
              </w:rPr>
              <w:t>Honour Code 4</w:t>
            </w:r>
          </w:p>
        </w:tc>
      </w:tr>
    </w:tbl>
    <w:p w:rsidR="00483FE8" w:rsidRDefault="00483FE8">
      <w:pPr>
        <w:spacing w:line="276" w:lineRule="auto"/>
        <w:rPr>
          <w:sz w:val="20"/>
        </w:rPr>
        <w:sectPr w:rsidR="00483FE8">
          <w:pgSz w:w="12240" w:h="15840"/>
          <w:pgMar w:top="1500" w:right="780" w:bottom="124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44"/>
        <w:gridCol w:w="2609"/>
      </w:tblGrid>
      <w:tr w:rsidR="00483FE8">
        <w:trPr>
          <w:trHeight w:val="702"/>
        </w:trPr>
        <w:tc>
          <w:tcPr>
            <w:tcW w:w="1368" w:type="dxa"/>
          </w:tcPr>
          <w:p w:rsidR="00483FE8" w:rsidRDefault="00C4660C">
            <w:pPr>
              <w:pStyle w:val="TableParagraph"/>
              <w:spacing w:before="55" w:line="276" w:lineRule="auto"/>
              <w:ind w:left="396" w:right="135" w:hanging="233"/>
              <w:rPr>
                <w:b/>
              </w:rPr>
            </w:pPr>
            <w:r>
              <w:rPr>
                <w:b/>
              </w:rPr>
              <w:t>Academic Week</w:t>
            </w:r>
          </w:p>
        </w:tc>
        <w:tc>
          <w:tcPr>
            <w:tcW w:w="5744" w:type="dxa"/>
          </w:tcPr>
          <w:p w:rsidR="00483FE8" w:rsidRDefault="00C4660C">
            <w:pPr>
              <w:pStyle w:val="TableParagraph"/>
              <w:spacing w:before="201"/>
              <w:ind w:left="1776"/>
              <w:rPr>
                <w:b/>
              </w:rPr>
            </w:pPr>
            <w:r>
              <w:rPr>
                <w:b/>
              </w:rPr>
              <w:t>Unit/Chapter &amp; Topic</w:t>
            </w:r>
          </w:p>
        </w:tc>
        <w:tc>
          <w:tcPr>
            <w:tcW w:w="2609" w:type="dxa"/>
          </w:tcPr>
          <w:p w:rsidR="00483FE8" w:rsidRDefault="00C4660C">
            <w:pPr>
              <w:pStyle w:val="TableParagraph"/>
              <w:spacing w:before="55" w:line="276" w:lineRule="auto"/>
              <w:ind w:left="811" w:right="129" w:hanging="660"/>
              <w:rPr>
                <w:b/>
              </w:rPr>
            </w:pPr>
            <w:r>
              <w:rPr>
                <w:b/>
              </w:rPr>
              <w:t>Personality Grooming Activities</w:t>
            </w:r>
          </w:p>
        </w:tc>
      </w:tr>
      <w:tr w:rsidR="00483FE8">
        <w:trPr>
          <w:trHeight w:val="1561"/>
        </w:trPr>
        <w:tc>
          <w:tcPr>
            <w:tcW w:w="1368" w:type="dxa"/>
          </w:tcPr>
          <w:p w:rsidR="00483FE8" w:rsidRDefault="00483FE8">
            <w:pPr>
              <w:pStyle w:val="TableParagraph"/>
              <w:rPr>
                <w:b/>
                <w:sz w:val="24"/>
              </w:rPr>
            </w:pPr>
          </w:p>
          <w:p w:rsidR="00483FE8" w:rsidRDefault="00483FE8">
            <w:pPr>
              <w:pStyle w:val="TableParagraph"/>
              <w:spacing w:before="2"/>
              <w:rPr>
                <w:b/>
                <w:sz w:val="29"/>
              </w:rPr>
            </w:pPr>
          </w:p>
          <w:p w:rsidR="00483FE8" w:rsidRDefault="00C4660C">
            <w:pPr>
              <w:pStyle w:val="TableParagraph"/>
              <w:ind w:right="611"/>
              <w:jc w:val="right"/>
              <w:rPr>
                <w:b/>
              </w:rPr>
            </w:pPr>
            <w:r>
              <w:rPr>
                <w:b/>
              </w:rPr>
              <w:t>8</w:t>
            </w:r>
          </w:p>
        </w:tc>
        <w:tc>
          <w:tcPr>
            <w:tcW w:w="5744" w:type="dxa"/>
          </w:tcPr>
          <w:p w:rsidR="00483FE8" w:rsidRDefault="00C4660C">
            <w:pPr>
              <w:pStyle w:val="TableParagraph"/>
              <w:spacing w:before="117" w:line="276" w:lineRule="auto"/>
              <w:ind w:left="108" w:right="98"/>
              <w:jc w:val="both"/>
              <w:rPr>
                <w:sz w:val="20"/>
              </w:rPr>
            </w:pPr>
            <w:r>
              <w:rPr>
                <w:sz w:val="20"/>
              </w:rPr>
              <w:t xml:space="preserve">(Pages 75-87) </w:t>
            </w:r>
            <w:r>
              <w:rPr>
                <w:b/>
                <w:sz w:val="20"/>
              </w:rPr>
              <w:t xml:space="preserve">Unit 4: Algebraic Expressions and Algebraic Formulas, </w:t>
            </w:r>
            <w:r>
              <w:rPr>
                <w:sz w:val="20"/>
              </w:rPr>
              <w:t>Algebraic Expressions, Rational Expression, Dividing a Rational Expression with another Rational Expression, Exercise 4.1, Algebraic Formulae, Exercise</w:t>
            </w:r>
            <w:r>
              <w:rPr>
                <w:spacing w:val="-2"/>
                <w:sz w:val="20"/>
              </w:rPr>
              <w:t xml:space="preserve"> </w:t>
            </w:r>
            <w:r>
              <w:rPr>
                <w:sz w:val="20"/>
              </w:rPr>
              <w:t>4.2</w:t>
            </w:r>
          </w:p>
        </w:tc>
        <w:tc>
          <w:tcPr>
            <w:tcW w:w="2609" w:type="dxa"/>
          </w:tcPr>
          <w:p w:rsidR="00483FE8" w:rsidRDefault="00483FE8">
            <w:pPr>
              <w:pStyle w:val="TableParagraph"/>
              <w:rPr>
                <w:rFonts w:ascii="Times New Roman"/>
                <w:sz w:val="20"/>
              </w:rPr>
            </w:pPr>
          </w:p>
        </w:tc>
      </w:tr>
      <w:tr w:rsidR="00483FE8">
        <w:trPr>
          <w:trHeight w:val="1034"/>
        </w:trPr>
        <w:tc>
          <w:tcPr>
            <w:tcW w:w="1368" w:type="dxa"/>
          </w:tcPr>
          <w:p w:rsidR="00483FE8" w:rsidRDefault="00483FE8">
            <w:pPr>
              <w:pStyle w:val="TableParagraph"/>
              <w:spacing w:before="10"/>
              <w:rPr>
                <w:b/>
                <w:sz w:val="31"/>
              </w:rPr>
            </w:pPr>
          </w:p>
          <w:p w:rsidR="00483FE8" w:rsidRDefault="00C4660C">
            <w:pPr>
              <w:pStyle w:val="TableParagraph"/>
              <w:ind w:right="611"/>
              <w:jc w:val="right"/>
              <w:rPr>
                <w:b/>
              </w:rPr>
            </w:pPr>
            <w:r>
              <w:rPr>
                <w:b/>
              </w:rPr>
              <w:t>9</w:t>
            </w:r>
          </w:p>
        </w:tc>
        <w:tc>
          <w:tcPr>
            <w:tcW w:w="5744" w:type="dxa"/>
          </w:tcPr>
          <w:p w:rsidR="00483FE8" w:rsidRDefault="00C4660C">
            <w:pPr>
              <w:pStyle w:val="TableParagraph"/>
              <w:spacing w:before="117" w:line="276" w:lineRule="auto"/>
              <w:ind w:left="108" w:right="98"/>
              <w:jc w:val="both"/>
              <w:rPr>
                <w:sz w:val="20"/>
              </w:rPr>
            </w:pPr>
            <w:r>
              <w:rPr>
                <w:sz w:val="20"/>
              </w:rPr>
              <w:t>(Pages 88-96</w:t>
            </w:r>
            <w:r>
              <w:rPr>
                <w:b/>
                <w:sz w:val="20"/>
              </w:rPr>
              <w:t xml:space="preserve">) Unit 4 (Contd) </w:t>
            </w:r>
            <w:r>
              <w:rPr>
                <w:sz w:val="20"/>
              </w:rPr>
              <w:t>: Exercise 4.2, Surds and their Application, Exercise 4.3 Rationalization of Surds, Exercise 4.4, Review Exercise 4</w:t>
            </w:r>
          </w:p>
        </w:tc>
        <w:tc>
          <w:tcPr>
            <w:tcW w:w="2609" w:type="dxa"/>
            <w:vMerge w:val="restart"/>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183" w:line="276" w:lineRule="auto"/>
              <w:ind w:left="1076" w:right="290" w:hanging="767"/>
              <w:rPr>
                <w:b/>
              </w:rPr>
            </w:pPr>
            <w:r>
              <w:rPr>
                <w:b/>
              </w:rPr>
              <w:t>SUMMER SCHOOL SSC</w:t>
            </w:r>
          </w:p>
        </w:tc>
      </w:tr>
      <w:tr w:rsidR="00483FE8">
        <w:trPr>
          <w:trHeight w:val="767"/>
        </w:trPr>
        <w:tc>
          <w:tcPr>
            <w:tcW w:w="1368" w:type="dxa"/>
          </w:tcPr>
          <w:p w:rsidR="00483FE8" w:rsidRDefault="00483FE8">
            <w:pPr>
              <w:pStyle w:val="TableParagraph"/>
              <w:spacing w:before="2"/>
              <w:rPr>
                <w:b/>
                <w:sz w:val="20"/>
              </w:rPr>
            </w:pPr>
          </w:p>
          <w:p w:rsidR="00483FE8" w:rsidRDefault="00C4660C">
            <w:pPr>
              <w:pStyle w:val="TableParagraph"/>
              <w:ind w:right="549"/>
              <w:jc w:val="right"/>
              <w:rPr>
                <w:b/>
              </w:rPr>
            </w:pPr>
            <w:r>
              <w:rPr>
                <w:b/>
              </w:rPr>
              <w:t>10</w:t>
            </w:r>
          </w:p>
        </w:tc>
        <w:tc>
          <w:tcPr>
            <w:tcW w:w="5744" w:type="dxa"/>
          </w:tcPr>
          <w:p w:rsidR="00483FE8" w:rsidRDefault="00C4660C">
            <w:pPr>
              <w:pStyle w:val="TableParagraph"/>
              <w:tabs>
                <w:tab w:val="left" w:pos="985"/>
                <w:tab w:val="left" w:pos="1925"/>
                <w:tab w:val="left" w:pos="2563"/>
                <w:tab w:val="left" w:pos="4289"/>
                <w:tab w:val="left" w:pos="5302"/>
              </w:tabs>
              <w:spacing w:before="117" w:line="278" w:lineRule="auto"/>
              <w:ind w:left="108" w:right="98"/>
              <w:rPr>
                <w:sz w:val="20"/>
              </w:rPr>
            </w:pPr>
            <w:r>
              <w:rPr>
                <w:sz w:val="20"/>
              </w:rPr>
              <w:t>(Pages</w:t>
            </w:r>
            <w:r>
              <w:rPr>
                <w:sz w:val="20"/>
              </w:rPr>
              <w:tab/>
              <w:t>97-105)</w:t>
            </w:r>
            <w:r>
              <w:rPr>
                <w:sz w:val="20"/>
              </w:rPr>
              <w:tab/>
            </w:r>
            <w:r>
              <w:rPr>
                <w:b/>
                <w:sz w:val="20"/>
              </w:rPr>
              <w:t>Unit</w:t>
            </w:r>
            <w:r>
              <w:rPr>
                <w:b/>
                <w:sz w:val="20"/>
              </w:rPr>
              <w:tab/>
              <w:t>5:Factorization</w:t>
            </w:r>
            <w:r>
              <w:rPr>
                <w:sz w:val="20"/>
              </w:rPr>
              <w:t>,</w:t>
            </w:r>
            <w:r>
              <w:rPr>
                <w:sz w:val="20"/>
              </w:rPr>
              <w:tab/>
              <w:t>Exercise</w:t>
            </w:r>
            <w:r>
              <w:rPr>
                <w:sz w:val="20"/>
              </w:rPr>
              <w:tab/>
            </w:r>
            <w:r>
              <w:rPr>
                <w:spacing w:val="-6"/>
                <w:sz w:val="20"/>
              </w:rPr>
              <w:t xml:space="preserve">5.1, </w:t>
            </w:r>
            <w:r>
              <w:rPr>
                <w:sz w:val="20"/>
              </w:rPr>
              <w:t>Factorization of Expression of different types</w:t>
            </w:r>
          </w:p>
        </w:tc>
        <w:tc>
          <w:tcPr>
            <w:tcW w:w="2609" w:type="dxa"/>
            <w:vMerge/>
            <w:tcBorders>
              <w:top w:val="nil"/>
            </w:tcBorders>
          </w:tcPr>
          <w:p w:rsidR="00483FE8" w:rsidRDefault="00483FE8">
            <w:pPr>
              <w:rPr>
                <w:sz w:val="2"/>
                <w:szCs w:val="2"/>
              </w:rPr>
            </w:pPr>
          </w:p>
        </w:tc>
      </w:tr>
      <w:tr w:rsidR="00483FE8">
        <w:trPr>
          <w:trHeight w:val="1297"/>
        </w:trPr>
        <w:tc>
          <w:tcPr>
            <w:tcW w:w="1368" w:type="dxa"/>
          </w:tcPr>
          <w:p w:rsidR="00483FE8" w:rsidRDefault="00483FE8">
            <w:pPr>
              <w:pStyle w:val="TableParagraph"/>
              <w:rPr>
                <w:b/>
                <w:sz w:val="24"/>
              </w:rPr>
            </w:pPr>
          </w:p>
          <w:p w:rsidR="00483FE8" w:rsidRDefault="00483FE8">
            <w:pPr>
              <w:pStyle w:val="TableParagraph"/>
              <w:spacing w:before="4"/>
              <w:rPr>
                <w:b/>
                <w:sz w:val="19"/>
              </w:rPr>
            </w:pPr>
          </w:p>
          <w:p w:rsidR="00483FE8" w:rsidRDefault="00C4660C">
            <w:pPr>
              <w:pStyle w:val="TableParagraph"/>
              <w:ind w:right="549"/>
              <w:jc w:val="right"/>
              <w:rPr>
                <w:b/>
              </w:rPr>
            </w:pPr>
            <w:r>
              <w:rPr>
                <w:b/>
              </w:rPr>
              <w:t>11</w:t>
            </w:r>
          </w:p>
        </w:tc>
        <w:tc>
          <w:tcPr>
            <w:tcW w:w="5744" w:type="dxa"/>
          </w:tcPr>
          <w:p w:rsidR="00483FE8" w:rsidRDefault="00C4660C">
            <w:pPr>
              <w:pStyle w:val="TableParagraph"/>
              <w:spacing w:before="117" w:line="276" w:lineRule="auto"/>
              <w:ind w:left="108" w:right="98"/>
              <w:jc w:val="both"/>
              <w:rPr>
                <w:sz w:val="20"/>
              </w:rPr>
            </w:pPr>
            <w:r>
              <w:rPr>
                <w:sz w:val="20"/>
              </w:rPr>
              <w:t xml:space="preserve">(Pages 105-113) </w:t>
            </w:r>
            <w:r>
              <w:rPr>
                <w:b/>
                <w:sz w:val="20"/>
              </w:rPr>
              <w:t xml:space="preserve">Unit 5 Factorization,: </w:t>
            </w:r>
            <w:r>
              <w:rPr>
                <w:sz w:val="20"/>
              </w:rPr>
              <w:t>Exercise 5.2, Remainder Theorem and Factor Theorem, Exercise 5.3,Factorization of a Cubic Polynomial, Exercise 5.4, Review Exercise 5</w:t>
            </w:r>
          </w:p>
        </w:tc>
        <w:tc>
          <w:tcPr>
            <w:tcW w:w="2609" w:type="dxa"/>
            <w:vMerge/>
            <w:tcBorders>
              <w:top w:val="nil"/>
            </w:tcBorders>
          </w:tcPr>
          <w:p w:rsidR="00483FE8" w:rsidRDefault="00483FE8">
            <w:pPr>
              <w:rPr>
                <w:sz w:val="2"/>
                <w:szCs w:val="2"/>
              </w:rPr>
            </w:pPr>
          </w:p>
        </w:tc>
      </w:tr>
      <w:tr w:rsidR="00483FE8">
        <w:trPr>
          <w:trHeight w:val="1137"/>
        </w:trPr>
        <w:tc>
          <w:tcPr>
            <w:tcW w:w="1368" w:type="dxa"/>
          </w:tcPr>
          <w:p w:rsidR="00483FE8" w:rsidRDefault="00483FE8">
            <w:pPr>
              <w:pStyle w:val="TableParagraph"/>
              <w:rPr>
                <w:b/>
                <w:sz w:val="24"/>
              </w:rPr>
            </w:pPr>
          </w:p>
          <w:p w:rsidR="00483FE8" w:rsidRDefault="00C4660C">
            <w:pPr>
              <w:pStyle w:val="TableParagraph"/>
              <w:spacing w:before="144"/>
              <w:ind w:right="549"/>
              <w:jc w:val="right"/>
              <w:rPr>
                <w:b/>
              </w:rPr>
            </w:pPr>
            <w:r>
              <w:rPr>
                <w:b/>
              </w:rPr>
              <w:t>12</w:t>
            </w:r>
          </w:p>
        </w:tc>
        <w:tc>
          <w:tcPr>
            <w:tcW w:w="5744" w:type="dxa"/>
          </w:tcPr>
          <w:p w:rsidR="00483FE8" w:rsidRDefault="00C4660C">
            <w:pPr>
              <w:pStyle w:val="TableParagraph"/>
              <w:spacing w:before="35" w:line="276" w:lineRule="auto"/>
              <w:ind w:left="108" w:right="95"/>
              <w:jc w:val="both"/>
              <w:rPr>
                <w:sz w:val="20"/>
              </w:rPr>
            </w:pPr>
            <w:r>
              <w:rPr>
                <w:sz w:val="20"/>
              </w:rPr>
              <w:t xml:space="preserve">(Pages 114-123) </w:t>
            </w:r>
            <w:r>
              <w:rPr>
                <w:b/>
                <w:sz w:val="20"/>
              </w:rPr>
              <w:t xml:space="preserve">Unit 6: Algebraic Manipulation: </w:t>
            </w:r>
            <w:r>
              <w:rPr>
                <w:sz w:val="20"/>
              </w:rPr>
              <w:t>Highest Common Factor (H.C.F) and Least Common Multiple (L.C.M) of Algebraic Expressions, Exercise 6.1, Basic Operations on Algebraic Fractions, Exercise 6.2</w:t>
            </w:r>
          </w:p>
        </w:tc>
        <w:tc>
          <w:tcPr>
            <w:tcW w:w="2609" w:type="dxa"/>
            <w:vMerge/>
            <w:tcBorders>
              <w:top w:val="nil"/>
            </w:tcBorders>
          </w:tcPr>
          <w:p w:rsidR="00483FE8" w:rsidRDefault="00483FE8">
            <w:pPr>
              <w:rPr>
                <w:sz w:val="2"/>
                <w:szCs w:val="2"/>
              </w:rPr>
            </w:pPr>
          </w:p>
        </w:tc>
      </w:tr>
      <w:tr w:rsidR="00483FE8">
        <w:trPr>
          <w:trHeight w:val="1603"/>
        </w:trPr>
        <w:tc>
          <w:tcPr>
            <w:tcW w:w="1368" w:type="dxa"/>
          </w:tcPr>
          <w:p w:rsidR="00483FE8" w:rsidRDefault="00483FE8">
            <w:pPr>
              <w:pStyle w:val="TableParagraph"/>
              <w:rPr>
                <w:b/>
                <w:sz w:val="24"/>
              </w:rPr>
            </w:pPr>
          </w:p>
          <w:p w:rsidR="00483FE8" w:rsidRDefault="00483FE8">
            <w:pPr>
              <w:pStyle w:val="TableParagraph"/>
              <w:spacing w:before="9"/>
              <w:rPr>
                <w:b/>
                <w:sz w:val="32"/>
              </w:rPr>
            </w:pPr>
          </w:p>
          <w:p w:rsidR="00483FE8" w:rsidRDefault="00C4660C">
            <w:pPr>
              <w:pStyle w:val="TableParagraph"/>
              <w:ind w:right="549"/>
              <w:jc w:val="right"/>
              <w:rPr>
                <w:b/>
              </w:rPr>
            </w:pPr>
            <w:r>
              <w:rPr>
                <w:b/>
              </w:rPr>
              <w:t>13</w:t>
            </w:r>
          </w:p>
        </w:tc>
        <w:tc>
          <w:tcPr>
            <w:tcW w:w="5744" w:type="dxa"/>
          </w:tcPr>
          <w:p w:rsidR="00483FE8" w:rsidRDefault="00C4660C">
            <w:pPr>
              <w:pStyle w:val="TableParagraph"/>
              <w:spacing w:before="38" w:line="276" w:lineRule="auto"/>
              <w:ind w:left="108"/>
              <w:rPr>
                <w:sz w:val="20"/>
              </w:rPr>
            </w:pPr>
            <w:r>
              <w:rPr>
                <w:sz w:val="20"/>
              </w:rPr>
              <w:t xml:space="preserve">(Pages 123-129) </w:t>
            </w:r>
            <w:r>
              <w:rPr>
                <w:b/>
                <w:sz w:val="20"/>
              </w:rPr>
              <w:t xml:space="preserve">Unit 6 (Contd) : </w:t>
            </w:r>
            <w:r>
              <w:rPr>
                <w:sz w:val="20"/>
              </w:rPr>
              <w:t>Square Root of Algebraic Expression, Exercise 6.3, Review Exercise 6</w:t>
            </w:r>
          </w:p>
          <w:p w:rsidR="00483FE8" w:rsidRDefault="00C4660C">
            <w:pPr>
              <w:pStyle w:val="TableParagraph"/>
              <w:spacing w:before="119"/>
              <w:ind w:left="108"/>
              <w:rPr>
                <w:b/>
                <w:sz w:val="20"/>
              </w:rPr>
            </w:pPr>
            <w:r>
              <w:rPr>
                <w:sz w:val="20"/>
              </w:rPr>
              <w:t>(Pages</w:t>
            </w:r>
            <w:r>
              <w:rPr>
                <w:spacing w:val="21"/>
                <w:sz w:val="20"/>
              </w:rPr>
              <w:t xml:space="preserve"> </w:t>
            </w:r>
            <w:r>
              <w:rPr>
                <w:sz w:val="20"/>
              </w:rPr>
              <w:t>218-225)</w:t>
            </w:r>
            <w:r>
              <w:rPr>
                <w:spacing w:val="22"/>
                <w:sz w:val="20"/>
              </w:rPr>
              <w:t xml:space="preserve"> </w:t>
            </w:r>
            <w:r>
              <w:rPr>
                <w:b/>
                <w:sz w:val="20"/>
              </w:rPr>
              <w:t>Unit</w:t>
            </w:r>
            <w:r>
              <w:rPr>
                <w:b/>
                <w:spacing w:val="21"/>
                <w:sz w:val="20"/>
              </w:rPr>
              <w:t xml:space="preserve"> </w:t>
            </w:r>
            <w:r>
              <w:rPr>
                <w:b/>
                <w:sz w:val="20"/>
              </w:rPr>
              <w:t>13:</w:t>
            </w:r>
            <w:r>
              <w:rPr>
                <w:b/>
                <w:spacing w:val="20"/>
                <w:sz w:val="20"/>
              </w:rPr>
              <w:t xml:space="preserve"> </w:t>
            </w:r>
            <w:r>
              <w:rPr>
                <w:b/>
                <w:sz w:val="20"/>
              </w:rPr>
              <w:t>Sides</w:t>
            </w:r>
            <w:r>
              <w:rPr>
                <w:b/>
                <w:spacing w:val="23"/>
                <w:sz w:val="20"/>
              </w:rPr>
              <w:t xml:space="preserve"> </w:t>
            </w:r>
            <w:r>
              <w:rPr>
                <w:b/>
                <w:sz w:val="20"/>
              </w:rPr>
              <w:t>and</w:t>
            </w:r>
            <w:r>
              <w:rPr>
                <w:b/>
                <w:spacing w:val="25"/>
                <w:sz w:val="20"/>
              </w:rPr>
              <w:t xml:space="preserve"> </w:t>
            </w:r>
            <w:r>
              <w:rPr>
                <w:b/>
                <w:sz w:val="20"/>
              </w:rPr>
              <w:t>Angles</w:t>
            </w:r>
            <w:r>
              <w:rPr>
                <w:b/>
                <w:spacing w:val="21"/>
                <w:sz w:val="20"/>
              </w:rPr>
              <w:t xml:space="preserve"> </w:t>
            </w:r>
            <w:r>
              <w:rPr>
                <w:b/>
                <w:sz w:val="20"/>
              </w:rPr>
              <w:t>of</w:t>
            </w:r>
            <w:r>
              <w:rPr>
                <w:b/>
                <w:spacing w:val="21"/>
                <w:sz w:val="20"/>
              </w:rPr>
              <w:t xml:space="preserve"> </w:t>
            </w:r>
            <w:r>
              <w:rPr>
                <w:b/>
                <w:sz w:val="20"/>
              </w:rPr>
              <w:t>a</w:t>
            </w:r>
            <w:r>
              <w:rPr>
                <w:b/>
                <w:spacing w:val="21"/>
                <w:sz w:val="20"/>
              </w:rPr>
              <w:t xml:space="preserve"> </w:t>
            </w:r>
            <w:r>
              <w:rPr>
                <w:b/>
                <w:sz w:val="20"/>
              </w:rPr>
              <w:t>Triangle:</w:t>
            </w:r>
          </w:p>
          <w:p w:rsidR="00483FE8" w:rsidRDefault="00C4660C">
            <w:pPr>
              <w:pStyle w:val="TableParagraph"/>
              <w:spacing w:before="39"/>
              <w:ind w:left="108"/>
              <w:rPr>
                <w:sz w:val="20"/>
              </w:rPr>
            </w:pPr>
            <w:r>
              <w:rPr>
                <w:sz w:val="20"/>
              </w:rPr>
              <w:t xml:space="preserve">Introduction,   Theorem   13.1.1,   Theorem   13.1.2, </w:t>
            </w:r>
            <w:r>
              <w:rPr>
                <w:spacing w:val="10"/>
                <w:sz w:val="20"/>
              </w:rPr>
              <w:t xml:space="preserve"> </w:t>
            </w:r>
            <w:r>
              <w:rPr>
                <w:sz w:val="20"/>
              </w:rPr>
              <w:t>Theorem</w:t>
            </w:r>
          </w:p>
          <w:p w:rsidR="00483FE8" w:rsidRDefault="00C4660C">
            <w:pPr>
              <w:pStyle w:val="TableParagraph"/>
              <w:spacing w:before="34"/>
              <w:ind w:left="108"/>
              <w:rPr>
                <w:sz w:val="20"/>
              </w:rPr>
            </w:pPr>
            <w:r>
              <w:rPr>
                <w:sz w:val="20"/>
              </w:rPr>
              <w:t>13.1.3, Exercise 13.1</w:t>
            </w:r>
          </w:p>
        </w:tc>
        <w:tc>
          <w:tcPr>
            <w:tcW w:w="2609" w:type="dxa"/>
          </w:tcPr>
          <w:p w:rsidR="00483FE8" w:rsidRDefault="00483FE8">
            <w:pPr>
              <w:pStyle w:val="TableParagraph"/>
              <w:rPr>
                <w:b/>
              </w:rPr>
            </w:pPr>
          </w:p>
          <w:p w:rsidR="00483FE8" w:rsidRDefault="00483FE8">
            <w:pPr>
              <w:pStyle w:val="TableParagraph"/>
              <w:spacing w:before="8"/>
              <w:rPr>
                <w:b/>
                <w:sz w:val="24"/>
              </w:rPr>
            </w:pPr>
          </w:p>
          <w:p w:rsidR="00483FE8" w:rsidRDefault="00C4660C">
            <w:pPr>
              <w:pStyle w:val="TableParagraph"/>
              <w:spacing w:line="276" w:lineRule="auto"/>
              <w:ind w:left="106" w:right="290"/>
              <w:rPr>
                <w:sz w:val="20"/>
              </w:rPr>
            </w:pPr>
            <w:r>
              <w:rPr>
                <w:sz w:val="20"/>
                <w:u w:val="single"/>
              </w:rPr>
              <w:t>Practice of Fazaian</w:t>
            </w:r>
            <w:r>
              <w:rPr>
                <w:sz w:val="20"/>
              </w:rPr>
              <w:t xml:space="preserve"> </w:t>
            </w:r>
            <w:r>
              <w:rPr>
                <w:sz w:val="20"/>
                <w:u w:val="single"/>
              </w:rPr>
              <w:t>Honour Code 5</w:t>
            </w:r>
          </w:p>
        </w:tc>
      </w:tr>
      <w:tr w:rsidR="00483FE8">
        <w:trPr>
          <w:trHeight w:val="1458"/>
        </w:trPr>
        <w:tc>
          <w:tcPr>
            <w:tcW w:w="1368" w:type="dxa"/>
          </w:tcPr>
          <w:p w:rsidR="00483FE8" w:rsidRDefault="00483FE8">
            <w:pPr>
              <w:pStyle w:val="TableParagraph"/>
              <w:rPr>
                <w:b/>
                <w:sz w:val="24"/>
              </w:rPr>
            </w:pPr>
          </w:p>
          <w:p w:rsidR="00483FE8" w:rsidRDefault="00483FE8">
            <w:pPr>
              <w:pStyle w:val="TableParagraph"/>
              <w:spacing w:before="3"/>
              <w:rPr>
                <w:b/>
                <w:sz w:val="26"/>
              </w:rPr>
            </w:pPr>
          </w:p>
          <w:p w:rsidR="00483FE8" w:rsidRDefault="00C4660C">
            <w:pPr>
              <w:pStyle w:val="TableParagraph"/>
              <w:ind w:right="549"/>
              <w:jc w:val="right"/>
              <w:rPr>
                <w:b/>
              </w:rPr>
            </w:pPr>
            <w:r>
              <w:rPr>
                <w:b/>
              </w:rPr>
              <w:t>14</w:t>
            </w:r>
          </w:p>
        </w:tc>
        <w:tc>
          <w:tcPr>
            <w:tcW w:w="5744" w:type="dxa"/>
          </w:tcPr>
          <w:p w:rsidR="00483FE8" w:rsidRDefault="00483FE8">
            <w:pPr>
              <w:pStyle w:val="TableParagraph"/>
              <w:rPr>
                <w:b/>
              </w:rPr>
            </w:pPr>
          </w:p>
          <w:p w:rsidR="00483FE8" w:rsidRDefault="00483FE8">
            <w:pPr>
              <w:pStyle w:val="TableParagraph"/>
              <w:spacing w:before="2"/>
              <w:rPr>
                <w:b/>
                <w:sz w:val="18"/>
              </w:rPr>
            </w:pPr>
          </w:p>
          <w:p w:rsidR="00483FE8" w:rsidRDefault="00C4660C">
            <w:pPr>
              <w:pStyle w:val="TableParagraph"/>
              <w:ind w:left="108"/>
              <w:rPr>
                <w:sz w:val="20"/>
              </w:rPr>
            </w:pPr>
            <w:r>
              <w:rPr>
                <w:sz w:val="20"/>
              </w:rPr>
              <w:t xml:space="preserve">(Pages 225-227) </w:t>
            </w:r>
            <w:r>
              <w:rPr>
                <w:b/>
                <w:sz w:val="20"/>
              </w:rPr>
              <w:t xml:space="preserve">Unit 13 (Contd): </w:t>
            </w:r>
            <w:r>
              <w:rPr>
                <w:sz w:val="20"/>
              </w:rPr>
              <w:t>Theorem 13.1.4, Exercise</w:t>
            </w:r>
          </w:p>
          <w:p w:rsidR="00483FE8" w:rsidRDefault="00C4660C">
            <w:pPr>
              <w:pStyle w:val="TableParagraph"/>
              <w:spacing w:before="37"/>
              <w:ind w:left="108"/>
              <w:rPr>
                <w:sz w:val="20"/>
              </w:rPr>
            </w:pPr>
            <w:r>
              <w:rPr>
                <w:sz w:val="20"/>
              </w:rPr>
              <w:t>13.2, Review Exercise 13</w:t>
            </w:r>
          </w:p>
        </w:tc>
        <w:tc>
          <w:tcPr>
            <w:tcW w:w="2609" w:type="dxa"/>
          </w:tcPr>
          <w:p w:rsidR="00483FE8" w:rsidRDefault="00C4660C">
            <w:pPr>
              <w:pStyle w:val="TableParagraph"/>
              <w:spacing w:line="278" w:lineRule="auto"/>
              <w:ind w:left="106" w:right="1250"/>
              <w:rPr>
                <w:sz w:val="20"/>
              </w:rPr>
            </w:pPr>
            <w:r>
              <w:rPr>
                <w:sz w:val="20"/>
                <w:u w:val="single"/>
              </w:rPr>
              <w:t>Importance of</w:t>
            </w:r>
            <w:r>
              <w:rPr>
                <w:sz w:val="20"/>
              </w:rPr>
              <w:t xml:space="preserve"> </w:t>
            </w:r>
            <w:r>
              <w:rPr>
                <w:sz w:val="20"/>
                <w:u w:val="single"/>
              </w:rPr>
              <w:t>Eid ul Azha</w:t>
            </w:r>
          </w:p>
          <w:p w:rsidR="00483FE8" w:rsidRDefault="00C4660C">
            <w:pPr>
              <w:pStyle w:val="TableParagraph"/>
              <w:spacing w:before="195" w:line="276" w:lineRule="auto"/>
              <w:ind w:left="106" w:right="290"/>
              <w:rPr>
                <w:sz w:val="20"/>
              </w:rPr>
            </w:pPr>
            <w:r>
              <w:rPr>
                <w:sz w:val="20"/>
                <w:u w:val="single"/>
              </w:rPr>
              <w:t>Practice of Fazaian</w:t>
            </w:r>
            <w:r>
              <w:rPr>
                <w:sz w:val="20"/>
              </w:rPr>
              <w:t xml:space="preserve"> </w:t>
            </w:r>
            <w:r>
              <w:rPr>
                <w:sz w:val="20"/>
                <w:u w:val="single"/>
              </w:rPr>
              <w:t>Honour Code 6</w:t>
            </w:r>
          </w:p>
        </w:tc>
      </w:tr>
      <w:tr w:rsidR="00483FE8">
        <w:trPr>
          <w:trHeight w:val="1456"/>
        </w:trPr>
        <w:tc>
          <w:tcPr>
            <w:tcW w:w="1368" w:type="dxa"/>
          </w:tcPr>
          <w:p w:rsidR="00483FE8" w:rsidRDefault="00483FE8">
            <w:pPr>
              <w:pStyle w:val="TableParagraph"/>
              <w:rPr>
                <w:b/>
                <w:sz w:val="24"/>
              </w:rPr>
            </w:pPr>
          </w:p>
          <w:p w:rsidR="00483FE8" w:rsidRDefault="00483FE8">
            <w:pPr>
              <w:pStyle w:val="TableParagraph"/>
              <w:spacing w:before="3"/>
              <w:rPr>
                <w:b/>
                <w:sz w:val="26"/>
              </w:rPr>
            </w:pPr>
          </w:p>
          <w:p w:rsidR="00483FE8" w:rsidRDefault="00C4660C">
            <w:pPr>
              <w:pStyle w:val="TableParagraph"/>
              <w:spacing w:before="1"/>
              <w:ind w:right="549"/>
              <w:jc w:val="right"/>
              <w:rPr>
                <w:b/>
              </w:rPr>
            </w:pPr>
            <w:r>
              <w:rPr>
                <w:b/>
              </w:rPr>
              <w:t>15</w:t>
            </w:r>
          </w:p>
        </w:tc>
        <w:tc>
          <w:tcPr>
            <w:tcW w:w="5744" w:type="dxa"/>
          </w:tcPr>
          <w:p w:rsidR="00483FE8" w:rsidRDefault="00C4660C">
            <w:pPr>
              <w:pStyle w:val="TableParagraph"/>
              <w:spacing w:before="196" w:line="276" w:lineRule="auto"/>
              <w:ind w:left="108" w:right="97"/>
              <w:jc w:val="both"/>
              <w:rPr>
                <w:sz w:val="20"/>
              </w:rPr>
            </w:pPr>
            <w:r>
              <w:rPr>
                <w:sz w:val="20"/>
              </w:rPr>
              <w:t xml:space="preserve">(Pages 145-156) </w:t>
            </w:r>
            <w:r>
              <w:rPr>
                <w:b/>
                <w:sz w:val="20"/>
              </w:rPr>
              <w:t xml:space="preserve">Unit 8: Linear Graphs and their Application: </w:t>
            </w:r>
            <w:r>
              <w:rPr>
                <w:sz w:val="20"/>
              </w:rPr>
              <w:t>Cartesian Plane and Linear Graphs, An Ordered Pair of Real Numbers, Recognizing an Ordered Pair, Cartesian Plane, Solving Real Life</w:t>
            </w:r>
            <w:r>
              <w:rPr>
                <w:spacing w:val="-4"/>
                <w:sz w:val="20"/>
              </w:rPr>
              <w:t xml:space="preserve"> </w:t>
            </w:r>
            <w:r>
              <w:rPr>
                <w:sz w:val="20"/>
              </w:rPr>
              <w:t>Problems</w:t>
            </w:r>
          </w:p>
        </w:tc>
        <w:tc>
          <w:tcPr>
            <w:tcW w:w="2609" w:type="dxa"/>
          </w:tcPr>
          <w:p w:rsidR="00483FE8" w:rsidRDefault="00C4660C">
            <w:pPr>
              <w:pStyle w:val="TableParagraph"/>
              <w:spacing w:line="276" w:lineRule="auto"/>
              <w:ind w:left="106" w:right="793"/>
              <w:rPr>
                <w:sz w:val="20"/>
              </w:rPr>
            </w:pPr>
            <w:r>
              <w:rPr>
                <w:sz w:val="20"/>
                <w:u w:val="single"/>
              </w:rPr>
              <w:t>Celebration of</w:t>
            </w:r>
            <w:r>
              <w:rPr>
                <w:sz w:val="20"/>
              </w:rPr>
              <w:t xml:space="preserve"> </w:t>
            </w:r>
            <w:r>
              <w:rPr>
                <w:sz w:val="20"/>
                <w:u w:val="single"/>
              </w:rPr>
              <w:t>Independence Day</w:t>
            </w:r>
          </w:p>
          <w:p w:rsidR="00483FE8" w:rsidRDefault="00483FE8">
            <w:pPr>
              <w:pStyle w:val="TableParagraph"/>
              <w:spacing w:before="5"/>
              <w:rPr>
                <w:b/>
                <w:sz w:val="17"/>
              </w:rPr>
            </w:pPr>
          </w:p>
          <w:p w:rsidR="00483FE8" w:rsidRDefault="00C4660C">
            <w:pPr>
              <w:pStyle w:val="TableParagraph"/>
              <w:spacing w:line="276" w:lineRule="auto"/>
              <w:ind w:left="106" w:right="290"/>
              <w:rPr>
                <w:sz w:val="20"/>
              </w:rPr>
            </w:pPr>
            <w:r>
              <w:rPr>
                <w:sz w:val="20"/>
                <w:u w:val="single"/>
              </w:rPr>
              <w:t>Practice of Fazaian</w:t>
            </w:r>
            <w:r>
              <w:rPr>
                <w:sz w:val="20"/>
              </w:rPr>
              <w:t xml:space="preserve"> </w:t>
            </w:r>
            <w:r>
              <w:rPr>
                <w:sz w:val="20"/>
                <w:u w:val="single"/>
              </w:rPr>
              <w:t>Honour Code 7</w:t>
            </w:r>
          </w:p>
        </w:tc>
      </w:tr>
      <w:tr w:rsidR="00483FE8">
        <w:trPr>
          <w:trHeight w:val="1033"/>
        </w:trPr>
        <w:tc>
          <w:tcPr>
            <w:tcW w:w="1368" w:type="dxa"/>
          </w:tcPr>
          <w:p w:rsidR="00483FE8" w:rsidRDefault="00483FE8">
            <w:pPr>
              <w:pStyle w:val="TableParagraph"/>
              <w:spacing w:before="10"/>
              <w:rPr>
                <w:b/>
                <w:sz w:val="31"/>
              </w:rPr>
            </w:pPr>
          </w:p>
          <w:p w:rsidR="00483FE8" w:rsidRDefault="00C4660C">
            <w:pPr>
              <w:pStyle w:val="TableParagraph"/>
              <w:ind w:right="549"/>
              <w:jc w:val="right"/>
              <w:rPr>
                <w:b/>
              </w:rPr>
            </w:pPr>
            <w:r>
              <w:rPr>
                <w:b/>
              </w:rPr>
              <w:t>16</w:t>
            </w:r>
          </w:p>
        </w:tc>
        <w:tc>
          <w:tcPr>
            <w:tcW w:w="5744" w:type="dxa"/>
          </w:tcPr>
          <w:p w:rsidR="00483FE8" w:rsidRDefault="00C4660C">
            <w:pPr>
              <w:pStyle w:val="TableParagraph"/>
              <w:spacing w:before="119" w:line="276" w:lineRule="auto"/>
              <w:ind w:left="108" w:right="99"/>
              <w:jc w:val="both"/>
              <w:rPr>
                <w:sz w:val="20"/>
              </w:rPr>
            </w:pPr>
            <w:r>
              <w:rPr>
                <w:sz w:val="20"/>
              </w:rPr>
              <w:t xml:space="preserve">(Pages 156-164) </w:t>
            </w:r>
            <w:r>
              <w:rPr>
                <w:b/>
                <w:sz w:val="20"/>
              </w:rPr>
              <w:t xml:space="preserve">Unit 8 (Contd): </w:t>
            </w:r>
            <w:r>
              <w:rPr>
                <w:sz w:val="20"/>
              </w:rPr>
              <w:t>Exercise 8.1, Conversion Graphs, To Interpret Conversion Graph, Reading a given Graph, Reading the Graphs of Conversion, Exercise 8.2</w:t>
            </w:r>
          </w:p>
        </w:tc>
        <w:tc>
          <w:tcPr>
            <w:tcW w:w="2609" w:type="dxa"/>
          </w:tcPr>
          <w:p w:rsidR="00483FE8" w:rsidRDefault="00C4660C">
            <w:pPr>
              <w:pStyle w:val="TableParagraph"/>
              <w:spacing w:before="62" w:line="276" w:lineRule="auto"/>
              <w:ind w:left="106" w:right="427"/>
              <w:rPr>
                <w:sz w:val="20"/>
              </w:rPr>
            </w:pPr>
            <w:r>
              <w:rPr>
                <w:sz w:val="20"/>
                <w:u w:val="single"/>
              </w:rPr>
              <w:t>Practice of Fazaian</w:t>
            </w:r>
            <w:r>
              <w:rPr>
                <w:sz w:val="20"/>
              </w:rPr>
              <w:t xml:space="preserve"> </w:t>
            </w:r>
            <w:r>
              <w:rPr>
                <w:sz w:val="20"/>
                <w:u w:val="single"/>
              </w:rPr>
              <w:t>Code 8</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44"/>
        <w:gridCol w:w="2609"/>
      </w:tblGrid>
      <w:tr w:rsidR="00483FE8">
        <w:trPr>
          <w:trHeight w:val="702"/>
        </w:trPr>
        <w:tc>
          <w:tcPr>
            <w:tcW w:w="1368" w:type="dxa"/>
          </w:tcPr>
          <w:p w:rsidR="00483FE8" w:rsidRDefault="00C4660C">
            <w:pPr>
              <w:pStyle w:val="TableParagraph"/>
              <w:spacing w:before="55" w:line="276" w:lineRule="auto"/>
              <w:ind w:left="396" w:right="135" w:hanging="233"/>
              <w:rPr>
                <w:b/>
              </w:rPr>
            </w:pPr>
            <w:r>
              <w:rPr>
                <w:b/>
              </w:rPr>
              <w:t>Academic Week</w:t>
            </w:r>
          </w:p>
        </w:tc>
        <w:tc>
          <w:tcPr>
            <w:tcW w:w="5744" w:type="dxa"/>
          </w:tcPr>
          <w:p w:rsidR="00483FE8" w:rsidRDefault="00C4660C">
            <w:pPr>
              <w:pStyle w:val="TableParagraph"/>
              <w:spacing w:before="201"/>
              <w:ind w:left="1776"/>
              <w:rPr>
                <w:b/>
              </w:rPr>
            </w:pPr>
            <w:r>
              <w:rPr>
                <w:b/>
              </w:rPr>
              <w:t>Unit/Chapter &amp; Topic</w:t>
            </w:r>
          </w:p>
        </w:tc>
        <w:tc>
          <w:tcPr>
            <w:tcW w:w="2609" w:type="dxa"/>
          </w:tcPr>
          <w:p w:rsidR="00483FE8" w:rsidRDefault="00C4660C">
            <w:pPr>
              <w:pStyle w:val="TableParagraph"/>
              <w:spacing w:before="55" w:line="276" w:lineRule="auto"/>
              <w:ind w:left="811" w:right="129" w:hanging="660"/>
              <w:rPr>
                <w:b/>
              </w:rPr>
            </w:pPr>
            <w:r>
              <w:rPr>
                <w:b/>
              </w:rPr>
              <w:t>Personality Grooming Activities</w:t>
            </w:r>
          </w:p>
        </w:tc>
      </w:tr>
      <w:tr w:rsidR="00483FE8">
        <w:trPr>
          <w:trHeight w:val="1945"/>
        </w:trPr>
        <w:tc>
          <w:tcPr>
            <w:tcW w:w="1368"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6"/>
              <w:rPr>
                <w:b/>
                <w:sz w:val="23"/>
              </w:rPr>
            </w:pPr>
          </w:p>
          <w:p w:rsidR="00483FE8" w:rsidRDefault="00C4660C">
            <w:pPr>
              <w:pStyle w:val="TableParagraph"/>
              <w:ind w:left="381" w:right="371"/>
              <w:jc w:val="center"/>
              <w:rPr>
                <w:b/>
              </w:rPr>
            </w:pPr>
            <w:r>
              <w:rPr>
                <w:b/>
              </w:rPr>
              <w:t>17</w:t>
            </w:r>
          </w:p>
        </w:tc>
        <w:tc>
          <w:tcPr>
            <w:tcW w:w="5744" w:type="dxa"/>
          </w:tcPr>
          <w:p w:rsidR="00483FE8" w:rsidRDefault="00C4660C">
            <w:pPr>
              <w:pStyle w:val="TableParagraph"/>
              <w:spacing w:before="117" w:line="278" w:lineRule="auto"/>
              <w:ind w:left="108" w:right="101"/>
              <w:jc w:val="both"/>
              <w:rPr>
                <w:sz w:val="20"/>
              </w:rPr>
            </w:pPr>
            <w:r>
              <w:rPr>
                <w:sz w:val="20"/>
              </w:rPr>
              <w:t xml:space="preserve">(Pages 164-167) </w:t>
            </w:r>
            <w:r>
              <w:rPr>
                <w:b/>
                <w:sz w:val="20"/>
              </w:rPr>
              <w:t xml:space="preserve">Unit 8 (Contd): </w:t>
            </w:r>
            <w:r>
              <w:rPr>
                <w:sz w:val="20"/>
              </w:rPr>
              <w:t>Graphical Solution of Linear Equations in two Variables, Exercise 8.3, Review Exercise 8</w:t>
            </w:r>
          </w:p>
          <w:p w:rsidR="00483FE8" w:rsidRDefault="00C4660C">
            <w:pPr>
              <w:pStyle w:val="TableParagraph"/>
              <w:spacing w:before="114" w:line="276" w:lineRule="auto"/>
              <w:ind w:left="108" w:right="100"/>
              <w:jc w:val="both"/>
              <w:rPr>
                <w:sz w:val="20"/>
              </w:rPr>
            </w:pPr>
            <w:r>
              <w:rPr>
                <w:sz w:val="20"/>
              </w:rPr>
              <w:t xml:space="preserve">(Pages 168-174) </w:t>
            </w:r>
            <w:r>
              <w:rPr>
                <w:b/>
                <w:sz w:val="20"/>
              </w:rPr>
              <w:t xml:space="preserve">Unit 9: Introduction to Coordinate Geometry: </w:t>
            </w:r>
            <w:r>
              <w:rPr>
                <w:sz w:val="20"/>
              </w:rPr>
              <w:t>Distance Formula, Use of Distance Formula, Exercise 9.1, Collinear or Non-Collinear Points in the Plane, Use of Distance Formula to Different Shapes of a Triangle</w:t>
            </w:r>
          </w:p>
        </w:tc>
        <w:tc>
          <w:tcPr>
            <w:tcW w:w="2609" w:type="dxa"/>
          </w:tcPr>
          <w:p w:rsidR="00483FE8" w:rsidRDefault="00C4660C">
            <w:pPr>
              <w:pStyle w:val="TableParagraph"/>
              <w:spacing w:line="276" w:lineRule="auto"/>
              <w:ind w:left="106" w:right="427"/>
              <w:rPr>
                <w:sz w:val="20"/>
              </w:rPr>
            </w:pPr>
            <w:r>
              <w:rPr>
                <w:sz w:val="20"/>
                <w:u w:val="single"/>
              </w:rPr>
              <w:t>Practice of Fazaian</w:t>
            </w:r>
            <w:r>
              <w:rPr>
                <w:sz w:val="20"/>
              </w:rPr>
              <w:t xml:space="preserve"> </w:t>
            </w:r>
            <w:r>
              <w:rPr>
                <w:sz w:val="20"/>
                <w:u w:val="single"/>
              </w:rPr>
              <w:t>Code 9</w:t>
            </w:r>
          </w:p>
        </w:tc>
      </w:tr>
      <w:tr w:rsidR="00483FE8">
        <w:trPr>
          <w:trHeight w:val="1401"/>
        </w:trPr>
        <w:tc>
          <w:tcPr>
            <w:tcW w:w="1368" w:type="dxa"/>
          </w:tcPr>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ind w:left="381" w:right="371"/>
              <w:jc w:val="center"/>
              <w:rPr>
                <w:b/>
              </w:rPr>
            </w:pPr>
            <w:r>
              <w:rPr>
                <w:b/>
              </w:rPr>
              <w:t>18</w:t>
            </w:r>
          </w:p>
        </w:tc>
        <w:tc>
          <w:tcPr>
            <w:tcW w:w="5744" w:type="dxa"/>
          </w:tcPr>
          <w:p w:rsidR="00483FE8" w:rsidRDefault="00C4660C">
            <w:pPr>
              <w:pStyle w:val="TableParagraph"/>
              <w:spacing w:before="35" w:line="276" w:lineRule="auto"/>
              <w:ind w:left="108" w:right="97"/>
              <w:jc w:val="both"/>
              <w:rPr>
                <w:sz w:val="20"/>
              </w:rPr>
            </w:pPr>
            <w:r>
              <w:rPr>
                <w:sz w:val="20"/>
              </w:rPr>
              <w:t xml:space="preserve">(Pages 174-184) </w:t>
            </w:r>
            <w:r>
              <w:rPr>
                <w:b/>
                <w:sz w:val="20"/>
              </w:rPr>
              <w:t xml:space="preserve">Unit 9 (Contd): </w:t>
            </w:r>
            <w:r>
              <w:rPr>
                <w:sz w:val="20"/>
              </w:rPr>
              <w:t>Use of Distance Formula to show that four Non-Collinear Points form a Square, a rectangle and a parallelogram, Exercise 9.2, Mid-Point Formula, Recognition of the Mid-Point, Verification of the Mid- Point Formula, Exercise 9.3, Review Exercise</w:t>
            </w:r>
            <w:r>
              <w:rPr>
                <w:spacing w:val="-6"/>
                <w:sz w:val="20"/>
              </w:rPr>
              <w:t xml:space="preserve"> </w:t>
            </w:r>
            <w:r>
              <w:rPr>
                <w:sz w:val="20"/>
              </w:rPr>
              <w:t>9</w:t>
            </w:r>
          </w:p>
        </w:tc>
        <w:tc>
          <w:tcPr>
            <w:tcW w:w="2609" w:type="dxa"/>
          </w:tcPr>
          <w:p w:rsidR="00483FE8" w:rsidRDefault="00C4660C">
            <w:pPr>
              <w:pStyle w:val="TableParagraph"/>
              <w:spacing w:before="59" w:line="276" w:lineRule="auto"/>
              <w:ind w:left="106" w:right="427"/>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62" w:line="276" w:lineRule="auto"/>
              <w:ind w:left="106" w:right="290"/>
              <w:rPr>
                <w:sz w:val="20"/>
              </w:rPr>
            </w:pPr>
            <w:r>
              <w:rPr>
                <w:sz w:val="20"/>
                <w:u w:val="single"/>
              </w:rPr>
              <w:t>Practice of Fazaian</w:t>
            </w:r>
            <w:r>
              <w:rPr>
                <w:sz w:val="20"/>
              </w:rPr>
              <w:t xml:space="preserve"> </w:t>
            </w:r>
            <w:r>
              <w:rPr>
                <w:sz w:val="20"/>
                <w:u w:val="single"/>
              </w:rPr>
              <w:t>Honour Code 10</w:t>
            </w:r>
          </w:p>
        </w:tc>
      </w:tr>
      <w:tr w:rsidR="00483FE8">
        <w:trPr>
          <w:trHeight w:val="875"/>
        </w:trPr>
        <w:tc>
          <w:tcPr>
            <w:tcW w:w="1368" w:type="dxa"/>
          </w:tcPr>
          <w:p w:rsidR="00483FE8" w:rsidRDefault="00483FE8">
            <w:pPr>
              <w:pStyle w:val="TableParagraph"/>
              <w:rPr>
                <w:b/>
                <w:sz w:val="25"/>
              </w:rPr>
            </w:pPr>
          </w:p>
          <w:p w:rsidR="00483FE8" w:rsidRDefault="00C4660C">
            <w:pPr>
              <w:pStyle w:val="TableParagraph"/>
              <w:ind w:left="381" w:right="371"/>
              <w:jc w:val="center"/>
              <w:rPr>
                <w:b/>
              </w:rPr>
            </w:pPr>
            <w:r>
              <w:rPr>
                <w:b/>
              </w:rPr>
              <w:t>19</w:t>
            </w:r>
          </w:p>
        </w:tc>
        <w:tc>
          <w:tcPr>
            <w:tcW w:w="5744" w:type="dxa"/>
          </w:tcPr>
          <w:p w:rsidR="00483FE8" w:rsidRDefault="00C4660C">
            <w:pPr>
              <w:pStyle w:val="TableParagraph"/>
              <w:spacing w:before="38" w:line="280" w:lineRule="auto"/>
              <w:ind w:left="108"/>
              <w:rPr>
                <w:sz w:val="20"/>
              </w:rPr>
            </w:pPr>
            <w:r>
              <w:rPr>
                <w:sz w:val="20"/>
              </w:rPr>
              <w:t xml:space="preserve">(Pages 185-194) </w:t>
            </w:r>
            <w:r>
              <w:rPr>
                <w:b/>
                <w:sz w:val="20"/>
              </w:rPr>
              <w:t xml:space="preserve">Unit 10:Congruent Triangles: </w:t>
            </w:r>
            <w:r>
              <w:rPr>
                <w:sz w:val="20"/>
              </w:rPr>
              <w:t>Introduction, Theorem 10.1.1, Exercise 10.1, Theorem 10.1.2, Exercise</w:t>
            </w:r>
          </w:p>
          <w:p w:rsidR="00483FE8" w:rsidRDefault="00C4660C">
            <w:pPr>
              <w:pStyle w:val="TableParagraph"/>
              <w:spacing w:line="222" w:lineRule="exact"/>
              <w:ind w:left="108"/>
              <w:rPr>
                <w:sz w:val="20"/>
              </w:rPr>
            </w:pPr>
            <w:r>
              <w:rPr>
                <w:sz w:val="20"/>
              </w:rPr>
              <w:t>10.2, Theorem 10.1.3, Exercise 10.3</w:t>
            </w:r>
          </w:p>
        </w:tc>
        <w:tc>
          <w:tcPr>
            <w:tcW w:w="2609" w:type="dxa"/>
          </w:tcPr>
          <w:p w:rsidR="00483FE8" w:rsidRDefault="00C4660C">
            <w:pPr>
              <w:pStyle w:val="TableParagraph"/>
              <w:spacing w:before="172" w:line="278" w:lineRule="auto"/>
              <w:ind w:left="106" w:right="316"/>
              <w:rPr>
                <w:sz w:val="20"/>
              </w:rPr>
            </w:pPr>
            <w:r>
              <w:rPr>
                <w:sz w:val="20"/>
                <w:u w:val="single"/>
              </w:rPr>
              <w:t>Importance of Ashora-a-</w:t>
            </w:r>
            <w:r>
              <w:rPr>
                <w:sz w:val="20"/>
              </w:rPr>
              <w:t xml:space="preserve"> </w:t>
            </w:r>
            <w:r>
              <w:rPr>
                <w:sz w:val="20"/>
                <w:u w:val="single"/>
              </w:rPr>
              <w:t>Moharram</w:t>
            </w:r>
          </w:p>
        </w:tc>
      </w:tr>
      <w:tr w:rsidR="00483FE8">
        <w:trPr>
          <w:trHeight w:val="606"/>
        </w:trPr>
        <w:tc>
          <w:tcPr>
            <w:tcW w:w="1368" w:type="dxa"/>
          </w:tcPr>
          <w:p w:rsidR="00483FE8" w:rsidRDefault="00C4660C">
            <w:pPr>
              <w:pStyle w:val="TableParagraph"/>
              <w:spacing w:before="153"/>
              <w:ind w:left="381" w:right="371"/>
              <w:jc w:val="center"/>
              <w:rPr>
                <w:b/>
              </w:rPr>
            </w:pPr>
            <w:r>
              <w:rPr>
                <w:b/>
              </w:rPr>
              <w:t>20</w:t>
            </w:r>
          </w:p>
        </w:tc>
        <w:tc>
          <w:tcPr>
            <w:tcW w:w="5744" w:type="dxa"/>
          </w:tcPr>
          <w:p w:rsidR="00483FE8" w:rsidRDefault="00C4660C">
            <w:pPr>
              <w:pStyle w:val="TableParagraph"/>
              <w:spacing w:before="35"/>
              <w:ind w:left="108"/>
              <w:rPr>
                <w:sz w:val="20"/>
              </w:rPr>
            </w:pPr>
            <w:r>
              <w:rPr>
                <w:sz w:val="20"/>
              </w:rPr>
              <w:t xml:space="preserve">(Pages 195-198) </w:t>
            </w:r>
            <w:r>
              <w:rPr>
                <w:b/>
                <w:sz w:val="20"/>
              </w:rPr>
              <w:t>Unit 10 (Contd):</w:t>
            </w:r>
            <w:r>
              <w:rPr>
                <w:sz w:val="20"/>
              </w:rPr>
              <w:t>, Theorem 10.1.4, Exercise</w:t>
            </w:r>
          </w:p>
          <w:p w:rsidR="00483FE8" w:rsidRDefault="00C4660C">
            <w:pPr>
              <w:pStyle w:val="TableParagraph"/>
              <w:spacing w:before="37"/>
              <w:ind w:left="108"/>
              <w:rPr>
                <w:sz w:val="20"/>
              </w:rPr>
            </w:pPr>
            <w:r>
              <w:rPr>
                <w:sz w:val="20"/>
              </w:rPr>
              <w:t>10.4, Review Exercise 10</w:t>
            </w:r>
          </w:p>
        </w:tc>
        <w:tc>
          <w:tcPr>
            <w:tcW w:w="2609" w:type="dxa"/>
          </w:tcPr>
          <w:p w:rsidR="00483FE8" w:rsidRDefault="00483FE8">
            <w:pPr>
              <w:pStyle w:val="TableParagraph"/>
              <w:rPr>
                <w:rFonts w:ascii="Times New Roman"/>
                <w:sz w:val="20"/>
              </w:rPr>
            </w:pPr>
          </w:p>
        </w:tc>
      </w:tr>
      <w:tr w:rsidR="00483FE8">
        <w:trPr>
          <w:trHeight w:val="1524"/>
        </w:trPr>
        <w:tc>
          <w:tcPr>
            <w:tcW w:w="1368" w:type="dxa"/>
          </w:tcPr>
          <w:p w:rsidR="00483FE8" w:rsidRDefault="00483FE8">
            <w:pPr>
              <w:pStyle w:val="TableParagraph"/>
              <w:rPr>
                <w:b/>
                <w:sz w:val="24"/>
              </w:rPr>
            </w:pPr>
          </w:p>
          <w:p w:rsidR="00483FE8" w:rsidRDefault="00483FE8">
            <w:pPr>
              <w:pStyle w:val="TableParagraph"/>
              <w:spacing w:before="2"/>
              <w:rPr>
                <w:b/>
                <w:sz w:val="29"/>
              </w:rPr>
            </w:pPr>
          </w:p>
          <w:p w:rsidR="00483FE8" w:rsidRDefault="00C4660C">
            <w:pPr>
              <w:pStyle w:val="TableParagraph"/>
              <w:ind w:left="381" w:right="371"/>
              <w:jc w:val="center"/>
              <w:rPr>
                <w:b/>
              </w:rPr>
            </w:pPr>
            <w:r>
              <w:rPr>
                <w:b/>
              </w:rPr>
              <w:t>21</w:t>
            </w:r>
          </w:p>
        </w:tc>
        <w:tc>
          <w:tcPr>
            <w:tcW w:w="5744" w:type="dxa"/>
          </w:tcPr>
          <w:p w:rsidR="00483FE8" w:rsidRDefault="00C4660C">
            <w:pPr>
              <w:pStyle w:val="TableParagraph"/>
              <w:spacing w:line="229" w:lineRule="exact"/>
              <w:ind w:left="108"/>
              <w:rPr>
                <w:b/>
                <w:sz w:val="20"/>
              </w:rPr>
            </w:pPr>
            <w:r>
              <w:rPr>
                <w:sz w:val="20"/>
              </w:rPr>
              <w:t xml:space="preserve">(Pages 199-209) </w:t>
            </w:r>
            <w:r>
              <w:rPr>
                <w:b/>
                <w:sz w:val="20"/>
              </w:rPr>
              <w:t>Unit 11:Parallelograms and</w:t>
            </w:r>
            <w:r>
              <w:rPr>
                <w:b/>
                <w:spacing w:val="-17"/>
                <w:sz w:val="20"/>
              </w:rPr>
              <w:t xml:space="preserve"> </w:t>
            </w:r>
            <w:r>
              <w:rPr>
                <w:b/>
                <w:sz w:val="20"/>
              </w:rPr>
              <w:t>Triangles:</w:t>
            </w:r>
          </w:p>
          <w:p w:rsidR="00483FE8" w:rsidRDefault="00C4660C">
            <w:pPr>
              <w:pStyle w:val="TableParagraph"/>
              <w:spacing w:before="36"/>
              <w:ind w:left="108"/>
              <w:rPr>
                <w:sz w:val="20"/>
              </w:rPr>
            </w:pPr>
            <w:r>
              <w:rPr>
                <w:sz w:val="20"/>
              </w:rPr>
              <w:t>Theorem 11.1.1, Exercise 11.1 ,Theorem 11.1.2,</w:t>
            </w:r>
            <w:r>
              <w:rPr>
                <w:spacing w:val="-10"/>
                <w:sz w:val="20"/>
              </w:rPr>
              <w:t xml:space="preserve"> </w:t>
            </w:r>
            <w:r>
              <w:rPr>
                <w:sz w:val="20"/>
              </w:rPr>
              <w:t>Exercise</w:t>
            </w:r>
          </w:p>
          <w:p w:rsidR="00483FE8" w:rsidRDefault="00C4660C">
            <w:pPr>
              <w:pStyle w:val="TableParagraph"/>
              <w:spacing w:before="34"/>
              <w:ind w:left="108"/>
              <w:rPr>
                <w:sz w:val="20"/>
              </w:rPr>
            </w:pPr>
            <w:r>
              <w:rPr>
                <w:sz w:val="20"/>
              </w:rPr>
              <w:t>11.2, Theorem 11.1.3, Exercise 11.3, Theorem</w:t>
            </w:r>
            <w:r>
              <w:rPr>
                <w:spacing w:val="-8"/>
                <w:sz w:val="20"/>
              </w:rPr>
              <w:t xml:space="preserve"> </w:t>
            </w:r>
            <w:r>
              <w:rPr>
                <w:sz w:val="20"/>
              </w:rPr>
              <w:t>11.1.4,</w:t>
            </w:r>
          </w:p>
          <w:p w:rsidR="00483FE8" w:rsidRDefault="00C4660C">
            <w:pPr>
              <w:pStyle w:val="TableParagraph"/>
              <w:spacing w:before="34"/>
              <w:ind w:left="108"/>
              <w:rPr>
                <w:sz w:val="20"/>
              </w:rPr>
            </w:pPr>
            <w:r>
              <w:rPr>
                <w:sz w:val="20"/>
              </w:rPr>
              <w:t>Exercise 11.4, Theorem 11.1.5, Exercise 11.5,</w:t>
            </w:r>
            <w:r>
              <w:rPr>
                <w:spacing w:val="-10"/>
                <w:sz w:val="20"/>
              </w:rPr>
              <w:t xml:space="preserve"> </w:t>
            </w:r>
            <w:r>
              <w:rPr>
                <w:sz w:val="20"/>
              </w:rPr>
              <w:t>Review</w:t>
            </w:r>
          </w:p>
          <w:p w:rsidR="00483FE8" w:rsidRDefault="00C4660C">
            <w:pPr>
              <w:pStyle w:val="TableParagraph"/>
              <w:spacing w:before="35"/>
              <w:ind w:left="108"/>
              <w:rPr>
                <w:sz w:val="20"/>
              </w:rPr>
            </w:pPr>
            <w:r>
              <w:rPr>
                <w:sz w:val="20"/>
              </w:rPr>
              <w:t>Exercise 11</w:t>
            </w:r>
          </w:p>
        </w:tc>
        <w:tc>
          <w:tcPr>
            <w:tcW w:w="2609" w:type="dxa"/>
          </w:tcPr>
          <w:p w:rsidR="00483FE8" w:rsidRDefault="00483FE8">
            <w:pPr>
              <w:pStyle w:val="TableParagraph"/>
              <w:rPr>
                <w:rFonts w:ascii="Times New Roman"/>
                <w:sz w:val="20"/>
              </w:rPr>
            </w:pPr>
          </w:p>
        </w:tc>
      </w:tr>
      <w:tr w:rsidR="00483FE8">
        <w:trPr>
          <w:trHeight w:val="1033"/>
        </w:trPr>
        <w:tc>
          <w:tcPr>
            <w:tcW w:w="1368" w:type="dxa"/>
          </w:tcPr>
          <w:p w:rsidR="00483FE8" w:rsidRDefault="00483FE8">
            <w:pPr>
              <w:pStyle w:val="TableParagraph"/>
              <w:spacing w:before="10"/>
              <w:rPr>
                <w:b/>
                <w:sz w:val="31"/>
              </w:rPr>
            </w:pPr>
          </w:p>
          <w:p w:rsidR="00483FE8" w:rsidRDefault="00C4660C">
            <w:pPr>
              <w:pStyle w:val="TableParagraph"/>
              <w:ind w:left="381" w:right="371"/>
              <w:jc w:val="center"/>
              <w:rPr>
                <w:b/>
              </w:rPr>
            </w:pPr>
            <w:r>
              <w:rPr>
                <w:b/>
              </w:rPr>
              <w:t>22</w:t>
            </w:r>
          </w:p>
        </w:tc>
        <w:tc>
          <w:tcPr>
            <w:tcW w:w="5744" w:type="dxa"/>
          </w:tcPr>
          <w:p w:rsidR="00483FE8" w:rsidRDefault="00C4660C">
            <w:pPr>
              <w:pStyle w:val="TableParagraph"/>
              <w:spacing w:before="117" w:line="276" w:lineRule="auto"/>
              <w:ind w:left="108"/>
              <w:rPr>
                <w:sz w:val="20"/>
              </w:rPr>
            </w:pPr>
            <w:r>
              <w:rPr>
                <w:sz w:val="20"/>
              </w:rPr>
              <w:t xml:space="preserve">(Pages 210-213) </w:t>
            </w:r>
            <w:r>
              <w:rPr>
                <w:b/>
                <w:sz w:val="20"/>
              </w:rPr>
              <w:t xml:space="preserve">Unit 12: Line Bisectors and Angle Bisectors: </w:t>
            </w:r>
            <w:r>
              <w:rPr>
                <w:sz w:val="20"/>
              </w:rPr>
              <w:t>Introduction, Theorem 12.1.1, Theorem</w:t>
            </w:r>
            <w:r>
              <w:rPr>
                <w:spacing w:val="55"/>
                <w:sz w:val="20"/>
              </w:rPr>
              <w:t xml:space="preserve"> </w:t>
            </w:r>
            <w:r>
              <w:rPr>
                <w:sz w:val="20"/>
              </w:rPr>
              <w:t>12.1.2,</w:t>
            </w:r>
          </w:p>
          <w:p w:rsidR="00483FE8" w:rsidRDefault="00C4660C">
            <w:pPr>
              <w:pStyle w:val="TableParagraph"/>
              <w:spacing w:before="4"/>
              <w:ind w:left="108"/>
              <w:rPr>
                <w:sz w:val="20"/>
              </w:rPr>
            </w:pPr>
            <w:r>
              <w:rPr>
                <w:sz w:val="20"/>
              </w:rPr>
              <w:t>Exercise 12.1,Theorem 12.1.3, Theorem 12.1.4</w:t>
            </w:r>
          </w:p>
        </w:tc>
        <w:tc>
          <w:tcPr>
            <w:tcW w:w="2609" w:type="dxa"/>
          </w:tcPr>
          <w:p w:rsidR="00483FE8" w:rsidRDefault="00483FE8">
            <w:pPr>
              <w:pStyle w:val="TableParagraph"/>
              <w:spacing w:before="9"/>
              <w:rPr>
                <w:b/>
                <w:sz w:val="21"/>
              </w:rPr>
            </w:pPr>
          </w:p>
          <w:p w:rsidR="00483FE8" w:rsidRDefault="00C4660C">
            <w:pPr>
              <w:pStyle w:val="TableParagraph"/>
              <w:spacing w:before="1" w:line="276" w:lineRule="auto"/>
              <w:ind w:left="106" w:right="649"/>
              <w:rPr>
                <w:sz w:val="20"/>
              </w:rPr>
            </w:pPr>
            <w:r>
              <w:rPr>
                <w:sz w:val="20"/>
                <w:u w:val="single"/>
              </w:rPr>
              <w:t>Celebration of World</w:t>
            </w:r>
            <w:r>
              <w:rPr>
                <w:sz w:val="20"/>
              </w:rPr>
              <w:t xml:space="preserve"> </w:t>
            </w:r>
            <w:r>
              <w:rPr>
                <w:sz w:val="20"/>
                <w:u w:val="single"/>
              </w:rPr>
              <w:t>Teacher’s Day</w:t>
            </w:r>
          </w:p>
        </w:tc>
      </w:tr>
      <w:tr w:rsidR="00483FE8">
        <w:trPr>
          <w:trHeight w:val="767"/>
        </w:trPr>
        <w:tc>
          <w:tcPr>
            <w:tcW w:w="1368" w:type="dxa"/>
          </w:tcPr>
          <w:p w:rsidR="00483FE8" w:rsidRDefault="00483FE8">
            <w:pPr>
              <w:pStyle w:val="TableParagraph"/>
              <w:spacing w:before="2"/>
              <w:rPr>
                <w:b/>
                <w:sz w:val="20"/>
              </w:rPr>
            </w:pPr>
          </w:p>
          <w:p w:rsidR="00483FE8" w:rsidRDefault="00C4660C">
            <w:pPr>
              <w:pStyle w:val="TableParagraph"/>
              <w:ind w:left="381" w:right="371"/>
              <w:jc w:val="center"/>
              <w:rPr>
                <w:b/>
              </w:rPr>
            </w:pPr>
            <w:r>
              <w:rPr>
                <w:b/>
              </w:rPr>
              <w:t>23</w:t>
            </w:r>
          </w:p>
        </w:tc>
        <w:tc>
          <w:tcPr>
            <w:tcW w:w="5744" w:type="dxa"/>
          </w:tcPr>
          <w:p w:rsidR="00483FE8" w:rsidRDefault="00C4660C">
            <w:pPr>
              <w:pStyle w:val="TableParagraph"/>
              <w:spacing w:before="117"/>
              <w:ind w:left="108"/>
              <w:rPr>
                <w:sz w:val="20"/>
              </w:rPr>
            </w:pPr>
            <w:r>
              <w:rPr>
                <w:sz w:val="20"/>
              </w:rPr>
              <w:t xml:space="preserve">(Pages 214-217) </w:t>
            </w:r>
            <w:r>
              <w:rPr>
                <w:b/>
                <w:sz w:val="20"/>
              </w:rPr>
              <w:t xml:space="preserve">Unit 12 (Contd): </w:t>
            </w:r>
            <w:r>
              <w:rPr>
                <w:sz w:val="20"/>
              </w:rPr>
              <w:t>Theorem 12.1.5, Exercise</w:t>
            </w:r>
          </w:p>
          <w:p w:rsidR="00483FE8" w:rsidRDefault="00C4660C">
            <w:pPr>
              <w:pStyle w:val="TableParagraph"/>
              <w:spacing w:before="36"/>
              <w:ind w:left="108"/>
              <w:rPr>
                <w:sz w:val="20"/>
              </w:rPr>
            </w:pPr>
            <w:r>
              <w:rPr>
                <w:sz w:val="20"/>
              </w:rPr>
              <w:t>12.2, Theorem 12.1.6, Exercice 12.3, Review Exercice 12</w:t>
            </w:r>
          </w:p>
        </w:tc>
        <w:tc>
          <w:tcPr>
            <w:tcW w:w="2609" w:type="dxa"/>
          </w:tcPr>
          <w:p w:rsidR="00483FE8" w:rsidRDefault="00483FE8">
            <w:pPr>
              <w:pStyle w:val="TableParagraph"/>
              <w:rPr>
                <w:rFonts w:ascii="Times New Roman"/>
                <w:sz w:val="20"/>
              </w:rPr>
            </w:pPr>
          </w:p>
        </w:tc>
      </w:tr>
      <w:tr w:rsidR="00483FE8">
        <w:trPr>
          <w:trHeight w:val="1298"/>
        </w:trPr>
        <w:tc>
          <w:tcPr>
            <w:tcW w:w="1368" w:type="dxa"/>
          </w:tcPr>
          <w:p w:rsidR="00483FE8" w:rsidRDefault="00483FE8">
            <w:pPr>
              <w:pStyle w:val="TableParagraph"/>
              <w:rPr>
                <w:b/>
                <w:sz w:val="24"/>
              </w:rPr>
            </w:pPr>
          </w:p>
          <w:p w:rsidR="00483FE8" w:rsidRDefault="00483FE8">
            <w:pPr>
              <w:pStyle w:val="TableParagraph"/>
              <w:spacing w:before="4"/>
              <w:rPr>
                <w:b/>
                <w:sz w:val="19"/>
              </w:rPr>
            </w:pPr>
          </w:p>
          <w:p w:rsidR="00483FE8" w:rsidRDefault="00C4660C">
            <w:pPr>
              <w:pStyle w:val="TableParagraph"/>
              <w:ind w:left="381" w:right="371"/>
              <w:jc w:val="center"/>
              <w:rPr>
                <w:b/>
              </w:rPr>
            </w:pPr>
            <w:r>
              <w:rPr>
                <w:b/>
              </w:rPr>
              <w:t>24</w:t>
            </w:r>
          </w:p>
        </w:tc>
        <w:tc>
          <w:tcPr>
            <w:tcW w:w="5744" w:type="dxa"/>
          </w:tcPr>
          <w:p w:rsidR="00483FE8" w:rsidRDefault="00C4660C">
            <w:pPr>
              <w:pStyle w:val="TableParagraph"/>
              <w:spacing w:before="117" w:line="278" w:lineRule="auto"/>
              <w:ind w:left="108" w:right="95"/>
              <w:jc w:val="both"/>
              <w:rPr>
                <w:sz w:val="20"/>
              </w:rPr>
            </w:pPr>
            <w:r>
              <w:rPr>
                <w:sz w:val="20"/>
              </w:rPr>
              <w:t xml:space="preserve">(Pages 252-263) </w:t>
            </w:r>
            <w:r>
              <w:rPr>
                <w:b/>
                <w:sz w:val="20"/>
              </w:rPr>
              <w:t xml:space="preserve">Unit 17:Practical Geometry-Triangles: </w:t>
            </w:r>
            <w:r>
              <w:rPr>
                <w:sz w:val="20"/>
              </w:rPr>
              <w:t>Introduction, Construction of Triangles, Exercise 17.1, Exercise 17.1, Drawing Angle Bisectors, Altitudes,</w:t>
            </w:r>
            <w:r>
              <w:rPr>
                <w:spacing w:val="-22"/>
                <w:sz w:val="20"/>
              </w:rPr>
              <w:t xml:space="preserve"> </w:t>
            </w:r>
            <w:r>
              <w:rPr>
                <w:sz w:val="20"/>
              </w:rPr>
              <w:t>Exercise</w:t>
            </w:r>
          </w:p>
          <w:p w:rsidR="00483FE8" w:rsidRDefault="00C4660C">
            <w:pPr>
              <w:pStyle w:val="TableParagraph"/>
              <w:spacing w:line="226" w:lineRule="exact"/>
              <w:ind w:left="108"/>
              <w:jc w:val="both"/>
              <w:rPr>
                <w:sz w:val="20"/>
              </w:rPr>
            </w:pPr>
            <w:r>
              <w:rPr>
                <w:sz w:val="20"/>
              </w:rPr>
              <w:t>17.2 , Figures with Equal Areas, Exercise 17.3, Exercise 17.4</w:t>
            </w:r>
          </w:p>
        </w:tc>
        <w:tc>
          <w:tcPr>
            <w:tcW w:w="2609" w:type="dxa"/>
          </w:tcPr>
          <w:p w:rsidR="00483FE8" w:rsidRDefault="00483FE8">
            <w:pPr>
              <w:pStyle w:val="TableParagraph"/>
              <w:rPr>
                <w:rFonts w:ascii="Times New Roman"/>
                <w:sz w:val="20"/>
              </w:rPr>
            </w:pPr>
          </w:p>
        </w:tc>
      </w:tr>
      <w:tr w:rsidR="00483FE8">
        <w:trPr>
          <w:trHeight w:val="875"/>
        </w:trPr>
        <w:tc>
          <w:tcPr>
            <w:tcW w:w="1368" w:type="dxa"/>
          </w:tcPr>
          <w:p w:rsidR="00483FE8" w:rsidRDefault="00483FE8">
            <w:pPr>
              <w:pStyle w:val="TableParagraph"/>
              <w:rPr>
                <w:b/>
                <w:sz w:val="25"/>
              </w:rPr>
            </w:pPr>
          </w:p>
          <w:p w:rsidR="00483FE8" w:rsidRDefault="00C4660C">
            <w:pPr>
              <w:pStyle w:val="TableParagraph"/>
              <w:ind w:left="381" w:right="371"/>
              <w:jc w:val="center"/>
              <w:rPr>
                <w:b/>
              </w:rPr>
            </w:pPr>
            <w:r>
              <w:rPr>
                <w:b/>
              </w:rPr>
              <w:t>25</w:t>
            </w:r>
          </w:p>
        </w:tc>
        <w:tc>
          <w:tcPr>
            <w:tcW w:w="5744" w:type="dxa"/>
          </w:tcPr>
          <w:p w:rsidR="00483FE8" w:rsidRDefault="00C4660C">
            <w:pPr>
              <w:pStyle w:val="TableParagraph"/>
              <w:spacing w:before="35" w:line="276" w:lineRule="auto"/>
              <w:ind w:left="108" w:right="426"/>
              <w:rPr>
                <w:sz w:val="20"/>
              </w:rPr>
            </w:pPr>
            <w:r>
              <w:rPr>
                <w:sz w:val="20"/>
              </w:rPr>
              <w:t xml:space="preserve">(Pages 263-267) </w:t>
            </w:r>
            <w:r>
              <w:rPr>
                <w:b/>
                <w:sz w:val="20"/>
              </w:rPr>
              <w:t>Unit 17: Practical Geometry-Triangles: (Contd)</w:t>
            </w:r>
            <w:r>
              <w:rPr>
                <w:sz w:val="20"/>
              </w:rPr>
              <w:t>, Construct a Square Equal in Area to a Given Rectangle, Exercise 17.5,Review Exercise 17</w:t>
            </w:r>
          </w:p>
        </w:tc>
        <w:tc>
          <w:tcPr>
            <w:tcW w:w="2609"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44"/>
        <w:gridCol w:w="2609"/>
      </w:tblGrid>
      <w:tr w:rsidR="00483FE8">
        <w:trPr>
          <w:trHeight w:val="702"/>
        </w:trPr>
        <w:tc>
          <w:tcPr>
            <w:tcW w:w="1368" w:type="dxa"/>
          </w:tcPr>
          <w:p w:rsidR="00483FE8" w:rsidRDefault="00C4660C">
            <w:pPr>
              <w:pStyle w:val="TableParagraph"/>
              <w:spacing w:before="55" w:line="276" w:lineRule="auto"/>
              <w:ind w:left="396" w:right="135" w:hanging="233"/>
              <w:rPr>
                <w:b/>
              </w:rPr>
            </w:pPr>
            <w:r>
              <w:rPr>
                <w:b/>
              </w:rPr>
              <w:t>Academic Week</w:t>
            </w:r>
          </w:p>
        </w:tc>
        <w:tc>
          <w:tcPr>
            <w:tcW w:w="5744" w:type="dxa"/>
          </w:tcPr>
          <w:p w:rsidR="00483FE8" w:rsidRDefault="00C4660C">
            <w:pPr>
              <w:pStyle w:val="TableParagraph"/>
              <w:spacing w:before="201"/>
              <w:ind w:left="1466" w:right="1459"/>
              <w:jc w:val="center"/>
              <w:rPr>
                <w:b/>
              </w:rPr>
            </w:pPr>
            <w:r>
              <w:rPr>
                <w:b/>
              </w:rPr>
              <w:t>Unit/Chapter &amp; Topic</w:t>
            </w:r>
          </w:p>
        </w:tc>
        <w:tc>
          <w:tcPr>
            <w:tcW w:w="2609" w:type="dxa"/>
          </w:tcPr>
          <w:p w:rsidR="00483FE8" w:rsidRDefault="00C4660C">
            <w:pPr>
              <w:pStyle w:val="TableParagraph"/>
              <w:spacing w:before="55" w:line="276" w:lineRule="auto"/>
              <w:ind w:left="811" w:right="129" w:hanging="660"/>
              <w:rPr>
                <w:b/>
              </w:rPr>
            </w:pPr>
            <w:r>
              <w:rPr>
                <w:b/>
              </w:rPr>
              <w:t>Personality Grooming Activities</w:t>
            </w:r>
          </w:p>
        </w:tc>
      </w:tr>
      <w:tr w:rsidR="00483FE8">
        <w:trPr>
          <w:trHeight w:val="710"/>
        </w:trPr>
        <w:tc>
          <w:tcPr>
            <w:tcW w:w="1368" w:type="dxa"/>
          </w:tcPr>
          <w:p w:rsidR="00483FE8" w:rsidRDefault="00C4660C">
            <w:pPr>
              <w:pStyle w:val="TableParagraph"/>
              <w:spacing w:before="204"/>
              <w:ind w:left="381" w:right="371"/>
              <w:jc w:val="center"/>
              <w:rPr>
                <w:b/>
              </w:rPr>
            </w:pPr>
            <w:r>
              <w:rPr>
                <w:b/>
              </w:rPr>
              <w:t>26</w:t>
            </w:r>
          </w:p>
        </w:tc>
        <w:tc>
          <w:tcPr>
            <w:tcW w:w="5744" w:type="dxa"/>
          </w:tcPr>
          <w:p w:rsidR="00483FE8" w:rsidRDefault="00483FE8">
            <w:pPr>
              <w:pStyle w:val="TableParagraph"/>
              <w:spacing w:before="1"/>
              <w:rPr>
                <w:b/>
                <w:sz w:val="19"/>
              </w:rPr>
            </w:pPr>
          </w:p>
          <w:p w:rsidR="00483FE8" w:rsidRDefault="00C4660C">
            <w:pPr>
              <w:pStyle w:val="TableParagraph"/>
              <w:ind w:left="1467" w:right="1459"/>
              <w:jc w:val="center"/>
              <w:rPr>
                <w:b/>
                <w:sz w:val="20"/>
              </w:rPr>
            </w:pPr>
            <w:r>
              <w:rPr>
                <w:b/>
                <w:sz w:val="20"/>
              </w:rPr>
              <w:t>Revision of all core concepts</w:t>
            </w:r>
          </w:p>
        </w:tc>
        <w:tc>
          <w:tcPr>
            <w:tcW w:w="2609" w:type="dxa"/>
          </w:tcPr>
          <w:p w:rsidR="00483FE8" w:rsidRDefault="00483FE8">
            <w:pPr>
              <w:pStyle w:val="TableParagraph"/>
              <w:rPr>
                <w:rFonts w:ascii="Times New Roman"/>
                <w:sz w:val="20"/>
              </w:rPr>
            </w:pPr>
          </w:p>
        </w:tc>
      </w:tr>
      <w:tr w:rsidR="00483FE8">
        <w:trPr>
          <w:trHeight w:val="592"/>
        </w:trPr>
        <w:tc>
          <w:tcPr>
            <w:tcW w:w="1368" w:type="dxa"/>
          </w:tcPr>
          <w:p w:rsidR="00483FE8" w:rsidRDefault="00C4660C">
            <w:pPr>
              <w:pStyle w:val="TableParagraph"/>
              <w:spacing w:before="146"/>
              <w:ind w:left="383" w:right="371"/>
              <w:jc w:val="center"/>
              <w:rPr>
                <w:b/>
              </w:rPr>
            </w:pPr>
            <w:r>
              <w:rPr>
                <w:b/>
              </w:rPr>
              <w:t>27-28</w:t>
            </w:r>
          </w:p>
        </w:tc>
        <w:tc>
          <w:tcPr>
            <w:tcW w:w="5744" w:type="dxa"/>
          </w:tcPr>
          <w:p w:rsidR="00483FE8" w:rsidRDefault="00C4660C">
            <w:pPr>
              <w:pStyle w:val="TableParagraph"/>
              <w:spacing w:before="146"/>
              <w:ind w:left="1464" w:right="1459"/>
              <w:jc w:val="center"/>
              <w:rPr>
                <w:b/>
              </w:rPr>
            </w:pPr>
            <w:r>
              <w:rPr>
                <w:b/>
              </w:rPr>
              <w:t>SEND UP EXAM SSC</w:t>
            </w:r>
          </w:p>
        </w:tc>
        <w:tc>
          <w:tcPr>
            <w:tcW w:w="2609" w:type="dxa"/>
          </w:tcPr>
          <w:p w:rsidR="00483FE8" w:rsidRDefault="00C4660C">
            <w:pPr>
              <w:pStyle w:val="TableParagraph"/>
              <w:spacing w:before="162"/>
              <w:ind w:left="106"/>
              <w:rPr>
                <w:sz w:val="20"/>
              </w:rPr>
            </w:pPr>
            <w:r>
              <w:rPr>
                <w:sz w:val="20"/>
                <w:u w:val="single"/>
              </w:rPr>
              <w:t>Celebration of Iqbal’s Day</w:t>
            </w:r>
          </w:p>
        </w:tc>
      </w:tr>
      <w:tr w:rsidR="00483FE8">
        <w:trPr>
          <w:trHeight w:val="1298"/>
        </w:trPr>
        <w:tc>
          <w:tcPr>
            <w:tcW w:w="1368" w:type="dxa"/>
          </w:tcPr>
          <w:p w:rsidR="00483FE8" w:rsidRDefault="00483FE8">
            <w:pPr>
              <w:pStyle w:val="TableParagraph"/>
              <w:rPr>
                <w:b/>
                <w:sz w:val="24"/>
              </w:rPr>
            </w:pPr>
          </w:p>
          <w:p w:rsidR="00483FE8" w:rsidRDefault="00483FE8">
            <w:pPr>
              <w:pStyle w:val="TableParagraph"/>
              <w:spacing w:before="4"/>
              <w:rPr>
                <w:b/>
                <w:sz w:val="19"/>
              </w:rPr>
            </w:pPr>
          </w:p>
          <w:p w:rsidR="00483FE8" w:rsidRDefault="00C4660C">
            <w:pPr>
              <w:pStyle w:val="TableParagraph"/>
              <w:ind w:left="381" w:right="371"/>
              <w:jc w:val="center"/>
              <w:rPr>
                <w:b/>
              </w:rPr>
            </w:pPr>
            <w:r>
              <w:rPr>
                <w:b/>
              </w:rPr>
              <w:t>29</w:t>
            </w:r>
          </w:p>
        </w:tc>
        <w:tc>
          <w:tcPr>
            <w:tcW w:w="5744" w:type="dxa"/>
          </w:tcPr>
          <w:p w:rsidR="00483FE8" w:rsidRDefault="00C4660C">
            <w:pPr>
              <w:pStyle w:val="TableParagraph"/>
              <w:spacing w:before="117" w:line="276" w:lineRule="auto"/>
              <w:ind w:left="108" w:right="102"/>
              <w:jc w:val="both"/>
              <w:rPr>
                <w:sz w:val="20"/>
              </w:rPr>
            </w:pPr>
            <w:r>
              <w:rPr>
                <w:sz w:val="20"/>
              </w:rPr>
              <w:t xml:space="preserve">(Pages 130-135) </w:t>
            </w:r>
            <w:r>
              <w:rPr>
                <w:b/>
                <w:sz w:val="20"/>
              </w:rPr>
              <w:t xml:space="preserve">Unit 7: Linear Equations and Inequalities: </w:t>
            </w:r>
            <w:r>
              <w:rPr>
                <w:sz w:val="20"/>
              </w:rPr>
              <w:t>Definition of Linear Equation, Solving a Linear Equation in One Variable, Equations Involving Radicals but Reducible to Linear Form, Exercise</w:t>
            </w:r>
            <w:r>
              <w:rPr>
                <w:spacing w:val="-3"/>
                <w:sz w:val="20"/>
              </w:rPr>
              <w:t xml:space="preserve"> </w:t>
            </w:r>
            <w:r>
              <w:rPr>
                <w:sz w:val="20"/>
              </w:rPr>
              <w:t>7.1</w:t>
            </w:r>
          </w:p>
        </w:tc>
        <w:tc>
          <w:tcPr>
            <w:tcW w:w="2609" w:type="dxa"/>
          </w:tcPr>
          <w:p w:rsidR="00483FE8" w:rsidRDefault="00C4660C">
            <w:pPr>
              <w:pStyle w:val="TableParagraph"/>
              <w:spacing w:before="59" w:line="276" w:lineRule="auto"/>
              <w:ind w:left="106" w:right="969"/>
              <w:rPr>
                <w:sz w:val="20"/>
              </w:rPr>
            </w:pPr>
            <w:r>
              <w:rPr>
                <w:sz w:val="20"/>
                <w:u w:val="single"/>
              </w:rPr>
              <w:t>Importance of</w:t>
            </w:r>
            <w:r>
              <w:rPr>
                <w:sz w:val="20"/>
              </w:rPr>
              <w:t xml:space="preserve"> </w:t>
            </w:r>
            <w:r>
              <w:rPr>
                <w:sz w:val="20"/>
                <w:u w:val="single"/>
              </w:rPr>
              <w:t>Rabi-ul-Awal and</w:t>
            </w:r>
            <w:r>
              <w:rPr>
                <w:sz w:val="20"/>
              </w:rPr>
              <w:t xml:space="preserve"> </w:t>
            </w:r>
            <w:r>
              <w:rPr>
                <w:sz w:val="20"/>
                <w:u w:val="single"/>
              </w:rPr>
              <w:t>Seert-un-Nabi</w:t>
            </w:r>
          </w:p>
        </w:tc>
      </w:tr>
      <w:tr w:rsidR="00483FE8">
        <w:trPr>
          <w:trHeight w:val="2029"/>
        </w:trPr>
        <w:tc>
          <w:tcPr>
            <w:tcW w:w="1368"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3"/>
              <w:rPr>
                <w:b/>
                <w:sz w:val="27"/>
              </w:rPr>
            </w:pPr>
          </w:p>
          <w:p w:rsidR="00483FE8" w:rsidRDefault="00C4660C">
            <w:pPr>
              <w:pStyle w:val="TableParagraph"/>
              <w:spacing w:before="1"/>
              <w:ind w:left="381" w:right="371"/>
              <w:jc w:val="center"/>
              <w:rPr>
                <w:b/>
              </w:rPr>
            </w:pPr>
            <w:r>
              <w:rPr>
                <w:b/>
              </w:rPr>
              <w:t>30</w:t>
            </w:r>
          </w:p>
        </w:tc>
        <w:tc>
          <w:tcPr>
            <w:tcW w:w="5744" w:type="dxa"/>
          </w:tcPr>
          <w:p w:rsidR="00483FE8" w:rsidRDefault="00C4660C">
            <w:pPr>
              <w:pStyle w:val="TableParagraph"/>
              <w:spacing w:before="57" w:line="276" w:lineRule="auto"/>
              <w:ind w:left="108" w:right="99"/>
              <w:jc w:val="both"/>
              <w:rPr>
                <w:sz w:val="20"/>
              </w:rPr>
            </w:pPr>
            <w:r>
              <w:rPr>
                <w:sz w:val="20"/>
              </w:rPr>
              <w:t xml:space="preserve">(Pages 136-144) </w:t>
            </w:r>
            <w:r>
              <w:rPr>
                <w:b/>
                <w:sz w:val="20"/>
              </w:rPr>
              <w:t xml:space="preserve">Unit 7 (Contd): </w:t>
            </w:r>
            <w:r>
              <w:rPr>
                <w:sz w:val="20"/>
              </w:rPr>
              <w:t>Equation Involving Absolute Value, Solving Linear Equation Involving Absolute Value, Exercise 7.2, Definition of Linear Inequalities, Properties of Inequalities, Solving Linear Inequalities, Exercise 7.3, Review Exercise 7</w:t>
            </w:r>
          </w:p>
          <w:p w:rsidR="00483FE8" w:rsidRDefault="00C4660C">
            <w:pPr>
              <w:pStyle w:val="TableParagraph"/>
              <w:spacing w:before="60"/>
              <w:ind w:left="108"/>
              <w:jc w:val="both"/>
              <w:rPr>
                <w:b/>
                <w:sz w:val="20"/>
              </w:rPr>
            </w:pPr>
            <w:r>
              <w:rPr>
                <w:sz w:val="20"/>
              </w:rPr>
              <w:t xml:space="preserve">(Pages 228-230) </w:t>
            </w:r>
            <w:r>
              <w:rPr>
                <w:b/>
                <w:sz w:val="20"/>
              </w:rPr>
              <w:t>Unit 14: Ratio and Proportion:</w:t>
            </w:r>
          </w:p>
          <w:p w:rsidR="00483FE8" w:rsidRDefault="00C4660C">
            <w:pPr>
              <w:pStyle w:val="TableParagraph"/>
              <w:spacing w:before="36"/>
              <w:ind w:left="108"/>
              <w:jc w:val="both"/>
              <w:rPr>
                <w:sz w:val="20"/>
              </w:rPr>
            </w:pPr>
            <w:r>
              <w:rPr>
                <w:sz w:val="20"/>
              </w:rPr>
              <w:t>Introduction, Theorem 14.1.1</w:t>
            </w:r>
          </w:p>
        </w:tc>
        <w:tc>
          <w:tcPr>
            <w:tcW w:w="2609" w:type="dxa"/>
          </w:tcPr>
          <w:p w:rsidR="00483FE8" w:rsidRDefault="00483FE8">
            <w:pPr>
              <w:pStyle w:val="TableParagraph"/>
              <w:rPr>
                <w:rFonts w:ascii="Times New Roman"/>
                <w:sz w:val="20"/>
              </w:rPr>
            </w:pPr>
          </w:p>
        </w:tc>
      </w:tr>
      <w:tr w:rsidR="00483FE8">
        <w:trPr>
          <w:trHeight w:val="1033"/>
        </w:trPr>
        <w:tc>
          <w:tcPr>
            <w:tcW w:w="1368" w:type="dxa"/>
          </w:tcPr>
          <w:p w:rsidR="00483FE8" w:rsidRDefault="00483FE8">
            <w:pPr>
              <w:pStyle w:val="TableParagraph"/>
              <w:spacing w:before="10"/>
              <w:rPr>
                <w:b/>
                <w:sz w:val="31"/>
              </w:rPr>
            </w:pPr>
          </w:p>
          <w:p w:rsidR="00483FE8" w:rsidRDefault="00C4660C">
            <w:pPr>
              <w:pStyle w:val="TableParagraph"/>
              <w:ind w:left="381" w:right="371"/>
              <w:jc w:val="center"/>
              <w:rPr>
                <w:b/>
              </w:rPr>
            </w:pPr>
            <w:r>
              <w:rPr>
                <w:b/>
              </w:rPr>
              <w:t>31</w:t>
            </w:r>
          </w:p>
        </w:tc>
        <w:tc>
          <w:tcPr>
            <w:tcW w:w="5744" w:type="dxa"/>
          </w:tcPr>
          <w:p w:rsidR="00483FE8" w:rsidRDefault="00C4660C">
            <w:pPr>
              <w:pStyle w:val="TableParagraph"/>
              <w:spacing w:before="119"/>
              <w:ind w:left="108"/>
              <w:rPr>
                <w:sz w:val="20"/>
              </w:rPr>
            </w:pPr>
            <w:r>
              <w:rPr>
                <w:sz w:val="20"/>
              </w:rPr>
              <w:t xml:space="preserve">(Pages 231-237) </w:t>
            </w:r>
            <w:r>
              <w:rPr>
                <w:b/>
                <w:sz w:val="20"/>
              </w:rPr>
              <w:t xml:space="preserve">Unit 14 (Contd): </w:t>
            </w:r>
            <w:r>
              <w:rPr>
                <w:sz w:val="20"/>
              </w:rPr>
              <w:t xml:space="preserve">Theorem 14.1.2 , </w:t>
            </w:r>
            <w:r>
              <w:rPr>
                <w:spacing w:val="11"/>
                <w:sz w:val="20"/>
              </w:rPr>
              <w:t xml:space="preserve"> </w:t>
            </w:r>
            <w:r>
              <w:rPr>
                <w:sz w:val="20"/>
              </w:rPr>
              <w:t>Exercise</w:t>
            </w:r>
          </w:p>
          <w:p w:rsidR="00483FE8" w:rsidRDefault="00C4660C">
            <w:pPr>
              <w:pStyle w:val="TableParagraph"/>
              <w:spacing w:before="37"/>
              <w:ind w:left="108"/>
              <w:rPr>
                <w:sz w:val="20"/>
              </w:rPr>
            </w:pPr>
            <w:r>
              <w:rPr>
                <w:sz w:val="20"/>
              </w:rPr>
              <w:t>14.1, Theorem 14.1.3, Theorem 14.1.4, Exercise 14.2,</w:t>
            </w:r>
            <w:r>
              <w:rPr>
                <w:spacing w:val="-13"/>
                <w:sz w:val="20"/>
              </w:rPr>
              <w:t xml:space="preserve"> </w:t>
            </w:r>
            <w:r>
              <w:rPr>
                <w:sz w:val="20"/>
              </w:rPr>
              <w:t>Review</w:t>
            </w:r>
          </w:p>
          <w:p w:rsidR="00483FE8" w:rsidRDefault="00C4660C">
            <w:pPr>
              <w:pStyle w:val="TableParagraph"/>
              <w:spacing w:before="34"/>
              <w:ind w:left="108"/>
              <w:rPr>
                <w:sz w:val="20"/>
              </w:rPr>
            </w:pPr>
            <w:r>
              <w:rPr>
                <w:sz w:val="20"/>
              </w:rPr>
              <w:t>Exercise 14</w:t>
            </w:r>
          </w:p>
        </w:tc>
        <w:tc>
          <w:tcPr>
            <w:tcW w:w="2609" w:type="dxa"/>
          </w:tcPr>
          <w:p w:rsidR="00483FE8" w:rsidRDefault="00483FE8">
            <w:pPr>
              <w:pStyle w:val="TableParagraph"/>
              <w:rPr>
                <w:rFonts w:ascii="Times New Roman"/>
                <w:sz w:val="20"/>
              </w:rPr>
            </w:pPr>
          </w:p>
        </w:tc>
      </w:tr>
      <w:tr w:rsidR="00483FE8">
        <w:trPr>
          <w:trHeight w:val="914"/>
        </w:trPr>
        <w:tc>
          <w:tcPr>
            <w:tcW w:w="1368" w:type="dxa"/>
          </w:tcPr>
          <w:p w:rsidR="00483FE8" w:rsidRDefault="00483FE8">
            <w:pPr>
              <w:pStyle w:val="TableParagraph"/>
              <w:spacing w:before="8"/>
              <w:rPr>
                <w:b/>
                <w:sz w:val="26"/>
              </w:rPr>
            </w:pPr>
          </w:p>
          <w:p w:rsidR="00483FE8" w:rsidRDefault="00C4660C">
            <w:pPr>
              <w:pStyle w:val="TableParagraph"/>
              <w:ind w:left="381" w:right="371"/>
              <w:jc w:val="center"/>
              <w:rPr>
                <w:b/>
              </w:rPr>
            </w:pPr>
            <w:r>
              <w:rPr>
                <w:b/>
              </w:rPr>
              <w:t>32</w:t>
            </w:r>
          </w:p>
        </w:tc>
        <w:tc>
          <w:tcPr>
            <w:tcW w:w="5744" w:type="dxa"/>
          </w:tcPr>
          <w:p w:rsidR="00483FE8" w:rsidRDefault="00C4660C">
            <w:pPr>
              <w:pStyle w:val="TableParagraph"/>
              <w:tabs>
                <w:tab w:val="left" w:pos="1012"/>
                <w:tab w:val="left" w:pos="2083"/>
                <w:tab w:val="left" w:pos="2745"/>
                <w:tab w:val="left" w:pos="3306"/>
                <w:tab w:val="left" w:pos="4718"/>
              </w:tabs>
              <w:spacing w:before="57"/>
              <w:ind w:left="108"/>
              <w:rPr>
                <w:b/>
                <w:sz w:val="20"/>
              </w:rPr>
            </w:pPr>
            <w:r>
              <w:rPr>
                <w:sz w:val="20"/>
              </w:rPr>
              <w:t>(Pages</w:t>
            </w:r>
            <w:r>
              <w:rPr>
                <w:sz w:val="20"/>
              </w:rPr>
              <w:tab/>
              <w:t>238-243)</w:t>
            </w:r>
            <w:r>
              <w:rPr>
                <w:sz w:val="20"/>
              </w:rPr>
              <w:tab/>
            </w:r>
            <w:r>
              <w:rPr>
                <w:b/>
                <w:sz w:val="20"/>
              </w:rPr>
              <w:t>Unit</w:t>
            </w:r>
            <w:r>
              <w:rPr>
                <w:b/>
                <w:sz w:val="20"/>
              </w:rPr>
              <w:tab/>
              <w:t>15:</w:t>
            </w:r>
            <w:r>
              <w:rPr>
                <w:b/>
                <w:sz w:val="20"/>
              </w:rPr>
              <w:tab/>
              <w:t>Pythagoras’</w:t>
            </w:r>
            <w:r>
              <w:rPr>
                <w:b/>
                <w:sz w:val="20"/>
              </w:rPr>
              <w:tab/>
              <w:t>Theorem:</w:t>
            </w:r>
          </w:p>
          <w:p w:rsidR="00483FE8" w:rsidRDefault="00C4660C">
            <w:pPr>
              <w:pStyle w:val="TableParagraph"/>
              <w:spacing w:before="39"/>
              <w:ind w:left="108"/>
              <w:rPr>
                <w:sz w:val="20"/>
              </w:rPr>
            </w:pPr>
            <w:r>
              <w:rPr>
                <w:sz w:val="20"/>
              </w:rPr>
              <w:t xml:space="preserve">Pythagoras’ Theorem  15.1.1, Theorem  15.1.2, Exercise  </w:t>
            </w:r>
            <w:r>
              <w:rPr>
                <w:spacing w:val="18"/>
                <w:sz w:val="20"/>
              </w:rPr>
              <w:t xml:space="preserve"> </w:t>
            </w:r>
            <w:r>
              <w:rPr>
                <w:sz w:val="20"/>
              </w:rPr>
              <w:t>15,</w:t>
            </w:r>
          </w:p>
          <w:p w:rsidR="00483FE8" w:rsidRDefault="00C4660C">
            <w:pPr>
              <w:pStyle w:val="TableParagraph"/>
              <w:spacing w:before="34"/>
              <w:ind w:left="108"/>
              <w:rPr>
                <w:sz w:val="20"/>
              </w:rPr>
            </w:pPr>
            <w:r>
              <w:rPr>
                <w:sz w:val="20"/>
              </w:rPr>
              <w:t>Review Exercise 15</w:t>
            </w:r>
          </w:p>
        </w:tc>
        <w:tc>
          <w:tcPr>
            <w:tcW w:w="2609" w:type="dxa"/>
          </w:tcPr>
          <w:p w:rsidR="00483FE8" w:rsidRDefault="00483FE8">
            <w:pPr>
              <w:pStyle w:val="TableParagraph"/>
              <w:rPr>
                <w:rFonts w:ascii="Times New Roman"/>
                <w:sz w:val="20"/>
              </w:rPr>
            </w:pPr>
          </w:p>
        </w:tc>
      </w:tr>
      <w:tr w:rsidR="00483FE8">
        <w:trPr>
          <w:trHeight w:val="1177"/>
        </w:trPr>
        <w:tc>
          <w:tcPr>
            <w:tcW w:w="1368" w:type="dxa"/>
          </w:tcPr>
          <w:p w:rsidR="00483FE8" w:rsidRDefault="00483FE8">
            <w:pPr>
              <w:pStyle w:val="TableParagraph"/>
              <w:rPr>
                <w:b/>
                <w:sz w:val="24"/>
              </w:rPr>
            </w:pPr>
          </w:p>
          <w:p w:rsidR="00483FE8" w:rsidRDefault="00C4660C">
            <w:pPr>
              <w:pStyle w:val="TableParagraph"/>
              <w:spacing w:before="163"/>
              <w:ind w:left="381" w:right="371"/>
              <w:jc w:val="center"/>
              <w:rPr>
                <w:b/>
              </w:rPr>
            </w:pPr>
            <w:r>
              <w:rPr>
                <w:b/>
              </w:rPr>
              <w:t>33</w:t>
            </w:r>
          </w:p>
        </w:tc>
        <w:tc>
          <w:tcPr>
            <w:tcW w:w="5744" w:type="dxa"/>
          </w:tcPr>
          <w:p w:rsidR="00483FE8" w:rsidRDefault="00C4660C">
            <w:pPr>
              <w:pStyle w:val="TableParagraph"/>
              <w:spacing w:before="57"/>
              <w:ind w:left="108"/>
              <w:rPr>
                <w:b/>
                <w:sz w:val="20"/>
              </w:rPr>
            </w:pPr>
            <w:r>
              <w:rPr>
                <w:sz w:val="20"/>
              </w:rPr>
              <w:t xml:space="preserve">(Pages   244-248)   </w:t>
            </w:r>
            <w:r>
              <w:rPr>
                <w:b/>
                <w:sz w:val="20"/>
              </w:rPr>
              <w:t xml:space="preserve">Unit   16:Theorem   related   with </w:t>
            </w:r>
            <w:r>
              <w:rPr>
                <w:b/>
                <w:spacing w:val="40"/>
                <w:sz w:val="20"/>
              </w:rPr>
              <w:t xml:space="preserve"> </w:t>
            </w:r>
            <w:r>
              <w:rPr>
                <w:b/>
                <w:sz w:val="20"/>
              </w:rPr>
              <w:t>Area:</w:t>
            </w:r>
          </w:p>
          <w:p w:rsidR="00483FE8" w:rsidRDefault="00C4660C">
            <w:pPr>
              <w:pStyle w:val="TableParagraph"/>
              <w:spacing w:before="36"/>
              <w:ind w:left="108"/>
              <w:rPr>
                <w:sz w:val="20"/>
              </w:rPr>
            </w:pPr>
            <w:r>
              <w:rPr>
                <w:sz w:val="20"/>
              </w:rPr>
              <w:t>Introduction, Theorem 16.1.1, Theorem 16.1.2, Exercise</w:t>
            </w:r>
            <w:r>
              <w:rPr>
                <w:spacing w:val="42"/>
                <w:sz w:val="20"/>
              </w:rPr>
              <w:t xml:space="preserve"> </w:t>
            </w:r>
            <w:r>
              <w:rPr>
                <w:sz w:val="20"/>
              </w:rPr>
              <w:t>16.1,</w:t>
            </w:r>
          </w:p>
          <w:p w:rsidR="00483FE8" w:rsidRDefault="00C4660C">
            <w:pPr>
              <w:pStyle w:val="TableParagraph"/>
              <w:spacing w:before="34"/>
              <w:ind w:left="108"/>
              <w:rPr>
                <w:sz w:val="20"/>
              </w:rPr>
            </w:pPr>
            <w:r>
              <w:rPr>
                <w:sz w:val="20"/>
              </w:rPr>
              <w:t xml:space="preserve">Theorem   16.1.3,   Theorem   16.1.4,Exercise   16.2, </w:t>
            </w:r>
            <w:r>
              <w:rPr>
                <w:spacing w:val="49"/>
                <w:sz w:val="20"/>
              </w:rPr>
              <w:t xml:space="preserve"> </w:t>
            </w:r>
            <w:r>
              <w:rPr>
                <w:sz w:val="20"/>
              </w:rPr>
              <w:t>Review</w:t>
            </w:r>
          </w:p>
          <w:p w:rsidR="00483FE8" w:rsidRDefault="00C4660C">
            <w:pPr>
              <w:pStyle w:val="TableParagraph"/>
              <w:spacing w:before="37"/>
              <w:ind w:left="108"/>
              <w:rPr>
                <w:sz w:val="20"/>
              </w:rPr>
            </w:pPr>
            <w:r>
              <w:rPr>
                <w:sz w:val="20"/>
              </w:rPr>
              <w:t>Exercise 16</w:t>
            </w:r>
          </w:p>
        </w:tc>
        <w:tc>
          <w:tcPr>
            <w:tcW w:w="2609" w:type="dxa"/>
          </w:tcPr>
          <w:p w:rsidR="00483FE8" w:rsidRDefault="00C4660C">
            <w:pPr>
              <w:pStyle w:val="TableParagraph"/>
              <w:spacing w:before="59" w:line="276" w:lineRule="auto"/>
              <w:ind w:left="106" w:right="129"/>
              <w:rPr>
                <w:sz w:val="20"/>
              </w:rPr>
            </w:pPr>
            <w:r>
              <w:rPr>
                <w:sz w:val="20"/>
                <w:u w:val="single"/>
              </w:rPr>
              <w:t>National Resolve Day to</w:t>
            </w:r>
            <w:r>
              <w:rPr>
                <w:sz w:val="20"/>
              </w:rPr>
              <w:t xml:space="preserve"> </w:t>
            </w:r>
            <w:r>
              <w:rPr>
                <w:sz w:val="20"/>
                <w:u w:val="single"/>
              </w:rPr>
              <w:t>Promote Education</w:t>
            </w:r>
          </w:p>
        </w:tc>
      </w:tr>
      <w:tr w:rsidR="00483FE8">
        <w:trPr>
          <w:trHeight w:val="647"/>
        </w:trPr>
        <w:tc>
          <w:tcPr>
            <w:tcW w:w="1368" w:type="dxa"/>
          </w:tcPr>
          <w:p w:rsidR="00483FE8" w:rsidRDefault="00C4660C">
            <w:pPr>
              <w:pStyle w:val="TableParagraph"/>
              <w:spacing w:before="175"/>
              <w:ind w:left="381" w:right="371"/>
              <w:jc w:val="center"/>
              <w:rPr>
                <w:b/>
              </w:rPr>
            </w:pPr>
            <w:r>
              <w:rPr>
                <w:b/>
              </w:rPr>
              <w:t>34</w:t>
            </w:r>
          </w:p>
        </w:tc>
        <w:tc>
          <w:tcPr>
            <w:tcW w:w="5744" w:type="dxa"/>
          </w:tcPr>
          <w:p w:rsidR="00483FE8" w:rsidRDefault="00C4660C">
            <w:pPr>
              <w:pStyle w:val="TableParagraph"/>
              <w:spacing w:before="57"/>
              <w:ind w:left="108"/>
              <w:rPr>
                <w:sz w:val="20"/>
              </w:rPr>
            </w:pPr>
            <w:r>
              <w:rPr>
                <w:sz w:val="20"/>
              </w:rPr>
              <w:t xml:space="preserve">(Pages 249-251) </w:t>
            </w:r>
            <w:r>
              <w:rPr>
                <w:b/>
                <w:sz w:val="20"/>
              </w:rPr>
              <w:t>Unit 16: (Contd): Theorem 16.1.3</w:t>
            </w:r>
            <w:r>
              <w:rPr>
                <w:sz w:val="20"/>
              </w:rPr>
              <w:t>,</w:t>
            </w:r>
          </w:p>
          <w:p w:rsidR="00483FE8" w:rsidRDefault="00C4660C">
            <w:pPr>
              <w:pStyle w:val="TableParagraph"/>
              <w:spacing w:before="36"/>
              <w:ind w:left="108"/>
              <w:rPr>
                <w:sz w:val="20"/>
              </w:rPr>
            </w:pPr>
            <w:r>
              <w:rPr>
                <w:sz w:val="20"/>
              </w:rPr>
              <w:t>Theorem 16.1.4, Exercise 16.2, Review Exercise 16</w:t>
            </w:r>
          </w:p>
        </w:tc>
        <w:tc>
          <w:tcPr>
            <w:tcW w:w="2609" w:type="dxa"/>
          </w:tcPr>
          <w:p w:rsidR="00483FE8" w:rsidRDefault="00C4660C">
            <w:pPr>
              <w:pStyle w:val="TableParagraph"/>
              <w:spacing w:before="59"/>
              <w:ind w:left="106"/>
              <w:rPr>
                <w:sz w:val="20"/>
              </w:rPr>
            </w:pPr>
            <w:r>
              <w:rPr>
                <w:sz w:val="20"/>
                <w:u w:val="single"/>
              </w:rPr>
              <w:t>Celebration of Quaid’s Day</w:t>
            </w:r>
          </w:p>
        </w:tc>
      </w:tr>
      <w:tr w:rsidR="00483FE8">
        <w:trPr>
          <w:trHeight w:val="650"/>
        </w:trPr>
        <w:tc>
          <w:tcPr>
            <w:tcW w:w="1368" w:type="dxa"/>
          </w:tcPr>
          <w:p w:rsidR="00483FE8" w:rsidRDefault="00C4660C">
            <w:pPr>
              <w:pStyle w:val="TableParagraph"/>
              <w:spacing w:before="175"/>
              <w:ind w:left="381" w:right="371"/>
              <w:jc w:val="center"/>
              <w:rPr>
                <w:b/>
              </w:rPr>
            </w:pPr>
            <w:r>
              <w:rPr>
                <w:b/>
              </w:rPr>
              <w:t>35</w:t>
            </w:r>
          </w:p>
        </w:tc>
        <w:tc>
          <w:tcPr>
            <w:tcW w:w="5744" w:type="dxa"/>
          </w:tcPr>
          <w:p w:rsidR="00483FE8" w:rsidRDefault="00C4660C">
            <w:pPr>
              <w:pStyle w:val="TableParagraph"/>
              <w:spacing w:before="191"/>
              <w:ind w:left="1467" w:right="1459"/>
              <w:jc w:val="center"/>
              <w:rPr>
                <w:b/>
                <w:sz w:val="20"/>
              </w:rPr>
            </w:pPr>
            <w:r>
              <w:rPr>
                <w:b/>
                <w:sz w:val="20"/>
              </w:rPr>
              <w:t>Revision of all core concepts</w:t>
            </w:r>
          </w:p>
        </w:tc>
        <w:tc>
          <w:tcPr>
            <w:tcW w:w="2609" w:type="dxa"/>
          </w:tcPr>
          <w:p w:rsidR="00483FE8" w:rsidRDefault="00C4660C">
            <w:pPr>
              <w:pStyle w:val="TableParagraph"/>
              <w:spacing w:before="62" w:line="276" w:lineRule="auto"/>
              <w:ind w:left="106" w:right="129"/>
              <w:rPr>
                <w:sz w:val="20"/>
              </w:rPr>
            </w:pPr>
            <w:r>
              <w:rPr>
                <w:sz w:val="20"/>
                <w:u w:val="single"/>
              </w:rPr>
              <w:t>Talk on Discipline</w:t>
            </w:r>
            <w:r>
              <w:rPr>
                <w:sz w:val="20"/>
              </w:rPr>
              <w:t xml:space="preserve"> </w:t>
            </w:r>
            <w:r>
              <w:rPr>
                <w:sz w:val="20"/>
                <w:u w:val="single"/>
              </w:rPr>
              <w:t>Hardwork and Motivation</w:t>
            </w:r>
          </w:p>
        </w:tc>
      </w:tr>
      <w:tr w:rsidR="00483FE8">
        <w:trPr>
          <w:trHeight w:val="540"/>
        </w:trPr>
        <w:tc>
          <w:tcPr>
            <w:tcW w:w="1368" w:type="dxa"/>
          </w:tcPr>
          <w:p w:rsidR="00483FE8" w:rsidRDefault="00C4660C">
            <w:pPr>
              <w:pStyle w:val="TableParagraph"/>
              <w:spacing w:before="120"/>
              <w:ind w:left="383" w:right="371"/>
              <w:jc w:val="center"/>
              <w:rPr>
                <w:b/>
              </w:rPr>
            </w:pPr>
            <w:r>
              <w:rPr>
                <w:b/>
              </w:rPr>
              <w:t>36-37</w:t>
            </w:r>
          </w:p>
        </w:tc>
        <w:tc>
          <w:tcPr>
            <w:tcW w:w="8353" w:type="dxa"/>
            <w:gridSpan w:val="2"/>
          </w:tcPr>
          <w:p w:rsidR="00483FE8" w:rsidRDefault="00C4660C">
            <w:pPr>
              <w:pStyle w:val="TableParagraph"/>
              <w:spacing w:before="120"/>
              <w:ind w:left="2891" w:right="2881"/>
              <w:jc w:val="center"/>
              <w:rPr>
                <w:b/>
              </w:rPr>
            </w:pPr>
            <w:r>
              <w:rPr>
                <w:b/>
              </w:rPr>
              <w:t>PRE BOARD EXAM SSC</w:t>
            </w:r>
          </w:p>
        </w:tc>
      </w:tr>
      <w:tr w:rsidR="00483FE8">
        <w:trPr>
          <w:trHeight w:val="647"/>
        </w:trPr>
        <w:tc>
          <w:tcPr>
            <w:tcW w:w="1368" w:type="dxa"/>
          </w:tcPr>
          <w:p w:rsidR="00483FE8" w:rsidRDefault="00C4660C">
            <w:pPr>
              <w:pStyle w:val="TableParagraph"/>
              <w:spacing w:before="175"/>
              <w:ind w:left="381" w:right="371"/>
              <w:jc w:val="center"/>
              <w:rPr>
                <w:b/>
              </w:rPr>
            </w:pPr>
            <w:r>
              <w:rPr>
                <w:b/>
              </w:rPr>
              <w:t>38</w:t>
            </w:r>
          </w:p>
        </w:tc>
        <w:tc>
          <w:tcPr>
            <w:tcW w:w="5744" w:type="dxa"/>
          </w:tcPr>
          <w:p w:rsidR="00483FE8" w:rsidRDefault="00C4660C">
            <w:pPr>
              <w:pStyle w:val="TableParagraph"/>
              <w:spacing w:before="59" w:line="276" w:lineRule="auto"/>
              <w:ind w:left="108" w:right="793"/>
              <w:rPr>
                <w:sz w:val="20"/>
              </w:rPr>
            </w:pPr>
            <w:r>
              <w:rPr>
                <w:sz w:val="20"/>
              </w:rPr>
              <w:t>Revision and Test Ch # 1-4 ( Solution of Questions of Chapters # 1-4 from FBISE Papers--- Last Five Years)</w:t>
            </w:r>
          </w:p>
        </w:tc>
        <w:tc>
          <w:tcPr>
            <w:tcW w:w="2609" w:type="dxa"/>
          </w:tcPr>
          <w:p w:rsidR="00483FE8" w:rsidRDefault="00483FE8">
            <w:pPr>
              <w:pStyle w:val="TableParagraph"/>
              <w:rPr>
                <w:rFonts w:ascii="Times New Roman"/>
                <w:sz w:val="20"/>
              </w:rPr>
            </w:pPr>
          </w:p>
        </w:tc>
      </w:tr>
      <w:tr w:rsidR="00483FE8">
        <w:trPr>
          <w:trHeight w:val="650"/>
        </w:trPr>
        <w:tc>
          <w:tcPr>
            <w:tcW w:w="1368" w:type="dxa"/>
          </w:tcPr>
          <w:p w:rsidR="00483FE8" w:rsidRDefault="00C4660C">
            <w:pPr>
              <w:pStyle w:val="TableParagraph"/>
              <w:spacing w:before="175"/>
              <w:ind w:left="381" w:right="371"/>
              <w:jc w:val="center"/>
              <w:rPr>
                <w:b/>
              </w:rPr>
            </w:pPr>
            <w:r>
              <w:rPr>
                <w:b/>
              </w:rPr>
              <w:t>39</w:t>
            </w:r>
          </w:p>
        </w:tc>
        <w:tc>
          <w:tcPr>
            <w:tcW w:w="5744" w:type="dxa"/>
          </w:tcPr>
          <w:p w:rsidR="00483FE8" w:rsidRDefault="00C4660C">
            <w:pPr>
              <w:pStyle w:val="TableParagraph"/>
              <w:spacing w:before="59" w:line="278" w:lineRule="auto"/>
              <w:ind w:left="108" w:right="881"/>
              <w:rPr>
                <w:sz w:val="20"/>
              </w:rPr>
            </w:pPr>
            <w:r>
              <w:rPr>
                <w:sz w:val="20"/>
              </w:rPr>
              <w:t>Revision and Test Ch # 5-8 ( Solution of Questions of Chapters # 5-8 from FBISE Papers Last Five Years)</w:t>
            </w:r>
          </w:p>
        </w:tc>
        <w:tc>
          <w:tcPr>
            <w:tcW w:w="2609" w:type="dxa"/>
          </w:tcPr>
          <w:p w:rsidR="00483FE8" w:rsidRDefault="00C4660C">
            <w:pPr>
              <w:pStyle w:val="TableParagraph"/>
              <w:spacing w:before="59"/>
              <w:ind w:left="106"/>
              <w:rPr>
                <w:sz w:val="20"/>
              </w:rPr>
            </w:pPr>
            <w:r>
              <w:rPr>
                <w:sz w:val="20"/>
                <w:u w:val="single"/>
              </w:rPr>
              <w:t>Kashmir’s Day</w:t>
            </w:r>
          </w:p>
        </w:tc>
      </w:tr>
    </w:tbl>
    <w:p w:rsidR="00483FE8" w:rsidRDefault="00483FE8">
      <w:pPr>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44"/>
        <w:gridCol w:w="2609"/>
      </w:tblGrid>
      <w:tr w:rsidR="00483FE8">
        <w:trPr>
          <w:trHeight w:val="702"/>
        </w:trPr>
        <w:tc>
          <w:tcPr>
            <w:tcW w:w="1368" w:type="dxa"/>
          </w:tcPr>
          <w:p w:rsidR="00483FE8" w:rsidRDefault="00C4660C">
            <w:pPr>
              <w:pStyle w:val="TableParagraph"/>
              <w:spacing w:before="55" w:line="276" w:lineRule="auto"/>
              <w:ind w:left="396" w:right="135" w:hanging="233"/>
              <w:rPr>
                <w:b/>
              </w:rPr>
            </w:pPr>
            <w:r>
              <w:rPr>
                <w:b/>
              </w:rPr>
              <w:t>Academic Week</w:t>
            </w:r>
          </w:p>
        </w:tc>
        <w:tc>
          <w:tcPr>
            <w:tcW w:w="5744" w:type="dxa"/>
          </w:tcPr>
          <w:p w:rsidR="00483FE8" w:rsidRDefault="00C4660C">
            <w:pPr>
              <w:pStyle w:val="TableParagraph"/>
              <w:spacing w:before="201"/>
              <w:ind w:left="1776"/>
              <w:rPr>
                <w:b/>
              </w:rPr>
            </w:pPr>
            <w:r>
              <w:rPr>
                <w:b/>
              </w:rPr>
              <w:t>Unit/Chapter &amp; Topic</w:t>
            </w:r>
          </w:p>
        </w:tc>
        <w:tc>
          <w:tcPr>
            <w:tcW w:w="2609" w:type="dxa"/>
          </w:tcPr>
          <w:p w:rsidR="00483FE8" w:rsidRDefault="00C4660C">
            <w:pPr>
              <w:pStyle w:val="TableParagraph"/>
              <w:spacing w:before="55" w:line="276" w:lineRule="auto"/>
              <w:ind w:left="811" w:right="129" w:hanging="660"/>
              <w:rPr>
                <w:b/>
              </w:rPr>
            </w:pPr>
            <w:r>
              <w:rPr>
                <w:b/>
              </w:rPr>
              <w:t>Personality Grooming Activities</w:t>
            </w:r>
          </w:p>
        </w:tc>
      </w:tr>
      <w:tr w:rsidR="00483FE8">
        <w:trPr>
          <w:trHeight w:val="647"/>
        </w:trPr>
        <w:tc>
          <w:tcPr>
            <w:tcW w:w="1368" w:type="dxa"/>
          </w:tcPr>
          <w:p w:rsidR="00483FE8" w:rsidRDefault="00C4660C">
            <w:pPr>
              <w:pStyle w:val="TableParagraph"/>
              <w:spacing w:before="172"/>
              <w:ind w:left="381" w:right="371"/>
              <w:jc w:val="center"/>
              <w:rPr>
                <w:b/>
              </w:rPr>
            </w:pPr>
            <w:r>
              <w:rPr>
                <w:b/>
              </w:rPr>
              <w:t>40</w:t>
            </w:r>
          </w:p>
        </w:tc>
        <w:tc>
          <w:tcPr>
            <w:tcW w:w="5744" w:type="dxa"/>
          </w:tcPr>
          <w:p w:rsidR="00483FE8" w:rsidRDefault="00C4660C">
            <w:pPr>
              <w:pStyle w:val="TableParagraph"/>
              <w:spacing w:before="59" w:line="276" w:lineRule="auto"/>
              <w:ind w:left="108" w:right="770"/>
              <w:rPr>
                <w:sz w:val="20"/>
              </w:rPr>
            </w:pPr>
            <w:r>
              <w:rPr>
                <w:sz w:val="20"/>
              </w:rPr>
              <w:t>Revision and Test Ch # 9-12 ( Solution of Questions of Chapters # 9-126 from FBISE Papers Last Five Years)</w:t>
            </w:r>
          </w:p>
        </w:tc>
        <w:tc>
          <w:tcPr>
            <w:tcW w:w="2609" w:type="dxa"/>
          </w:tcPr>
          <w:p w:rsidR="00483FE8" w:rsidRDefault="00483FE8">
            <w:pPr>
              <w:pStyle w:val="TableParagraph"/>
              <w:rPr>
                <w:rFonts w:ascii="Times New Roman"/>
                <w:sz w:val="20"/>
              </w:rPr>
            </w:pPr>
          </w:p>
        </w:tc>
      </w:tr>
      <w:tr w:rsidR="00483FE8">
        <w:trPr>
          <w:trHeight w:val="650"/>
        </w:trPr>
        <w:tc>
          <w:tcPr>
            <w:tcW w:w="1368" w:type="dxa"/>
          </w:tcPr>
          <w:p w:rsidR="00483FE8" w:rsidRDefault="00C4660C">
            <w:pPr>
              <w:pStyle w:val="TableParagraph"/>
              <w:spacing w:before="175"/>
              <w:ind w:left="381" w:right="371"/>
              <w:jc w:val="center"/>
              <w:rPr>
                <w:b/>
              </w:rPr>
            </w:pPr>
            <w:r>
              <w:rPr>
                <w:b/>
              </w:rPr>
              <w:t>41</w:t>
            </w:r>
          </w:p>
        </w:tc>
        <w:tc>
          <w:tcPr>
            <w:tcW w:w="5744" w:type="dxa"/>
          </w:tcPr>
          <w:p w:rsidR="00483FE8" w:rsidRDefault="00C4660C">
            <w:pPr>
              <w:pStyle w:val="TableParagraph"/>
              <w:spacing w:before="59" w:line="278" w:lineRule="auto"/>
              <w:ind w:left="108" w:right="658"/>
              <w:rPr>
                <w:sz w:val="20"/>
              </w:rPr>
            </w:pPr>
            <w:r>
              <w:rPr>
                <w:sz w:val="20"/>
              </w:rPr>
              <w:t>Revision and Test Ch # 13-17 ( Solution of Questions of Chapters # 13-17 from FBISE Papers Last Five Years)</w:t>
            </w:r>
          </w:p>
        </w:tc>
        <w:tc>
          <w:tcPr>
            <w:tcW w:w="2609" w:type="dxa"/>
          </w:tcPr>
          <w:p w:rsidR="00483FE8" w:rsidRDefault="00483FE8">
            <w:pPr>
              <w:pStyle w:val="TableParagraph"/>
              <w:rPr>
                <w:rFonts w:ascii="Times New Roman"/>
                <w:sz w:val="20"/>
              </w:rPr>
            </w:pPr>
          </w:p>
        </w:tc>
      </w:tr>
      <w:tr w:rsidR="00483FE8">
        <w:trPr>
          <w:trHeight w:val="647"/>
        </w:trPr>
        <w:tc>
          <w:tcPr>
            <w:tcW w:w="1368" w:type="dxa"/>
          </w:tcPr>
          <w:p w:rsidR="00483FE8" w:rsidRDefault="00C4660C">
            <w:pPr>
              <w:pStyle w:val="TableParagraph"/>
              <w:spacing w:before="175"/>
              <w:ind w:left="381" w:right="371"/>
              <w:jc w:val="center"/>
              <w:rPr>
                <w:b/>
              </w:rPr>
            </w:pPr>
            <w:r>
              <w:rPr>
                <w:b/>
              </w:rPr>
              <w:t>42</w:t>
            </w:r>
          </w:p>
        </w:tc>
        <w:tc>
          <w:tcPr>
            <w:tcW w:w="5744" w:type="dxa"/>
          </w:tcPr>
          <w:p w:rsidR="00483FE8" w:rsidRDefault="00C4660C">
            <w:pPr>
              <w:pStyle w:val="TableParagraph"/>
              <w:tabs>
                <w:tab w:val="left" w:leader="hyphen" w:pos="2923"/>
              </w:tabs>
              <w:spacing w:before="59" w:line="276" w:lineRule="auto"/>
              <w:ind w:left="108" w:right="665"/>
              <w:rPr>
                <w:sz w:val="20"/>
              </w:rPr>
            </w:pPr>
            <w:r>
              <w:rPr>
                <w:sz w:val="20"/>
              </w:rPr>
              <w:t>Revision and Test Ch # 1-17 ( Solution of Questions of Chapter # 1-17</w:t>
            </w:r>
            <w:r>
              <w:rPr>
                <w:spacing w:val="-7"/>
                <w:sz w:val="20"/>
              </w:rPr>
              <w:t xml:space="preserve"> </w:t>
            </w:r>
            <w:r>
              <w:rPr>
                <w:sz w:val="20"/>
              </w:rPr>
              <w:t>from</w:t>
            </w:r>
            <w:r>
              <w:rPr>
                <w:spacing w:val="2"/>
                <w:sz w:val="20"/>
              </w:rPr>
              <w:t xml:space="preserve"> </w:t>
            </w:r>
            <w:r>
              <w:rPr>
                <w:sz w:val="20"/>
              </w:rPr>
              <w:t>FBISE</w:t>
            </w:r>
            <w:r>
              <w:rPr>
                <w:sz w:val="20"/>
              </w:rPr>
              <w:tab/>
              <w:t>Papers Last Five</w:t>
            </w:r>
            <w:r>
              <w:rPr>
                <w:spacing w:val="-17"/>
                <w:sz w:val="20"/>
              </w:rPr>
              <w:t xml:space="preserve"> </w:t>
            </w:r>
            <w:r>
              <w:rPr>
                <w:sz w:val="20"/>
              </w:rPr>
              <w:t>Years)</w:t>
            </w:r>
          </w:p>
        </w:tc>
        <w:tc>
          <w:tcPr>
            <w:tcW w:w="2609" w:type="dxa"/>
          </w:tcPr>
          <w:p w:rsidR="00483FE8" w:rsidRDefault="00483FE8">
            <w:pPr>
              <w:pStyle w:val="TableParagraph"/>
              <w:rPr>
                <w:rFonts w:ascii="Times New Roman"/>
                <w:sz w:val="20"/>
              </w:rPr>
            </w:pPr>
          </w:p>
        </w:tc>
      </w:tr>
      <w:tr w:rsidR="00483FE8">
        <w:trPr>
          <w:trHeight w:val="559"/>
        </w:trPr>
        <w:tc>
          <w:tcPr>
            <w:tcW w:w="1368" w:type="dxa"/>
          </w:tcPr>
          <w:p w:rsidR="00483FE8" w:rsidRDefault="00C4660C">
            <w:pPr>
              <w:pStyle w:val="TableParagraph"/>
              <w:spacing w:before="129"/>
              <w:ind w:left="381" w:right="371"/>
              <w:jc w:val="center"/>
              <w:rPr>
                <w:b/>
              </w:rPr>
            </w:pPr>
            <w:r>
              <w:rPr>
                <w:b/>
              </w:rPr>
              <w:t>43</w:t>
            </w:r>
          </w:p>
        </w:tc>
        <w:tc>
          <w:tcPr>
            <w:tcW w:w="5744" w:type="dxa"/>
          </w:tcPr>
          <w:p w:rsidR="00483FE8" w:rsidRDefault="00C4660C">
            <w:pPr>
              <w:pStyle w:val="TableParagraph"/>
              <w:tabs>
                <w:tab w:val="left" w:leader="hyphen" w:pos="2712"/>
              </w:tabs>
              <w:spacing w:before="146"/>
              <w:ind w:left="108"/>
              <w:rPr>
                <w:sz w:val="20"/>
              </w:rPr>
            </w:pPr>
            <w:r>
              <w:rPr>
                <w:sz w:val="20"/>
              </w:rPr>
              <w:t>Solution of</w:t>
            </w:r>
            <w:r>
              <w:rPr>
                <w:spacing w:val="-2"/>
                <w:sz w:val="20"/>
              </w:rPr>
              <w:t xml:space="preserve"> </w:t>
            </w:r>
            <w:r>
              <w:rPr>
                <w:sz w:val="20"/>
              </w:rPr>
              <w:t>FBISE</w:t>
            </w:r>
            <w:r>
              <w:rPr>
                <w:spacing w:val="-3"/>
                <w:sz w:val="20"/>
              </w:rPr>
              <w:t xml:space="preserve"> </w:t>
            </w:r>
            <w:r>
              <w:rPr>
                <w:sz w:val="20"/>
              </w:rPr>
              <w:t>paper</w:t>
            </w:r>
            <w:r>
              <w:rPr>
                <w:sz w:val="20"/>
              </w:rPr>
              <w:tab/>
              <w:t>Last Five</w:t>
            </w:r>
            <w:r>
              <w:rPr>
                <w:spacing w:val="1"/>
                <w:sz w:val="20"/>
              </w:rPr>
              <w:t xml:space="preserve"> </w:t>
            </w:r>
            <w:r>
              <w:rPr>
                <w:sz w:val="20"/>
              </w:rPr>
              <w:t>Years</w:t>
            </w:r>
          </w:p>
        </w:tc>
        <w:tc>
          <w:tcPr>
            <w:tcW w:w="2609" w:type="dxa"/>
          </w:tcPr>
          <w:p w:rsidR="00483FE8" w:rsidRDefault="00483FE8">
            <w:pPr>
              <w:pStyle w:val="TableParagraph"/>
              <w:rPr>
                <w:rFonts w:ascii="Times New Roman"/>
                <w:sz w:val="20"/>
              </w:rPr>
            </w:pPr>
          </w:p>
        </w:tc>
      </w:tr>
      <w:tr w:rsidR="00483FE8">
        <w:trPr>
          <w:trHeight w:val="556"/>
        </w:trPr>
        <w:tc>
          <w:tcPr>
            <w:tcW w:w="1368" w:type="dxa"/>
          </w:tcPr>
          <w:p w:rsidR="00483FE8" w:rsidRDefault="00C4660C">
            <w:pPr>
              <w:pStyle w:val="TableParagraph"/>
              <w:spacing w:before="127"/>
              <w:ind w:left="381" w:right="371"/>
              <w:jc w:val="center"/>
              <w:rPr>
                <w:b/>
              </w:rPr>
            </w:pPr>
            <w:r>
              <w:rPr>
                <w:b/>
              </w:rPr>
              <w:t>44</w:t>
            </w:r>
          </w:p>
        </w:tc>
        <w:tc>
          <w:tcPr>
            <w:tcW w:w="8353" w:type="dxa"/>
            <w:gridSpan w:val="2"/>
          </w:tcPr>
          <w:p w:rsidR="00483FE8" w:rsidRDefault="00C4660C">
            <w:pPr>
              <w:pStyle w:val="TableParagraph"/>
              <w:spacing w:before="143"/>
              <w:ind w:left="2886" w:right="2881"/>
              <w:jc w:val="center"/>
              <w:rPr>
                <w:b/>
                <w:sz w:val="20"/>
              </w:rPr>
            </w:pPr>
            <w:r>
              <w:rPr>
                <w:b/>
                <w:sz w:val="20"/>
              </w:rPr>
              <w:t>Prep leave</w:t>
            </w:r>
          </w:p>
        </w:tc>
      </w:tr>
      <w:tr w:rsidR="00483FE8">
        <w:trPr>
          <w:trHeight w:val="556"/>
        </w:trPr>
        <w:tc>
          <w:tcPr>
            <w:tcW w:w="9721" w:type="dxa"/>
            <w:gridSpan w:val="3"/>
          </w:tcPr>
          <w:p w:rsidR="00483FE8" w:rsidRDefault="00C4660C">
            <w:pPr>
              <w:pStyle w:val="TableParagraph"/>
              <w:spacing w:before="127"/>
              <w:ind w:left="2699" w:right="2693"/>
              <w:jc w:val="center"/>
              <w:rPr>
                <w:b/>
              </w:rPr>
            </w:pPr>
            <w:r>
              <w:rPr>
                <w:b/>
              </w:rPr>
              <w:t>FBISE SSC EXAMINATION COMMENCES</w:t>
            </w:r>
          </w:p>
        </w:tc>
      </w:tr>
    </w:tbl>
    <w:p w:rsidR="00483FE8" w:rsidRDefault="00483FE8">
      <w:pPr>
        <w:pStyle w:val="BodyText"/>
        <w:rPr>
          <w:b/>
          <w:sz w:val="20"/>
        </w:rPr>
      </w:pPr>
    </w:p>
    <w:p w:rsidR="00483FE8" w:rsidRDefault="00483FE8">
      <w:pPr>
        <w:pStyle w:val="BodyText"/>
        <w:spacing w:before="4"/>
        <w:rPr>
          <w:b/>
        </w:rPr>
      </w:pPr>
    </w:p>
    <w:p w:rsidR="00483FE8" w:rsidRDefault="00C4660C">
      <w:pPr>
        <w:spacing w:line="259" w:lineRule="auto"/>
        <w:ind w:left="920" w:right="65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A259FA">
      <w:pPr>
        <w:pStyle w:val="BodyText"/>
        <w:rPr>
          <w:sz w:val="20"/>
        </w:rPr>
      </w:pPr>
      <w:r>
        <w:lastRenderedPageBreak/>
        <w:pict>
          <v:line id="_x0000_s1030" style="position:absolute;z-index:-251658752;mso-position-horizontal-relative:page;mso-position-vertical-relative:page" from="423.9pt,682.95pt" to="537.8pt,682.95pt" strokeweight="1.08pt">
            <w10:wrap anchorx="page" anchory="page"/>
          </v:line>
        </w:pict>
      </w:r>
    </w:p>
    <w:p w:rsidR="00483FE8" w:rsidRDefault="00483FE8">
      <w:pPr>
        <w:pStyle w:val="BodyText"/>
        <w:spacing w:before="2"/>
        <w:rPr>
          <w:sz w:val="16"/>
        </w:rPr>
      </w:pPr>
    </w:p>
    <w:p w:rsidR="00483FE8" w:rsidRDefault="00C4660C">
      <w:pPr>
        <w:spacing w:before="92" w:line="508" w:lineRule="auto"/>
        <w:ind w:left="1005" w:right="742"/>
        <w:jc w:val="center"/>
        <w:rPr>
          <w:b/>
          <w:sz w:val="28"/>
        </w:rPr>
      </w:pPr>
      <w:r>
        <w:rPr>
          <w:b/>
          <w:sz w:val="28"/>
        </w:rPr>
        <w:t>WEEKLY SYLLABI BREAKDOWN: ACADEMIC SESSION 2019-20 PHYSICS: CLASS – IX</w:t>
      </w:r>
    </w:p>
    <w:p w:rsidR="00483FE8" w:rsidRDefault="00C4660C">
      <w:pPr>
        <w:tabs>
          <w:tab w:val="left" w:pos="8857"/>
        </w:tabs>
        <w:spacing w:line="252" w:lineRule="exact"/>
        <w:ind w:left="357"/>
        <w:jc w:val="center"/>
        <w:rPr>
          <w:b/>
        </w:rPr>
      </w:pPr>
      <w:r>
        <w:rPr>
          <w:b/>
        </w:rPr>
        <w:t>Caravan</w:t>
      </w:r>
      <w:r>
        <w:rPr>
          <w:b/>
          <w:spacing w:val="-2"/>
        </w:rPr>
        <w:t xml:space="preserve"> </w:t>
      </w:r>
      <w:r>
        <w:rPr>
          <w:b/>
        </w:rPr>
        <w:t>Book</w:t>
      </w:r>
      <w:r>
        <w:rPr>
          <w:b/>
          <w:spacing w:val="-1"/>
        </w:rPr>
        <w:t xml:space="preserve"> </w:t>
      </w:r>
      <w:r>
        <w:rPr>
          <w:b/>
        </w:rPr>
        <w:t>House</w:t>
      </w:r>
      <w:r>
        <w:rPr>
          <w:b/>
        </w:rPr>
        <w:tab/>
        <w:t>Book - IX</w:t>
      </w:r>
    </w:p>
    <w:p w:rsidR="00483FE8" w:rsidRDefault="00483FE8">
      <w:pPr>
        <w:pStyle w:val="BodyText"/>
        <w:spacing w:before="1"/>
        <w:rPr>
          <w:b/>
          <w:sz w:val="1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71"/>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2092"/>
        </w:trPr>
        <w:tc>
          <w:tcPr>
            <w:tcW w:w="1378"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2"/>
              <w:rPr>
                <w:b/>
                <w:sz w:val="28"/>
              </w:rPr>
            </w:pPr>
          </w:p>
          <w:p w:rsidR="00483FE8" w:rsidRDefault="00C4660C">
            <w:pPr>
              <w:pStyle w:val="TableParagraph"/>
              <w:ind w:left="8"/>
              <w:jc w:val="center"/>
              <w:rPr>
                <w:b/>
              </w:rPr>
            </w:pPr>
            <w:r>
              <w:rPr>
                <w:b/>
              </w:rPr>
              <w:t>1</w:t>
            </w:r>
          </w:p>
        </w:tc>
        <w:tc>
          <w:tcPr>
            <w:tcW w:w="5735" w:type="dxa"/>
          </w:tcPr>
          <w:p w:rsidR="00483FE8" w:rsidRDefault="00C4660C">
            <w:pPr>
              <w:pStyle w:val="TableParagraph"/>
              <w:spacing w:before="54" w:line="312" w:lineRule="auto"/>
              <w:ind w:left="299" w:right="294" w:hanging="3"/>
              <w:jc w:val="center"/>
              <w:rPr>
                <w:sz w:val="20"/>
              </w:rPr>
            </w:pPr>
            <w:r>
              <w:rPr>
                <w:b/>
                <w:sz w:val="20"/>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483FE8" w:rsidRDefault="00C4660C">
            <w:pPr>
              <w:pStyle w:val="TableParagraph"/>
              <w:spacing w:before="119"/>
              <w:ind w:left="107"/>
              <w:rPr>
                <w:b/>
                <w:sz w:val="20"/>
              </w:rPr>
            </w:pPr>
            <w:r>
              <w:rPr>
                <w:b/>
                <w:sz w:val="20"/>
              </w:rPr>
              <w:t>Unit 1 PHYSICAL QUANTITIES AND MEASUREMENT</w:t>
            </w:r>
          </w:p>
          <w:p w:rsidR="00483FE8" w:rsidRDefault="00C4660C">
            <w:pPr>
              <w:pStyle w:val="TableParagraph"/>
              <w:spacing w:before="73" w:line="312" w:lineRule="auto"/>
              <w:ind w:left="107"/>
              <w:rPr>
                <w:sz w:val="20"/>
              </w:rPr>
            </w:pPr>
            <w:r>
              <w:rPr>
                <w:sz w:val="20"/>
              </w:rPr>
              <w:t>(Pages 1-8) Introduction to Physics, physical quantities ,SI system, Prefixes</w:t>
            </w:r>
          </w:p>
        </w:tc>
        <w:tc>
          <w:tcPr>
            <w:tcW w:w="2610" w:type="dxa"/>
          </w:tcPr>
          <w:p w:rsidR="00483FE8" w:rsidRDefault="00C4660C">
            <w:pPr>
              <w:pStyle w:val="TableParagraph"/>
              <w:spacing w:before="59" w:line="276" w:lineRule="auto"/>
              <w:ind w:left="105" w:right="297"/>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483FE8">
            <w:pPr>
              <w:pStyle w:val="TableParagraph"/>
              <w:rPr>
                <w:b/>
              </w:rPr>
            </w:pPr>
          </w:p>
          <w:p w:rsidR="00483FE8" w:rsidRDefault="00C4660C">
            <w:pPr>
              <w:pStyle w:val="TableParagraph"/>
              <w:spacing w:before="133"/>
              <w:ind w:left="105"/>
              <w:rPr>
                <w:sz w:val="20"/>
              </w:rPr>
            </w:pPr>
            <w:r>
              <w:rPr>
                <w:sz w:val="20"/>
                <w:u w:val="single"/>
              </w:rPr>
              <w:t>Spring Day</w:t>
            </w:r>
          </w:p>
        </w:tc>
      </w:tr>
      <w:tr w:rsidR="00483FE8">
        <w:trPr>
          <w:trHeight w:val="1523"/>
        </w:trPr>
        <w:tc>
          <w:tcPr>
            <w:tcW w:w="1378" w:type="dxa"/>
          </w:tcPr>
          <w:p w:rsidR="00483FE8" w:rsidRDefault="00483FE8">
            <w:pPr>
              <w:pStyle w:val="TableParagraph"/>
              <w:rPr>
                <w:b/>
                <w:sz w:val="24"/>
              </w:rPr>
            </w:pPr>
          </w:p>
          <w:p w:rsidR="00483FE8" w:rsidRDefault="00483FE8">
            <w:pPr>
              <w:pStyle w:val="TableParagraph"/>
              <w:spacing w:before="6"/>
              <w:rPr>
                <w:b/>
                <w:sz w:val="27"/>
              </w:rPr>
            </w:pPr>
          </w:p>
          <w:p w:rsidR="00483FE8" w:rsidRDefault="00C4660C">
            <w:pPr>
              <w:pStyle w:val="TableParagraph"/>
              <w:ind w:left="8"/>
              <w:jc w:val="center"/>
              <w:rPr>
                <w:b/>
              </w:rPr>
            </w:pPr>
            <w:r>
              <w:rPr>
                <w:b/>
              </w:rPr>
              <w:t>2</w:t>
            </w:r>
          </w:p>
        </w:tc>
        <w:tc>
          <w:tcPr>
            <w:tcW w:w="5735" w:type="dxa"/>
          </w:tcPr>
          <w:p w:rsidR="00483FE8" w:rsidRDefault="00483FE8">
            <w:pPr>
              <w:pStyle w:val="TableParagraph"/>
              <w:rPr>
                <w:b/>
              </w:rPr>
            </w:pPr>
          </w:p>
          <w:p w:rsidR="00483FE8" w:rsidRDefault="00483FE8">
            <w:pPr>
              <w:pStyle w:val="TableParagraph"/>
              <w:spacing w:before="10"/>
              <w:rPr>
                <w:b/>
                <w:sz w:val="20"/>
              </w:rPr>
            </w:pPr>
          </w:p>
          <w:p w:rsidR="00483FE8" w:rsidRDefault="00C4660C">
            <w:pPr>
              <w:pStyle w:val="TableParagraph"/>
              <w:spacing w:before="1" w:line="280" w:lineRule="auto"/>
              <w:ind w:left="107"/>
              <w:rPr>
                <w:sz w:val="20"/>
              </w:rPr>
            </w:pPr>
            <w:r>
              <w:rPr>
                <w:b/>
                <w:sz w:val="20"/>
              </w:rPr>
              <w:t xml:space="preserve">Unit 1(contd) </w:t>
            </w:r>
            <w:r>
              <w:rPr>
                <w:sz w:val="20"/>
              </w:rPr>
              <w:t>(Pages 8-12) Scientific notation, Measuring instruments</w:t>
            </w:r>
          </w:p>
        </w:tc>
        <w:tc>
          <w:tcPr>
            <w:tcW w:w="2610" w:type="dxa"/>
          </w:tcPr>
          <w:p w:rsidR="00483FE8" w:rsidRDefault="00C4660C">
            <w:pPr>
              <w:pStyle w:val="TableParagraph"/>
              <w:spacing w:line="276" w:lineRule="auto"/>
              <w:ind w:left="105" w:right="99"/>
              <w:jc w:val="both"/>
              <w:rPr>
                <w:sz w:val="20"/>
              </w:rPr>
            </w:pPr>
            <w:r>
              <w:rPr>
                <w:sz w:val="20"/>
                <w:u w:val="single"/>
              </w:rPr>
              <w:t>Three Minutes’ Talk by 2-3</w:t>
            </w:r>
            <w:r>
              <w:rPr>
                <w:sz w:val="20"/>
              </w:rPr>
              <w:t xml:space="preserve"> </w:t>
            </w:r>
            <w:r>
              <w:rPr>
                <w:sz w:val="20"/>
                <w:u w:val="single"/>
              </w:rPr>
              <w:t>children in each class in</w:t>
            </w:r>
            <w:r>
              <w:rPr>
                <w:sz w:val="20"/>
              </w:rPr>
              <w:t xml:space="preserve"> </w:t>
            </w:r>
            <w:r>
              <w:rPr>
                <w:sz w:val="20"/>
                <w:u w:val="single"/>
              </w:rPr>
              <w:t>every week revealing their</w:t>
            </w:r>
            <w:r>
              <w:rPr>
                <w:sz w:val="20"/>
              </w:rPr>
              <w:t xml:space="preserve"> </w:t>
            </w:r>
            <w:r>
              <w:rPr>
                <w:sz w:val="20"/>
                <w:u w:val="single"/>
              </w:rPr>
              <w:t>talents and building their</w:t>
            </w:r>
            <w:r>
              <w:rPr>
                <w:sz w:val="20"/>
              </w:rPr>
              <w:t xml:space="preserve"> </w:t>
            </w:r>
            <w:r>
              <w:rPr>
                <w:sz w:val="20"/>
                <w:u w:val="single"/>
              </w:rPr>
              <w:t>confidence</w:t>
            </w:r>
          </w:p>
        </w:tc>
      </w:tr>
      <w:tr w:rsidR="00483FE8">
        <w:trPr>
          <w:trHeight w:val="648"/>
        </w:trPr>
        <w:tc>
          <w:tcPr>
            <w:tcW w:w="1378" w:type="dxa"/>
          </w:tcPr>
          <w:p w:rsidR="00483FE8" w:rsidRDefault="00C4660C">
            <w:pPr>
              <w:pStyle w:val="TableParagraph"/>
              <w:spacing w:before="156"/>
              <w:ind w:left="8"/>
              <w:jc w:val="center"/>
              <w:rPr>
                <w:b/>
              </w:rPr>
            </w:pPr>
            <w:r>
              <w:rPr>
                <w:b/>
              </w:rPr>
              <w:t>3</w:t>
            </w:r>
          </w:p>
        </w:tc>
        <w:tc>
          <w:tcPr>
            <w:tcW w:w="5735" w:type="dxa"/>
          </w:tcPr>
          <w:p w:rsidR="00483FE8" w:rsidRDefault="00C4660C">
            <w:pPr>
              <w:pStyle w:val="TableParagraph"/>
              <w:tabs>
                <w:tab w:val="left" w:pos="716"/>
                <w:tab w:val="left" w:pos="1728"/>
                <w:tab w:val="left" w:pos="2581"/>
                <w:tab w:val="left" w:pos="3378"/>
                <w:tab w:val="left" w:pos="4534"/>
              </w:tabs>
              <w:spacing w:before="57" w:line="278" w:lineRule="auto"/>
              <w:ind w:left="107" w:right="99"/>
              <w:rPr>
                <w:sz w:val="20"/>
              </w:rPr>
            </w:pPr>
            <w:r>
              <w:rPr>
                <w:b/>
                <w:sz w:val="20"/>
              </w:rPr>
              <w:t>Unit</w:t>
            </w:r>
            <w:r>
              <w:rPr>
                <w:b/>
                <w:sz w:val="20"/>
              </w:rPr>
              <w:tab/>
              <w:t>1(contd)</w:t>
            </w:r>
            <w:r>
              <w:rPr>
                <w:b/>
                <w:sz w:val="20"/>
              </w:rPr>
              <w:tab/>
            </w:r>
            <w:r>
              <w:rPr>
                <w:sz w:val="20"/>
              </w:rPr>
              <w:t>(Pages</w:t>
            </w:r>
            <w:r>
              <w:rPr>
                <w:sz w:val="20"/>
              </w:rPr>
              <w:tab/>
              <w:t>13-22)</w:t>
            </w:r>
            <w:r>
              <w:rPr>
                <w:sz w:val="20"/>
              </w:rPr>
              <w:tab/>
              <w:t>Measuring</w:t>
            </w:r>
            <w:r>
              <w:rPr>
                <w:sz w:val="20"/>
              </w:rPr>
              <w:tab/>
            </w:r>
            <w:r>
              <w:rPr>
                <w:w w:val="95"/>
                <w:sz w:val="20"/>
              </w:rPr>
              <w:t xml:space="preserve">instruments, </w:t>
            </w:r>
            <w:r>
              <w:rPr>
                <w:sz w:val="20"/>
              </w:rPr>
              <w:t>Significant</w:t>
            </w:r>
            <w:r>
              <w:rPr>
                <w:spacing w:val="-2"/>
                <w:sz w:val="20"/>
              </w:rPr>
              <w:t xml:space="preserve"> </w:t>
            </w:r>
            <w:r>
              <w:rPr>
                <w:sz w:val="20"/>
              </w:rPr>
              <w:t>figures</w:t>
            </w:r>
          </w:p>
        </w:tc>
        <w:tc>
          <w:tcPr>
            <w:tcW w:w="2610" w:type="dxa"/>
          </w:tcPr>
          <w:p w:rsidR="00483FE8" w:rsidRDefault="00C4660C">
            <w:pPr>
              <w:pStyle w:val="TableParagraph"/>
              <w:spacing w:before="59"/>
              <w:ind w:left="105"/>
              <w:rPr>
                <w:sz w:val="20"/>
              </w:rPr>
            </w:pPr>
            <w:r>
              <w:rPr>
                <w:sz w:val="20"/>
                <w:u w:val="single"/>
              </w:rPr>
              <w:t>Talk on National Security</w:t>
            </w:r>
          </w:p>
        </w:tc>
      </w:tr>
      <w:tr w:rsidR="00483FE8">
        <w:trPr>
          <w:trHeight w:val="650"/>
        </w:trPr>
        <w:tc>
          <w:tcPr>
            <w:tcW w:w="1378" w:type="dxa"/>
          </w:tcPr>
          <w:p w:rsidR="00483FE8" w:rsidRDefault="00C4660C">
            <w:pPr>
              <w:pStyle w:val="TableParagraph"/>
              <w:spacing w:before="156"/>
              <w:ind w:left="8"/>
              <w:jc w:val="center"/>
              <w:rPr>
                <w:b/>
              </w:rPr>
            </w:pPr>
            <w:r>
              <w:rPr>
                <w:b/>
              </w:rPr>
              <w:t>4</w:t>
            </w:r>
          </w:p>
        </w:tc>
        <w:tc>
          <w:tcPr>
            <w:tcW w:w="5735" w:type="dxa"/>
          </w:tcPr>
          <w:p w:rsidR="00483FE8" w:rsidRDefault="00C4660C">
            <w:pPr>
              <w:pStyle w:val="TableParagraph"/>
              <w:spacing w:before="189"/>
              <w:ind w:left="107"/>
              <w:rPr>
                <w:b/>
                <w:sz w:val="20"/>
              </w:rPr>
            </w:pPr>
            <w:r>
              <w:rPr>
                <w:b/>
                <w:sz w:val="20"/>
              </w:rPr>
              <w:t xml:space="preserve">Unit 1 (contd) </w:t>
            </w:r>
            <w:r>
              <w:rPr>
                <w:sz w:val="20"/>
              </w:rPr>
              <w:t xml:space="preserve">(Pages 23-26) Exercise &amp; Test </w:t>
            </w:r>
            <w:r>
              <w:rPr>
                <w:b/>
                <w:sz w:val="20"/>
              </w:rPr>
              <w:t>Unit 1</w:t>
            </w:r>
          </w:p>
        </w:tc>
        <w:tc>
          <w:tcPr>
            <w:tcW w:w="2610" w:type="dxa"/>
          </w:tcPr>
          <w:p w:rsidR="00483FE8" w:rsidRDefault="00C4660C">
            <w:pPr>
              <w:pStyle w:val="TableParagraph"/>
              <w:spacing w:before="59" w:line="278" w:lineRule="auto"/>
              <w:ind w:left="105" w:right="297"/>
              <w:rPr>
                <w:sz w:val="20"/>
              </w:rPr>
            </w:pPr>
            <w:r>
              <w:rPr>
                <w:sz w:val="20"/>
                <w:u w:val="single"/>
              </w:rPr>
              <w:t>Practice of Fazaian</w:t>
            </w:r>
            <w:r>
              <w:rPr>
                <w:sz w:val="20"/>
              </w:rPr>
              <w:t xml:space="preserve"> </w:t>
            </w:r>
            <w:r>
              <w:rPr>
                <w:sz w:val="20"/>
                <w:u w:val="single"/>
              </w:rPr>
              <w:t>Honour Code 1</w:t>
            </w:r>
          </w:p>
        </w:tc>
      </w:tr>
      <w:tr w:rsidR="00483FE8">
        <w:trPr>
          <w:trHeight w:val="974"/>
        </w:trPr>
        <w:tc>
          <w:tcPr>
            <w:tcW w:w="1378" w:type="dxa"/>
          </w:tcPr>
          <w:p w:rsidR="00483FE8" w:rsidRDefault="00483FE8">
            <w:pPr>
              <w:pStyle w:val="TableParagraph"/>
              <w:spacing w:before="6"/>
              <w:rPr>
                <w:b/>
                <w:sz w:val="27"/>
              </w:rPr>
            </w:pPr>
          </w:p>
          <w:p w:rsidR="00483FE8" w:rsidRDefault="00C4660C">
            <w:pPr>
              <w:pStyle w:val="TableParagraph"/>
              <w:ind w:left="8"/>
              <w:jc w:val="center"/>
              <w:rPr>
                <w:b/>
              </w:rPr>
            </w:pPr>
            <w:r>
              <w:rPr>
                <w:b/>
              </w:rPr>
              <w:t>5</w:t>
            </w:r>
          </w:p>
        </w:tc>
        <w:tc>
          <w:tcPr>
            <w:tcW w:w="5735" w:type="dxa"/>
          </w:tcPr>
          <w:p w:rsidR="00483FE8" w:rsidRDefault="00483FE8">
            <w:pPr>
              <w:pStyle w:val="TableParagraph"/>
              <w:spacing w:before="1"/>
              <w:rPr>
                <w:b/>
                <w:sz w:val="19"/>
              </w:rPr>
            </w:pPr>
          </w:p>
          <w:p w:rsidR="00483FE8" w:rsidRDefault="00C4660C">
            <w:pPr>
              <w:pStyle w:val="TableParagraph"/>
              <w:spacing w:line="278" w:lineRule="auto"/>
              <w:ind w:left="107" w:right="85"/>
              <w:rPr>
                <w:sz w:val="20"/>
              </w:rPr>
            </w:pPr>
            <w:r>
              <w:rPr>
                <w:b/>
                <w:sz w:val="20"/>
              </w:rPr>
              <w:t>Unit 2 KINEMATICS</w:t>
            </w:r>
            <w:r>
              <w:rPr>
                <w:sz w:val="20"/>
              </w:rPr>
              <w:t>(Pages 27-32) Rest and motion, Types of motion</w:t>
            </w:r>
          </w:p>
        </w:tc>
        <w:tc>
          <w:tcPr>
            <w:tcW w:w="2610" w:type="dxa"/>
          </w:tcPr>
          <w:p w:rsidR="00483FE8" w:rsidRDefault="00C4660C">
            <w:pPr>
              <w:pStyle w:val="TableParagraph"/>
              <w:spacing w:before="59"/>
              <w:ind w:left="105"/>
              <w:rPr>
                <w:sz w:val="20"/>
              </w:rPr>
            </w:pPr>
            <w:r>
              <w:rPr>
                <w:sz w:val="20"/>
                <w:u w:val="single"/>
              </w:rPr>
              <w:t>Importance of Labour Day</w:t>
            </w:r>
          </w:p>
          <w:p w:rsidR="00483FE8" w:rsidRDefault="00C4660C">
            <w:pPr>
              <w:pStyle w:val="TableParagraph"/>
              <w:tabs>
                <w:tab w:val="left" w:pos="1222"/>
                <w:tab w:val="left" w:pos="1785"/>
              </w:tabs>
              <w:spacing w:before="94" w:line="276" w:lineRule="auto"/>
              <w:ind w:left="105" w:right="102"/>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3"/>
                <w:sz w:val="20"/>
                <w:u w:val="single"/>
              </w:rPr>
              <w:t xml:space="preserve"> </w:t>
            </w:r>
            <w:r>
              <w:rPr>
                <w:sz w:val="20"/>
                <w:u w:val="single"/>
              </w:rPr>
              <w:t>2</w:t>
            </w:r>
          </w:p>
        </w:tc>
      </w:tr>
      <w:tr w:rsidR="00483FE8">
        <w:trPr>
          <w:trHeight w:val="1237"/>
        </w:trPr>
        <w:tc>
          <w:tcPr>
            <w:tcW w:w="1378" w:type="dxa"/>
          </w:tcPr>
          <w:p w:rsidR="00483FE8" w:rsidRDefault="00483FE8">
            <w:pPr>
              <w:pStyle w:val="TableParagraph"/>
              <w:rPr>
                <w:b/>
                <w:sz w:val="24"/>
              </w:rPr>
            </w:pPr>
          </w:p>
          <w:p w:rsidR="00483FE8" w:rsidRDefault="00C4660C">
            <w:pPr>
              <w:pStyle w:val="TableParagraph"/>
              <w:spacing w:before="172"/>
              <w:ind w:left="8"/>
              <w:jc w:val="center"/>
              <w:rPr>
                <w:b/>
              </w:rPr>
            </w:pPr>
            <w:r>
              <w:rPr>
                <w:b/>
              </w:rPr>
              <w:t>6</w:t>
            </w:r>
          </w:p>
        </w:tc>
        <w:tc>
          <w:tcPr>
            <w:tcW w:w="5735" w:type="dxa"/>
          </w:tcPr>
          <w:p w:rsidR="00483FE8" w:rsidRDefault="00483FE8">
            <w:pPr>
              <w:pStyle w:val="TableParagraph"/>
              <w:spacing w:before="4"/>
              <w:rPr>
                <w:b/>
                <w:sz w:val="30"/>
              </w:rPr>
            </w:pPr>
          </w:p>
          <w:p w:rsidR="00483FE8" w:rsidRDefault="00C4660C">
            <w:pPr>
              <w:pStyle w:val="TableParagraph"/>
              <w:spacing w:before="1" w:line="280" w:lineRule="auto"/>
              <w:ind w:left="107" w:right="552"/>
              <w:rPr>
                <w:sz w:val="20"/>
              </w:rPr>
            </w:pPr>
            <w:r>
              <w:rPr>
                <w:b/>
                <w:sz w:val="20"/>
              </w:rPr>
              <w:t>Unit 2 (contd)</w:t>
            </w:r>
            <w:r>
              <w:rPr>
                <w:sz w:val="20"/>
              </w:rPr>
              <w:t>(Pages 33-44) Scalars and vectors, Terms associated with motion,Graphical analysis of motion</w:t>
            </w:r>
          </w:p>
        </w:tc>
        <w:tc>
          <w:tcPr>
            <w:tcW w:w="2610" w:type="dxa"/>
          </w:tcPr>
          <w:p w:rsidR="00483FE8" w:rsidRDefault="00C4660C">
            <w:pPr>
              <w:pStyle w:val="TableParagraph"/>
              <w:spacing w:before="59" w:line="276" w:lineRule="auto"/>
              <w:ind w:left="105" w:right="297"/>
              <w:rPr>
                <w:sz w:val="20"/>
              </w:rPr>
            </w:pPr>
            <w:r>
              <w:rPr>
                <w:sz w:val="20"/>
                <w:u w:val="single"/>
              </w:rPr>
              <w:t>Celebration of Mother’s</w:t>
            </w:r>
            <w:r>
              <w:rPr>
                <w:sz w:val="20"/>
              </w:rPr>
              <w:t xml:space="preserve"> </w:t>
            </w:r>
            <w:r>
              <w:rPr>
                <w:sz w:val="20"/>
                <w:u w:val="single"/>
              </w:rPr>
              <w:t>Day</w:t>
            </w:r>
          </w:p>
          <w:p w:rsidR="00483FE8" w:rsidRDefault="00C4660C">
            <w:pPr>
              <w:pStyle w:val="TableParagraph"/>
              <w:spacing w:before="59" w:line="276" w:lineRule="auto"/>
              <w:ind w:left="105" w:right="297"/>
              <w:rPr>
                <w:sz w:val="20"/>
              </w:rPr>
            </w:pPr>
            <w:r>
              <w:rPr>
                <w:sz w:val="20"/>
                <w:u w:val="single"/>
              </w:rPr>
              <w:t>Practice of Fazaian</w:t>
            </w:r>
            <w:r>
              <w:rPr>
                <w:sz w:val="20"/>
              </w:rPr>
              <w:t xml:space="preserve"> </w:t>
            </w:r>
            <w:r>
              <w:rPr>
                <w:sz w:val="20"/>
                <w:u w:val="single"/>
              </w:rPr>
              <w:t>Honour Code 3</w:t>
            </w:r>
          </w:p>
        </w:tc>
      </w:tr>
      <w:tr w:rsidR="00483FE8">
        <w:trPr>
          <w:trHeight w:val="972"/>
        </w:trPr>
        <w:tc>
          <w:tcPr>
            <w:tcW w:w="1378" w:type="dxa"/>
          </w:tcPr>
          <w:p w:rsidR="00483FE8" w:rsidRDefault="00483FE8">
            <w:pPr>
              <w:pStyle w:val="TableParagraph"/>
              <w:spacing w:before="6"/>
              <w:rPr>
                <w:b/>
                <w:sz w:val="27"/>
              </w:rPr>
            </w:pPr>
          </w:p>
          <w:p w:rsidR="00483FE8" w:rsidRDefault="00C4660C">
            <w:pPr>
              <w:pStyle w:val="TableParagraph"/>
              <w:ind w:left="8"/>
              <w:jc w:val="center"/>
              <w:rPr>
                <w:b/>
              </w:rPr>
            </w:pPr>
            <w:r>
              <w:rPr>
                <w:b/>
              </w:rPr>
              <w:t>7</w:t>
            </w:r>
          </w:p>
        </w:tc>
        <w:tc>
          <w:tcPr>
            <w:tcW w:w="5735" w:type="dxa"/>
          </w:tcPr>
          <w:p w:rsidR="00483FE8" w:rsidRDefault="00483FE8">
            <w:pPr>
              <w:pStyle w:val="TableParagraph"/>
              <w:spacing w:before="10"/>
              <w:rPr>
                <w:b/>
                <w:sz w:val="18"/>
              </w:rPr>
            </w:pPr>
          </w:p>
          <w:p w:rsidR="00483FE8" w:rsidRDefault="00C4660C">
            <w:pPr>
              <w:pStyle w:val="TableParagraph"/>
              <w:spacing w:before="1" w:line="278" w:lineRule="auto"/>
              <w:ind w:left="107" w:right="284"/>
              <w:rPr>
                <w:sz w:val="20"/>
              </w:rPr>
            </w:pPr>
            <w:r>
              <w:rPr>
                <w:b/>
                <w:sz w:val="20"/>
              </w:rPr>
              <w:t>Unit 2 (contd)</w:t>
            </w:r>
            <w:r>
              <w:rPr>
                <w:sz w:val="20"/>
              </w:rPr>
              <w:t>(Pages 44-50) Equations of motion, Motion of freely falling bodies</w:t>
            </w:r>
          </w:p>
        </w:tc>
        <w:tc>
          <w:tcPr>
            <w:tcW w:w="2610" w:type="dxa"/>
          </w:tcPr>
          <w:p w:rsidR="00483FE8" w:rsidRDefault="00C4660C">
            <w:pPr>
              <w:pStyle w:val="TableParagraph"/>
              <w:spacing w:before="59"/>
              <w:ind w:left="105"/>
              <w:rPr>
                <w:sz w:val="20"/>
              </w:rPr>
            </w:pPr>
            <w:r>
              <w:rPr>
                <w:sz w:val="20"/>
                <w:u w:val="single"/>
              </w:rPr>
              <w:t>Importance of Ramadan</w:t>
            </w:r>
          </w:p>
          <w:p w:rsidR="00483FE8" w:rsidRDefault="00C4660C">
            <w:pPr>
              <w:pStyle w:val="TableParagraph"/>
              <w:spacing w:before="95" w:line="276" w:lineRule="auto"/>
              <w:ind w:left="105" w:right="297"/>
              <w:rPr>
                <w:sz w:val="20"/>
              </w:rPr>
            </w:pPr>
            <w:r>
              <w:rPr>
                <w:sz w:val="20"/>
                <w:u w:val="single"/>
              </w:rPr>
              <w:t>Practice of Fazaian</w:t>
            </w:r>
            <w:r>
              <w:rPr>
                <w:sz w:val="20"/>
              </w:rPr>
              <w:t xml:space="preserve"> </w:t>
            </w:r>
            <w:r>
              <w:rPr>
                <w:sz w:val="20"/>
                <w:u w:val="single"/>
              </w:rPr>
              <w:t>Honour Code 4</w:t>
            </w:r>
          </w:p>
        </w:tc>
      </w:tr>
      <w:tr w:rsidR="00483FE8">
        <w:trPr>
          <w:trHeight w:val="650"/>
        </w:trPr>
        <w:tc>
          <w:tcPr>
            <w:tcW w:w="1378" w:type="dxa"/>
          </w:tcPr>
          <w:p w:rsidR="00483FE8" w:rsidRDefault="00C4660C">
            <w:pPr>
              <w:pStyle w:val="TableParagraph"/>
              <w:spacing w:before="156"/>
              <w:ind w:left="8"/>
              <w:jc w:val="center"/>
              <w:rPr>
                <w:b/>
              </w:rPr>
            </w:pPr>
            <w:r>
              <w:rPr>
                <w:b/>
              </w:rPr>
              <w:t>8</w:t>
            </w:r>
          </w:p>
        </w:tc>
        <w:tc>
          <w:tcPr>
            <w:tcW w:w="5735" w:type="dxa"/>
          </w:tcPr>
          <w:p w:rsidR="00483FE8" w:rsidRDefault="00C4660C">
            <w:pPr>
              <w:pStyle w:val="TableParagraph"/>
              <w:spacing w:before="191"/>
              <w:ind w:left="107"/>
              <w:rPr>
                <w:b/>
                <w:sz w:val="20"/>
              </w:rPr>
            </w:pPr>
            <w:r>
              <w:rPr>
                <w:b/>
                <w:sz w:val="20"/>
              </w:rPr>
              <w:t>Unit 2 (contd)</w:t>
            </w:r>
            <w:r>
              <w:rPr>
                <w:sz w:val="20"/>
              </w:rPr>
              <w:t xml:space="preserve">(Pages 51-54) Exercise &amp; Test </w:t>
            </w:r>
            <w:r>
              <w:rPr>
                <w:b/>
                <w:sz w:val="20"/>
              </w:rPr>
              <w:t>Unit 2</w:t>
            </w:r>
          </w:p>
        </w:tc>
        <w:tc>
          <w:tcPr>
            <w:tcW w:w="2610" w:type="dxa"/>
          </w:tcPr>
          <w:p w:rsidR="00483FE8" w:rsidRDefault="00C4660C">
            <w:pPr>
              <w:pStyle w:val="TableParagraph"/>
              <w:spacing w:before="59" w:line="278" w:lineRule="auto"/>
              <w:ind w:left="105" w:right="297"/>
              <w:rPr>
                <w:sz w:val="20"/>
              </w:rPr>
            </w:pPr>
            <w:r>
              <w:rPr>
                <w:sz w:val="20"/>
                <w:u w:val="single"/>
              </w:rPr>
              <w:t>Practice of Fazaian</w:t>
            </w:r>
            <w:r>
              <w:rPr>
                <w:sz w:val="20"/>
              </w:rPr>
              <w:t xml:space="preserve"> </w:t>
            </w:r>
            <w:r>
              <w:rPr>
                <w:sz w:val="20"/>
                <w:u w:val="single"/>
              </w:rPr>
              <w:t>Honour Code 5</w:t>
            </w:r>
          </w:p>
        </w:tc>
      </w:tr>
      <w:tr w:rsidR="00483FE8">
        <w:trPr>
          <w:trHeight w:val="709"/>
        </w:trPr>
        <w:tc>
          <w:tcPr>
            <w:tcW w:w="1378" w:type="dxa"/>
          </w:tcPr>
          <w:p w:rsidR="00483FE8" w:rsidRDefault="00C4660C">
            <w:pPr>
              <w:pStyle w:val="TableParagraph"/>
              <w:spacing w:before="204"/>
              <w:ind w:left="8"/>
              <w:jc w:val="center"/>
              <w:rPr>
                <w:b/>
              </w:rPr>
            </w:pPr>
            <w:r>
              <w:rPr>
                <w:b/>
              </w:rPr>
              <w:t>9</w:t>
            </w:r>
          </w:p>
        </w:tc>
        <w:tc>
          <w:tcPr>
            <w:tcW w:w="5735" w:type="dxa"/>
          </w:tcPr>
          <w:p w:rsidR="00483FE8" w:rsidRDefault="00C4660C">
            <w:pPr>
              <w:pStyle w:val="TableParagraph"/>
              <w:spacing w:before="57"/>
              <w:ind w:left="1483"/>
              <w:rPr>
                <w:b/>
                <w:sz w:val="20"/>
              </w:rPr>
            </w:pPr>
            <w:r>
              <w:rPr>
                <w:b/>
                <w:sz w:val="20"/>
              </w:rPr>
              <w:t>Revision of all core concepts</w:t>
            </w:r>
          </w:p>
        </w:tc>
        <w:tc>
          <w:tcPr>
            <w:tcW w:w="2610" w:type="dxa"/>
          </w:tcPr>
          <w:p w:rsidR="00483FE8" w:rsidRDefault="00483FE8">
            <w:pPr>
              <w:pStyle w:val="TableParagraph"/>
              <w:spacing w:before="1"/>
              <w:rPr>
                <w:b/>
                <w:sz w:val="19"/>
              </w:rPr>
            </w:pPr>
          </w:p>
          <w:p w:rsidR="00483FE8" w:rsidRDefault="00C4660C">
            <w:pPr>
              <w:pStyle w:val="TableParagraph"/>
              <w:ind w:left="105"/>
              <w:rPr>
                <w:b/>
                <w:sz w:val="20"/>
              </w:rPr>
            </w:pPr>
            <w:r>
              <w:rPr>
                <w:b/>
                <w:sz w:val="20"/>
              </w:rPr>
              <w:t>SUMMER SCHOOL-SSC</w:t>
            </w:r>
          </w:p>
        </w:tc>
      </w:tr>
    </w:tbl>
    <w:p w:rsidR="00483FE8" w:rsidRDefault="00483FE8">
      <w:pPr>
        <w:rPr>
          <w:sz w:val="20"/>
        </w:rPr>
        <w:sectPr w:rsidR="00483FE8">
          <w:pgSz w:w="12240" w:h="15840"/>
          <w:pgMar w:top="1500" w:right="780" w:bottom="124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71"/>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647"/>
        </w:trPr>
        <w:tc>
          <w:tcPr>
            <w:tcW w:w="1378" w:type="dxa"/>
          </w:tcPr>
          <w:p w:rsidR="00483FE8" w:rsidRDefault="00C4660C">
            <w:pPr>
              <w:pStyle w:val="TableParagraph"/>
              <w:spacing w:before="172"/>
              <w:ind w:left="147" w:right="137"/>
              <w:jc w:val="center"/>
              <w:rPr>
                <w:b/>
              </w:rPr>
            </w:pPr>
            <w:r>
              <w:rPr>
                <w:b/>
              </w:rPr>
              <w:t>10</w:t>
            </w:r>
          </w:p>
        </w:tc>
        <w:tc>
          <w:tcPr>
            <w:tcW w:w="5735" w:type="dxa"/>
          </w:tcPr>
          <w:p w:rsidR="00483FE8" w:rsidRDefault="00C4660C">
            <w:pPr>
              <w:pStyle w:val="TableParagraph"/>
              <w:spacing w:before="57" w:line="278" w:lineRule="auto"/>
              <w:ind w:left="107"/>
              <w:rPr>
                <w:sz w:val="20"/>
              </w:rPr>
            </w:pPr>
            <w:r>
              <w:rPr>
                <w:b/>
                <w:sz w:val="20"/>
              </w:rPr>
              <w:t>Unit 3 DYNAMICS</w:t>
            </w:r>
            <w:r>
              <w:rPr>
                <w:sz w:val="20"/>
              </w:rPr>
              <w:t>(Pages 55-64) Force, Inertia and Measurement; Newton’s Laws of motion</w:t>
            </w:r>
          </w:p>
        </w:tc>
        <w:tc>
          <w:tcPr>
            <w:tcW w:w="2610" w:type="dxa"/>
            <w:vMerge w:val="restart"/>
          </w:tcPr>
          <w:p w:rsidR="00483FE8" w:rsidRDefault="00483FE8">
            <w:pPr>
              <w:pStyle w:val="TableParagraph"/>
              <w:rPr>
                <w:b/>
              </w:rPr>
            </w:pPr>
          </w:p>
          <w:p w:rsidR="00483FE8" w:rsidRDefault="00483FE8">
            <w:pPr>
              <w:pStyle w:val="TableParagraph"/>
              <w:rPr>
                <w:b/>
              </w:rPr>
            </w:pPr>
          </w:p>
          <w:p w:rsidR="00483FE8" w:rsidRDefault="00483FE8">
            <w:pPr>
              <w:pStyle w:val="TableParagraph"/>
              <w:spacing w:before="4"/>
              <w:rPr>
                <w:b/>
                <w:sz w:val="19"/>
              </w:rPr>
            </w:pPr>
          </w:p>
          <w:p w:rsidR="00483FE8" w:rsidRDefault="00C4660C">
            <w:pPr>
              <w:pStyle w:val="TableParagraph"/>
              <w:ind w:left="105"/>
              <w:rPr>
                <w:b/>
                <w:sz w:val="20"/>
              </w:rPr>
            </w:pPr>
            <w:r>
              <w:rPr>
                <w:b/>
                <w:sz w:val="20"/>
                <w:u w:val="thick"/>
              </w:rPr>
              <w:t>SUMMER SCHOOL-SSC</w:t>
            </w:r>
          </w:p>
        </w:tc>
      </w:tr>
      <w:tr w:rsidR="00483FE8">
        <w:trPr>
          <w:trHeight w:val="650"/>
        </w:trPr>
        <w:tc>
          <w:tcPr>
            <w:tcW w:w="1378" w:type="dxa"/>
          </w:tcPr>
          <w:p w:rsidR="00483FE8" w:rsidRDefault="00C4660C">
            <w:pPr>
              <w:pStyle w:val="TableParagraph"/>
              <w:spacing w:before="175"/>
              <w:ind w:left="147" w:right="137"/>
              <w:jc w:val="center"/>
              <w:rPr>
                <w:b/>
              </w:rPr>
            </w:pPr>
            <w:r>
              <w:rPr>
                <w:b/>
              </w:rPr>
              <w:t>11</w:t>
            </w:r>
          </w:p>
        </w:tc>
        <w:tc>
          <w:tcPr>
            <w:tcW w:w="5735" w:type="dxa"/>
          </w:tcPr>
          <w:p w:rsidR="00483FE8" w:rsidRDefault="00C4660C">
            <w:pPr>
              <w:pStyle w:val="TableParagraph"/>
              <w:spacing w:before="57" w:line="280" w:lineRule="auto"/>
              <w:ind w:left="107"/>
              <w:rPr>
                <w:sz w:val="20"/>
              </w:rPr>
            </w:pPr>
            <w:r>
              <w:rPr>
                <w:b/>
                <w:sz w:val="20"/>
              </w:rPr>
              <w:t>Unit 3(contd)</w:t>
            </w:r>
            <w:r>
              <w:rPr>
                <w:sz w:val="20"/>
              </w:rPr>
              <w:t>(Pages 64-76) Tension and acceleration in a string, Friction</w:t>
            </w:r>
          </w:p>
        </w:tc>
        <w:tc>
          <w:tcPr>
            <w:tcW w:w="2610" w:type="dxa"/>
            <w:vMerge/>
            <w:tcBorders>
              <w:top w:val="nil"/>
            </w:tcBorders>
          </w:tcPr>
          <w:p w:rsidR="00483FE8" w:rsidRDefault="00483FE8">
            <w:pPr>
              <w:rPr>
                <w:sz w:val="2"/>
                <w:szCs w:val="2"/>
              </w:rPr>
            </w:pPr>
          </w:p>
        </w:tc>
      </w:tr>
      <w:tr w:rsidR="00483FE8">
        <w:trPr>
          <w:trHeight w:val="410"/>
        </w:trPr>
        <w:tc>
          <w:tcPr>
            <w:tcW w:w="1378" w:type="dxa"/>
          </w:tcPr>
          <w:p w:rsidR="00483FE8" w:rsidRDefault="00C4660C">
            <w:pPr>
              <w:pStyle w:val="TableParagraph"/>
              <w:spacing w:before="55"/>
              <w:ind w:left="147" w:right="137"/>
              <w:jc w:val="center"/>
              <w:rPr>
                <w:b/>
              </w:rPr>
            </w:pPr>
            <w:r>
              <w:rPr>
                <w:b/>
              </w:rPr>
              <w:t>12</w:t>
            </w:r>
          </w:p>
        </w:tc>
        <w:tc>
          <w:tcPr>
            <w:tcW w:w="5735" w:type="dxa"/>
          </w:tcPr>
          <w:p w:rsidR="00483FE8" w:rsidRDefault="00C4660C">
            <w:pPr>
              <w:pStyle w:val="TableParagraph"/>
              <w:spacing w:before="69"/>
              <w:ind w:left="107"/>
              <w:rPr>
                <w:sz w:val="20"/>
              </w:rPr>
            </w:pPr>
            <w:r>
              <w:rPr>
                <w:b/>
                <w:sz w:val="20"/>
              </w:rPr>
              <w:t>Unit 3(contd)</w:t>
            </w:r>
            <w:r>
              <w:rPr>
                <w:sz w:val="20"/>
              </w:rPr>
              <w:t>(Pages 76-80) Uniform Circular Motion</w:t>
            </w:r>
          </w:p>
        </w:tc>
        <w:tc>
          <w:tcPr>
            <w:tcW w:w="2610" w:type="dxa"/>
            <w:vMerge/>
            <w:tcBorders>
              <w:top w:val="nil"/>
            </w:tcBorders>
          </w:tcPr>
          <w:p w:rsidR="00483FE8" w:rsidRDefault="00483FE8">
            <w:pPr>
              <w:rPr>
                <w:sz w:val="2"/>
                <w:szCs w:val="2"/>
              </w:rPr>
            </w:pPr>
          </w:p>
        </w:tc>
      </w:tr>
      <w:tr w:rsidR="00483FE8">
        <w:trPr>
          <w:trHeight w:val="650"/>
        </w:trPr>
        <w:tc>
          <w:tcPr>
            <w:tcW w:w="1378" w:type="dxa"/>
          </w:tcPr>
          <w:p w:rsidR="00483FE8" w:rsidRDefault="00C4660C">
            <w:pPr>
              <w:pStyle w:val="TableParagraph"/>
              <w:spacing w:before="175"/>
              <w:ind w:left="147" w:right="137"/>
              <w:jc w:val="center"/>
              <w:rPr>
                <w:b/>
              </w:rPr>
            </w:pPr>
            <w:r>
              <w:rPr>
                <w:b/>
              </w:rPr>
              <w:t>13</w:t>
            </w:r>
          </w:p>
        </w:tc>
        <w:tc>
          <w:tcPr>
            <w:tcW w:w="5735" w:type="dxa"/>
          </w:tcPr>
          <w:p w:rsidR="00483FE8" w:rsidRDefault="00C4660C">
            <w:pPr>
              <w:pStyle w:val="TableParagraph"/>
              <w:spacing w:before="189"/>
              <w:ind w:left="107"/>
              <w:rPr>
                <w:b/>
                <w:sz w:val="20"/>
              </w:rPr>
            </w:pPr>
            <w:r>
              <w:rPr>
                <w:b/>
                <w:sz w:val="20"/>
              </w:rPr>
              <w:t>Unit 3(contd)</w:t>
            </w:r>
            <w:r>
              <w:rPr>
                <w:sz w:val="20"/>
              </w:rPr>
              <w:t xml:space="preserve">(Pages 81-83) Exercise &amp; Test </w:t>
            </w:r>
            <w:r>
              <w:rPr>
                <w:b/>
                <w:sz w:val="20"/>
              </w:rPr>
              <w:t>Unit 3</w:t>
            </w:r>
          </w:p>
        </w:tc>
        <w:tc>
          <w:tcPr>
            <w:tcW w:w="2610" w:type="dxa"/>
          </w:tcPr>
          <w:p w:rsidR="00483FE8" w:rsidRDefault="00C4660C">
            <w:pPr>
              <w:pStyle w:val="TableParagraph"/>
              <w:spacing w:before="59" w:line="278" w:lineRule="auto"/>
              <w:ind w:left="105" w:right="297"/>
              <w:rPr>
                <w:sz w:val="20"/>
              </w:rPr>
            </w:pPr>
            <w:r>
              <w:rPr>
                <w:sz w:val="20"/>
                <w:u w:val="single"/>
              </w:rPr>
              <w:t>Practice of Fazaian</w:t>
            </w:r>
            <w:r>
              <w:rPr>
                <w:sz w:val="20"/>
              </w:rPr>
              <w:t xml:space="preserve"> </w:t>
            </w:r>
            <w:r>
              <w:rPr>
                <w:sz w:val="20"/>
                <w:u w:val="single"/>
              </w:rPr>
              <w:t>Honour Code 5</w:t>
            </w:r>
          </w:p>
        </w:tc>
      </w:tr>
      <w:tr w:rsidR="00483FE8">
        <w:trPr>
          <w:trHeight w:val="972"/>
        </w:trPr>
        <w:tc>
          <w:tcPr>
            <w:tcW w:w="1378" w:type="dxa"/>
          </w:tcPr>
          <w:p w:rsidR="00483FE8" w:rsidRDefault="00483FE8">
            <w:pPr>
              <w:pStyle w:val="TableParagraph"/>
              <w:spacing w:before="2"/>
              <w:rPr>
                <w:b/>
                <w:sz w:val="29"/>
              </w:rPr>
            </w:pPr>
          </w:p>
          <w:p w:rsidR="00483FE8" w:rsidRDefault="00C4660C">
            <w:pPr>
              <w:pStyle w:val="TableParagraph"/>
              <w:spacing w:before="1"/>
              <w:ind w:left="147" w:right="137"/>
              <w:jc w:val="center"/>
              <w:rPr>
                <w:b/>
              </w:rPr>
            </w:pPr>
            <w:r>
              <w:rPr>
                <w:b/>
              </w:rPr>
              <w:t>14</w:t>
            </w:r>
          </w:p>
        </w:tc>
        <w:tc>
          <w:tcPr>
            <w:tcW w:w="5735" w:type="dxa"/>
          </w:tcPr>
          <w:p w:rsidR="00483FE8" w:rsidRDefault="00C4660C">
            <w:pPr>
              <w:pStyle w:val="TableParagraph"/>
              <w:spacing w:before="86"/>
              <w:ind w:left="107"/>
              <w:rPr>
                <w:sz w:val="20"/>
              </w:rPr>
            </w:pPr>
            <w:r>
              <w:rPr>
                <w:b/>
                <w:sz w:val="20"/>
              </w:rPr>
              <w:t xml:space="preserve">Unit 4TURNING EFFECT OF FORCES </w:t>
            </w:r>
            <w:r>
              <w:rPr>
                <w:sz w:val="20"/>
              </w:rPr>
              <w:t>(Pages 84-90) Like</w:t>
            </w:r>
          </w:p>
          <w:p w:rsidR="00483FE8" w:rsidRDefault="00C4660C">
            <w:pPr>
              <w:pStyle w:val="TableParagraph"/>
              <w:spacing w:before="39" w:line="276" w:lineRule="auto"/>
              <w:ind w:left="107"/>
              <w:rPr>
                <w:sz w:val="20"/>
              </w:rPr>
            </w:pPr>
            <w:r>
              <w:rPr>
                <w:sz w:val="20"/>
              </w:rPr>
              <w:t>and unlike parallel forces, Addition of forces, Resolution of forces</w:t>
            </w:r>
          </w:p>
        </w:tc>
        <w:tc>
          <w:tcPr>
            <w:tcW w:w="2610" w:type="dxa"/>
          </w:tcPr>
          <w:p w:rsidR="00483FE8" w:rsidRDefault="00C4660C">
            <w:pPr>
              <w:pStyle w:val="TableParagraph"/>
              <w:spacing w:before="60"/>
              <w:ind w:left="105"/>
              <w:rPr>
                <w:sz w:val="20"/>
              </w:rPr>
            </w:pPr>
            <w:r>
              <w:rPr>
                <w:sz w:val="20"/>
                <w:u w:val="single"/>
              </w:rPr>
              <w:t>Importance of Eid-Ul-Azha</w:t>
            </w:r>
          </w:p>
          <w:p w:rsidR="00483FE8" w:rsidRDefault="00C4660C">
            <w:pPr>
              <w:pStyle w:val="TableParagraph"/>
              <w:tabs>
                <w:tab w:val="left" w:pos="1222"/>
                <w:tab w:val="left" w:pos="1785"/>
              </w:tabs>
              <w:spacing w:before="94" w:line="276" w:lineRule="auto"/>
              <w:ind w:left="105" w:right="102"/>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3"/>
                <w:sz w:val="20"/>
                <w:u w:val="single"/>
              </w:rPr>
              <w:t xml:space="preserve"> </w:t>
            </w:r>
            <w:r>
              <w:rPr>
                <w:sz w:val="20"/>
                <w:u w:val="single"/>
              </w:rPr>
              <w:t>6</w:t>
            </w:r>
          </w:p>
        </w:tc>
      </w:tr>
      <w:tr w:rsidR="00483FE8">
        <w:trPr>
          <w:trHeight w:val="1237"/>
        </w:trPr>
        <w:tc>
          <w:tcPr>
            <w:tcW w:w="1378" w:type="dxa"/>
          </w:tcPr>
          <w:p w:rsidR="00483FE8" w:rsidRDefault="00483FE8">
            <w:pPr>
              <w:pStyle w:val="TableParagraph"/>
              <w:rPr>
                <w:b/>
                <w:sz w:val="24"/>
              </w:rPr>
            </w:pPr>
          </w:p>
          <w:p w:rsidR="00483FE8" w:rsidRDefault="00C4660C">
            <w:pPr>
              <w:pStyle w:val="TableParagraph"/>
              <w:spacing w:before="194"/>
              <w:ind w:left="147" w:right="137"/>
              <w:jc w:val="center"/>
              <w:rPr>
                <w:b/>
              </w:rPr>
            </w:pPr>
            <w:r>
              <w:rPr>
                <w:b/>
              </w:rPr>
              <w:t>15</w:t>
            </w:r>
          </w:p>
        </w:tc>
        <w:tc>
          <w:tcPr>
            <w:tcW w:w="5735" w:type="dxa"/>
          </w:tcPr>
          <w:p w:rsidR="00483FE8" w:rsidRDefault="00483FE8">
            <w:pPr>
              <w:pStyle w:val="TableParagraph"/>
              <w:spacing w:before="7"/>
              <w:rPr>
                <w:b/>
                <w:sz w:val="30"/>
              </w:rPr>
            </w:pPr>
          </w:p>
          <w:p w:rsidR="00483FE8" w:rsidRDefault="00C4660C">
            <w:pPr>
              <w:pStyle w:val="TableParagraph"/>
              <w:spacing w:line="280" w:lineRule="auto"/>
              <w:ind w:left="107" w:right="451"/>
              <w:rPr>
                <w:sz w:val="20"/>
              </w:rPr>
            </w:pPr>
            <w:r>
              <w:rPr>
                <w:b/>
                <w:sz w:val="20"/>
              </w:rPr>
              <w:t>Unit 4(contd)</w:t>
            </w:r>
            <w:r>
              <w:rPr>
                <w:sz w:val="20"/>
              </w:rPr>
              <w:t>(Pages 90-96) Torque or moment of a force, Principle of moments, Center of mass, Center of gravity</w:t>
            </w:r>
          </w:p>
        </w:tc>
        <w:tc>
          <w:tcPr>
            <w:tcW w:w="2610" w:type="dxa"/>
          </w:tcPr>
          <w:p w:rsidR="00483FE8" w:rsidRDefault="00C4660C">
            <w:pPr>
              <w:pStyle w:val="TableParagraph"/>
              <w:spacing w:before="62" w:line="276" w:lineRule="auto"/>
              <w:ind w:left="105" w:right="795"/>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59" w:line="276" w:lineRule="auto"/>
              <w:ind w:left="105" w:right="297"/>
              <w:rPr>
                <w:sz w:val="20"/>
              </w:rPr>
            </w:pPr>
            <w:r>
              <w:rPr>
                <w:sz w:val="20"/>
                <w:u w:val="single"/>
              </w:rPr>
              <w:t>Practice of Fazaian</w:t>
            </w:r>
            <w:r>
              <w:rPr>
                <w:sz w:val="20"/>
              </w:rPr>
              <w:t xml:space="preserve"> </w:t>
            </w:r>
            <w:r>
              <w:rPr>
                <w:sz w:val="20"/>
                <w:u w:val="single"/>
              </w:rPr>
              <w:t>Honour Code 7</w:t>
            </w:r>
          </w:p>
        </w:tc>
      </w:tr>
      <w:tr w:rsidR="00483FE8">
        <w:trPr>
          <w:trHeight w:val="650"/>
        </w:trPr>
        <w:tc>
          <w:tcPr>
            <w:tcW w:w="1378" w:type="dxa"/>
          </w:tcPr>
          <w:p w:rsidR="00483FE8" w:rsidRDefault="00C4660C">
            <w:pPr>
              <w:pStyle w:val="TableParagraph"/>
              <w:spacing w:before="175"/>
              <w:ind w:left="147" w:right="137"/>
              <w:jc w:val="center"/>
              <w:rPr>
                <w:b/>
              </w:rPr>
            </w:pPr>
            <w:r>
              <w:rPr>
                <w:b/>
              </w:rPr>
              <w:t>16</w:t>
            </w:r>
          </w:p>
        </w:tc>
        <w:tc>
          <w:tcPr>
            <w:tcW w:w="5735" w:type="dxa"/>
          </w:tcPr>
          <w:p w:rsidR="00483FE8" w:rsidRDefault="00C4660C">
            <w:pPr>
              <w:pStyle w:val="TableParagraph"/>
              <w:spacing w:before="59" w:line="278" w:lineRule="auto"/>
              <w:ind w:left="107" w:right="385"/>
              <w:rPr>
                <w:sz w:val="20"/>
              </w:rPr>
            </w:pPr>
            <w:r>
              <w:rPr>
                <w:b/>
                <w:sz w:val="20"/>
              </w:rPr>
              <w:t>Unit 4(contd)</w:t>
            </w:r>
            <w:r>
              <w:rPr>
                <w:sz w:val="20"/>
              </w:rPr>
              <w:t>(Pages 96-103) Couple, Equilibrium, Stability and position of center of mass</w:t>
            </w:r>
          </w:p>
        </w:tc>
        <w:tc>
          <w:tcPr>
            <w:tcW w:w="2610" w:type="dxa"/>
          </w:tcPr>
          <w:p w:rsidR="00483FE8" w:rsidRDefault="00C4660C">
            <w:pPr>
              <w:pStyle w:val="TableParagraph"/>
              <w:spacing w:before="62" w:line="276" w:lineRule="auto"/>
              <w:ind w:left="105"/>
              <w:rPr>
                <w:sz w:val="20"/>
              </w:rPr>
            </w:pPr>
            <w:r>
              <w:rPr>
                <w:sz w:val="20"/>
                <w:u w:val="single"/>
              </w:rPr>
              <w:t>Practice of FazaianHonour</w:t>
            </w:r>
            <w:r>
              <w:rPr>
                <w:sz w:val="20"/>
              </w:rPr>
              <w:t xml:space="preserve"> </w:t>
            </w:r>
            <w:r>
              <w:rPr>
                <w:sz w:val="20"/>
                <w:u w:val="single"/>
              </w:rPr>
              <w:t>Code 8</w:t>
            </w:r>
          </w:p>
        </w:tc>
      </w:tr>
      <w:tr w:rsidR="00483FE8">
        <w:trPr>
          <w:trHeight w:val="710"/>
        </w:trPr>
        <w:tc>
          <w:tcPr>
            <w:tcW w:w="1378" w:type="dxa"/>
          </w:tcPr>
          <w:p w:rsidR="00483FE8" w:rsidRDefault="00C4660C">
            <w:pPr>
              <w:pStyle w:val="TableParagraph"/>
              <w:spacing w:before="204"/>
              <w:ind w:left="147" w:right="137"/>
              <w:jc w:val="center"/>
              <w:rPr>
                <w:b/>
              </w:rPr>
            </w:pPr>
            <w:r>
              <w:rPr>
                <w:b/>
              </w:rPr>
              <w:t>17</w:t>
            </w:r>
          </w:p>
        </w:tc>
        <w:tc>
          <w:tcPr>
            <w:tcW w:w="5735" w:type="dxa"/>
          </w:tcPr>
          <w:p w:rsidR="00483FE8" w:rsidRDefault="00C4660C">
            <w:pPr>
              <w:pStyle w:val="TableParagraph"/>
              <w:spacing w:before="57"/>
              <w:ind w:left="107"/>
              <w:rPr>
                <w:sz w:val="20"/>
              </w:rPr>
            </w:pPr>
            <w:r>
              <w:rPr>
                <w:b/>
                <w:sz w:val="20"/>
              </w:rPr>
              <w:t>Unit 4(contd)</w:t>
            </w:r>
            <w:r>
              <w:rPr>
                <w:sz w:val="20"/>
              </w:rPr>
              <w:t>(Pages 104-105) Exercise &amp; Test</w:t>
            </w:r>
          </w:p>
        </w:tc>
        <w:tc>
          <w:tcPr>
            <w:tcW w:w="2610" w:type="dxa"/>
          </w:tcPr>
          <w:p w:rsidR="00483FE8" w:rsidRDefault="00C4660C">
            <w:pPr>
              <w:pStyle w:val="TableParagraph"/>
              <w:spacing w:before="59" w:line="276" w:lineRule="auto"/>
              <w:ind w:left="105" w:right="297"/>
              <w:rPr>
                <w:sz w:val="20"/>
              </w:rPr>
            </w:pPr>
            <w:r>
              <w:rPr>
                <w:sz w:val="20"/>
                <w:u w:val="single"/>
              </w:rPr>
              <w:t>Practice of Fazaian</w:t>
            </w:r>
            <w:r>
              <w:rPr>
                <w:sz w:val="20"/>
              </w:rPr>
              <w:t xml:space="preserve"> </w:t>
            </w:r>
            <w:r>
              <w:rPr>
                <w:sz w:val="20"/>
                <w:u w:val="single"/>
              </w:rPr>
              <w:t>Honour Code 9</w:t>
            </w:r>
          </w:p>
        </w:tc>
      </w:tr>
      <w:tr w:rsidR="00483FE8">
        <w:trPr>
          <w:trHeight w:val="1238"/>
        </w:trPr>
        <w:tc>
          <w:tcPr>
            <w:tcW w:w="1378" w:type="dxa"/>
          </w:tcPr>
          <w:p w:rsidR="00483FE8" w:rsidRDefault="00483FE8">
            <w:pPr>
              <w:pStyle w:val="TableParagraph"/>
              <w:rPr>
                <w:b/>
                <w:sz w:val="24"/>
              </w:rPr>
            </w:pPr>
          </w:p>
          <w:p w:rsidR="00483FE8" w:rsidRDefault="00C4660C">
            <w:pPr>
              <w:pStyle w:val="TableParagraph"/>
              <w:spacing w:before="192"/>
              <w:ind w:left="147" w:right="137"/>
              <w:jc w:val="center"/>
              <w:rPr>
                <w:b/>
              </w:rPr>
            </w:pPr>
            <w:r>
              <w:rPr>
                <w:b/>
              </w:rPr>
              <w:t>18</w:t>
            </w:r>
          </w:p>
        </w:tc>
        <w:tc>
          <w:tcPr>
            <w:tcW w:w="5735" w:type="dxa"/>
          </w:tcPr>
          <w:p w:rsidR="00483FE8" w:rsidRDefault="00483FE8">
            <w:pPr>
              <w:pStyle w:val="TableParagraph"/>
              <w:spacing w:before="5"/>
              <w:rPr>
                <w:b/>
                <w:sz w:val="30"/>
              </w:rPr>
            </w:pPr>
          </w:p>
          <w:p w:rsidR="00483FE8" w:rsidRDefault="00C4660C">
            <w:pPr>
              <w:pStyle w:val="TableParagraph"/>
              <w:spacing w:line="280" w:lineRule="auto"/>
              <w:ind w:left="107" w:right="996"/>
              <w:rPr>
                <w:sz w:val="20"/>
              </w:rPr>
            </w:pPr>
            <w:r>
              <w:rPr>
                <w:b/>
                <w:sz w:val="20"/>
              </w:rPr>
              <w:t xml:space="preserve">Unit 5GRAVITATION </w:t>
            </w:r>
            <w:r>
              <w:rPr>
                <w:sz w:val="20"/>
              </w:rPr>
              <w:t>(Pages 106-109) The force of gravitation</w:t>
            </w:r>
          </w:p>
        </w:tc>
        <w:tc>
          <w:tcPr>
            <w:tcW w:w="2610" w:type="dxa"/>
          </w:tcPr>
          <w:p w:rsidR="00483FE8" w:rsidRDefault="00C4660C">
            <w:pPr>
              <w:pStyle w:val="TableParagraph"/>
              <w:spacing w:before="60" w:line="276" w:lineRule="auto"/>
              <w:ind w:left="105" w:right="429"/>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59" w:line="276" w:lineRule="auto"/>
              <w:ind w:left="105" w:right="297"/>
              <w:rPr>
                <w:sz w:val="20"/>
              </w:rPr>
            </w:pPr>
            <w:r>
              <w:rPr>
                <w:sz w:val="20"/>
                <w:u w:val="single"/>
              </w:rPr>
              <w:t>Practice of Fazaian</w:t>
            </w:r>
            <w:r>
              <w:rPr>
                <w:sz w:val="20"/>
              </w:rPr>
              <w:t xml:space="preserve"> </w:t>
            </w:r>
            <w:r>
              <w:rPr>
                <w:sz w:val="20"/>
                <w:u w:val="single"/>
              </w:rPr>
              <w:t>Honour Code 10</w:t>
            </w:r>
          </w:p>
        </w:tc>
      </w:tr>
      <w:tr w:rsidR="00483FE8">
        <w:trPr>
          <w:trHeight w:val="647"/>
        </w:trPr>
        <w:tc>
          <w:tcPr>
            <w:tcW w:w="1378" w:type="dxa"/>
          </w:tcPr>
          <w:p w:rsidR="00483FE8" w:rsidRDefault="00C4660C">
            <w:pPr>
              <w:pStyle w:val="TableParagraph"/>
              <w:spacing w:before="172"/>
              <w:ind w:left="147" w:right="137"/>
              <w:jc w:val="center"/>
              <w:rPr>
                <w:b/>
              </w:rPr>
            </w:pPr>
            <w:r>
              <w:rPr>
                <w:b/>
              </w:rPr>
              <w:t>19</w:t>
            </w:r>
          </w:p>
        </w:tc>
        <w:tc>
          <w:tcPr>
            <w:tcW w:w="5735" w:type="dxa"/>
          </w:tcPr>
          <w:p w:rsidR="00483FE8" w:rsidRDefault="00C4660C">
            <w:pPr>
              <w:pStyle w:val="TableParagraph"/>
              <w:spacing w:before="57" w:line="278" w:lineRule="auto"/>
              <w:ind w:left="107" w:right="273"/>
              <w:rPr>
                <w:sz w:val="20"/>
              </w:rPr>
            </w:pPr>
            <w:r>
              <w:rPr>
                <w:b/>
                <w:sz w:val="20"/>
              </w:rPr>
              <w:t>Unit 5(contd)</w:t>
            </w:r>
            <w:r>
              <w:rPr>
                <w:sz w:val="20"/>
              </w:rPr>
              <w:t>(Pages 109-112) Mass of earth, Variation of G with attitude,</w:t>
            </w:r>
          </w:p>
        </w:tc>
        <w:tc>
          <w:tcPr>
            <w:tcW w:w="2610" w:type="dxa"/>
          </w:tcPr>
          <w:p w:rsidR="00483FE8" w:rsidRDefault="00C4660C">
            <w:pPr>
              <w:pStyle w:val="TableParagraph"/>
              <w:spacing w:before="59" w:line="276" w:lineRule="auto"/>
              <w:ind w:left="105" w:right="318"/>
              <w:rPr>
                <w:sz w:val="20"/>
              </w:rPr>
            </w:pPr>
            <w:r>
              <w:rPr>
                <w:sz w:val="20"/>
                <w:u w:val="single"/>
              </w:rPr>
              <w:t>Importance of Ashora-e-</w:t>
            </w:r>
            <w:r>
              <w:rPr>
                <w:sz w:val="20"/>
              </w:rPr>
              <w:t xml:space="preserve"> </w:t>
            </w:r>
            <w:r>
              <w:rPr>
                <w:sz w:val="20"/>
                <w:u w:val="single"/>
              </w:rPr>
              <w:t>Moharam</w:t>
            </w:r>
          </w:p>
        </w:tc>
      </w:tr>
      <w:tr w:rsidR="00483FE8">
        <w:trPr>
          <w:trHeight w:val="650"/>
        </w:trPr>
        <w:tc>
          <w:tcPr>
            <w:tcW w:w="1378" w:type="dxa"/>
          </w:tcPr>
          <w:p w:rsidR="00483FE8" w:rsidRDefault="00C4660C">
            <w:pPr>
              <w:pStyle w:val="TableParagraph"/>
              <w:spacing w:before="175"/>
              <w:ind w:left="147" w:right="137"/>
              <w:jc w:val="center"/>
              <w:rPr>
                <w:b/>
              </w:rPr>
            </w:pPr>
            <w:r>
              <w:rPr>
                <w:b/>
              </w:rPr>
              <w:t>20</w:t>
            </w:r>
          </w:p>
        </w:tc>
        <w:tc>
          <w:tcPr>
            <w:tcW w:w="5735" w:type="dxa"/>
          </w:tcPr>
          <w:p w:rsidR="00483FE8" w:rsidRDefault="00C4660C">
            <w:pPr>
              <w:pStyle w:val="TableParagraph"/>
              <w:spacing w:before="57" w:line="278" w:lineRule="auto"/>
              <w:ind w:left="107"/>
              <w:rPr>
                <w:sz w:val="20"/>
              </w:rPr>
            </w:pPr>
            <w:r>
              <w:rPr>
                <w:b/>
                <w:sz w:val="20"/>
              </w:rPr>
              <w:t>Unit 5(contd)</w:t>
            </w:r>
            <w:r>
              <w:rPr>
                <w:sz w:val="20"/>
              </w:rPr>
              <w:t>(Pages 112-114) Mass of earth, Variation of G with attitude, Artificial satellite, Motion of artificial satellite</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3"/>
              <w:ind w:left="147" w:right="137"/>
              <w:jc w:val="center"/>
              <w:rPr>
                <w:b/>
              </w:rPr>
            </w:pPr>
            <w:r>
              <w:rPr>
                <w:b/>
              </w:rPr>
              <w:t>21</w:t>
            </w:r>
          </w:p>
        </w:tc>
        <w:tc>
          <w:tcPr>
            <w:tcW w:w="5735" w:type="dxa"/>
          </w:tcPr>
          <w:p w:rsidR="00483FE8" w:rsidRDefault="00C4660C">
            <w:pPr>
              <w:pStyle w:val="TableParagraph"/>
              <w:spacing w:before="179"/>
              <w:ind w:left="107"/>
              <w:rPr>
                <w:sz w:val="20"/>
              </w:rPr>
            </w:pPr>
            <w:r>
              <w:rPr>
                <w:b/>
                <w:sz w:val="20"/>
              </w:rPr>
              <w:t>Unit 5 (contd)</w:t>
            </w:r>
            <w:r>
              <w:rPr>
                <w:sz w:val="20"/>
              </w:rPr>
              <w:t>(Pages 115-116) Exercise &amp; Test</w:t>
            </w:r>
          </w:p>
        </w:tc>
        <w:tc>
          <w:tcPr>
            <w:tcW w:w="2610" w:type="dxa"/>
          </w:tcPr>
          <w:p w:rsidR="00483FE8" w:rsidRDefault="00483FE8">
            <w:pPr>
              <w:pStyle w:val="TableParagraph"/>
              <w:rPr>
                <w:rFonts w:ascii="Times New Roman"/>
                <w:sz w:val="20"/>
              </w:rPr>
            </w:pPr>
          </w:p>
        </w:tc>
      </w:tr>
      <w:tr w:rsidR="00483FE8">
        <w:trPr>
          <w:trHeight w:val="974"/>
        </w:trPr>
        <w:tc>
          <w:tcPr>
            <w:tcW w:w="1378" w:type="dxa"/>
          </w:tcPr>
          <w:p w:rsidR="00483FE8" w:rsidRDefault="00483FE8">
            <w:pPr>
              <w:pStyle w:val="TableParagraph"/>
              <w:spacing w:before="2"/>
              <w:rPr>
                <w:b/>
                <w:sz w:val="29"/>
              </w:rPr>
            </w:pPr>
          </w:p>
          <w:p w:rsidR="00483FE8" w:rsidRDefault="00C4660C">
            <w:pPr>
              <w:pStyle w:val="TableParagraph"/>
              <w:spacing w:before="1"/>
              <w:ind w:left="147" w:right="137"/>
              <w:jc w:val="center"/>
              <w:rPr>
                <w:b/>
              </w:rPr>
            </w:pPr>
            <w:r>
              <w:rPr>
                <w:b/>
              </w:rPr>
              <w:t>22</w:t>
            </w:r>
          </w:p>
        </w:tc>
        <w:tc>
          <w:tcPr>
            <w:tcW w:w="5735" w:type="dxa"/>
          </w:tcPr>
          <w:p w:rsidR="00483FE8" w:rsidRDefault="00C4660C">
            <w:pPr>
              <w:pStyle w:val="TableParagraph"/>
              <w:spacing w:before="57" w:line="278" w:lineRule="auto"/>
              <w:ind w:left="107" w:right="174"/>
              <w:rPr>
                <w:sz w:val="20"/>
              </w:rPr>
            </w:pPr>
            <w:r>
              <w:rPr>
                <w:b/>
                <w:sz w:val="20"/>
              </w:rPr>
              <w:t>Unit 6 WORK AND ENERGY</w:t>
            </w:r>
            <w:r>
              <w:rPr>
                <w:sz w:val="20"/>
              </w:rPr>
              <w:t>(Pages 117-127) Work, energy, Kinetic energy, Potential energy, Forms of energy</w:t>
            </w:r>
          </w:p>
        </w:tc>
        <w:tc>
          <w:tcPr>
            <w:tcW w:w="2610" w:type="dxa"/>
          </w:tcPr>
          <w:p w:rsidR="00483FE8" w:rsidRDefault="00C4660C">
            <w:pPr>
              <w:pStyle w:val="TableParagraph"/>
              <w:spacing w:before="59" w:line="276" w:lineRule="auto"/>
              <w:ind w:left="105" w:right="651"/>
              <w:rPr>
                <w:sz w:val="20"/>
              </w:rPr>
            </w:pPr>
            <w:r>
              <w:rPr>
                <w:sz w:val="20"/>
                <w:u w:val="single"/>
              </w:rPr>
              <w:t>Celebration of World</w:t>
            </w:r>
            <w:r>
              <w:rPr>
                <w:sz w:val="20"/>
              </w:rPr>
              <w:t xml:space="preserve"> </w:t>
            </w:r>
            <w:r>
              <w:rPr>
                <w:sz w:val="20"/>
                <w:u w:val="single"/>
              </w:rPr>
              <w:t>Teachers’ Day</w:t>
            </w:r>
          </w:p>
        </w:tc>
      </w:tr>
      <w:tr w:rsidR="00483FE8">
        <w:trPr>
          <w:trHeight w:val="647"/>
        </w:trPr>
        <w:tc>
          <w:tcPr>
            <w:tcW w:w="1378" w:type="dxa"/>
          </w:tcPr>
          <w:p w:rsidR="00483FE8" w:rsidRDefault="00C4660C">
            <w:pPr>
              <w:pStyle w:val="TableParagraph"/>
              <w:spacing w:before="172"/>
              <w:ind w:left="147" w:right="137"/>
              <w:jc w:val="center"/>
              <w:rPr>
                <w:b/>
              </w:rPr>
            </w:pPr>
            <w:r>
              <w:rPr>
                <w:b/>
              </w:rPr>
              <w:t>23</w:t>
            </w:r>
          </w:p>
        </w:tc>
        <w:tc>
          <w:tcPr>
            <w:tcW w:w="5735" w:type="dxa"/>
          </w:tcPr>
          <w:p w:rsidR="00483FE8" w:rsidRDefault="00C4660C">
            <w:pPr>
              <w:pStyle w:val="TableParagraph"/>
              <w:spacing w:before="57" w:line="278" w:lineRule="auto"/>
              <w:ind w:left="107"/>
              <w:rPr>
                <w:sz w:val="20"/>
              </w:rPr>
            </w:pPr>
            <w:r>
              <w:rPr>
                <w:b/>
                <w:sz w:val="20"/>
              </w:rPr>
              <w:t>Unit 6(contd)</w:t>
            </w:r>
            <w:r>
              <w:rPr>
                <w:sz w:val="20"/>
              </w:rPr>
              <w:t>(Pages 127-135) Inter conversion of energy, Major sources of energy</w:t>
            </w:r>
          </w:p>
        </w:tc>
        <w:tc>
          <w:tcPr>
            <w:tcW w:w="2610"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71"/>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628"/>
        </w:trPr>
        <w:tc>
          <w:tcPr>
            <w:tcW w:w="1378" w:type="dxa"/>
          </w:tcPr>
          <w:p w:rsidR="00483FE8" w:rsidRDefault="00C4660C">
            <w:pPr>
              <w:pStyle w:val="TableParagraph"/>
              <w:spacing w:before="163"/>
              <w:ind w:left="147" w:right="137"/>
              <w:jc w:val="center"/>
              <w:rPr>
                <w:b/>
              </w:rPr>
            </w:pPr>
            <w:r>
              <w:rPr>
                <w:b/>
              </w:rPr>
              <w:t>24</w:t>
            </w:r>
          </w:p>
        </w:tc>
        <w:tc>
          <w:tcPr>
            <w:tcW w:w="5735" w:type="dxa"/>
          </w:tcPr>
          <w:p w:rsidR="00483FE8" w:rsidRDefault="00C4660C">
            <w:pPr>
              <w:pStyle w:val="TableParagraph"/>
              <w:spacing w:before="179"/>
              <w:ind w:left="107"/>
              <w:rPr>
                <w:sz w:val="20"/>
              </w:rPr>
            </w:pPr>
            <w:r>
              <w:rPr>
                <w:b/>
                <w:sz w:val="20"/>
              </w:rPr>
              <w:t>Unit 6(contd)</w:t>
            </w:r>
            <w:r>
              <w:rPr>
                <w:sz w:val="20"/>
              </w:rPr>
              <w:t>(Pages 136-139) Efficiency, Power</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3"/>
              <w:ind w:left="147" w:right="137"/>
              <w:jc w:val="center"/>
              <w:rPr>
                <w:b/>
              </w:rPr>
            </w:pPr>
            <w:r>
              <w:rPr>
                <w:b/>
              </w:rPr>
              <w:t>25</w:t>
            </w:r>
          </w:p>
        </w:tc>
        <w:tc>
          <w:tcPr>
            <w:tcW w:w="5735" w:type="dxa"/>
          </w:tcPr>
          <w:p w:rsidR="00483FE8" w:rsidRDefault="00C4660C">
            <w:pPr>
              <w:pStyle w:val="TableParagraph"/>
              <w:spacing w:before="179"/>
              <w:ind w:left="107"/>
              <w:rPr>
                <w:sz w:val="20"/>
              </w:rPr>
            </w:pPr>
            <w:r>
              <w:rPr>
                <w:b/>
                <w:sz w:val="20"/>
              </w:rPr>
              <w:t>Unit 6(contd)</w:t>
            </w:r>
            <w:r>
              <w:rPr>
                <w:sz w:val="20"/>
              </w:rPr>
              <w:t>(Pages 140-142) Exercise &amp; Test</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5"/>
              <w:ind w:left="147" w:right="137"/>
              <w:jc w:val="center"/>
              <w:rPr>
                <w:b/>
              </w:rPr>
            </w:pPr>
            <w:r>
              <w:rPr>
                <w:b/>
              </w:rPr>
              <w:t>26</w:t>
            </w:r>
          </w:p>
        </w:tc>
        <w:tc>
          <w:tcPr>
            <w:tcW w:w="5735" w:type="dxa"/>
          </w:tcPr>
          <w:p w:rsidR="00483FE8" w:rsidRDefault="00C4660C">
            <w:pPr>
              <w:pStyle w:val="TableParagraph"/>
              <w:spacing w:before="179"/>
              <w:ind w:left="1483"/>
              <w:rPr>
                <w:b/>
                <w:sz w:val="20"/>
              </w:rPr>
            </w:pPr>
            <w:r>
              <w:rPr>
                <w:b/>
                <w:sz w:val="20"/>
              </w:rPr>
              <w:t>Revision of all core concepts</w:t>
            </w:r>
          </w:p>
        </w:tc>
        <w:tc>
          <w:tcPr>
            <w:tcW w:w="2610" w:type="dxa"/>
          </w:tcPr>
          <w:p w:rsidR="00483FE8" w:rsidRDefault="00483FE8">
            <w:pPr>
              <w:pStyle w:val="TableParagraph"/>
              <w:rPr>
                <w:rFonts w:ascii="Times New Roman"/>
                <w:sz w:val="20"/>
              </w:rPr>
            </w:pPr>
          </w:p>
        </w:tc>
      </w:tr>
      <w:tr w:rsidR="00483FE8">
        <w:trPr>
          <w:trHeight w:val="630"/>
        </w:trPr>
        <w:tc>
          <w:tcPr>
            <w:tcW w:w="1378" w:type="dxa"/>
          </w:tcPr>
          <w:p w:rsidR="00483FE8" w:rsidRDefault="00C4660C">
            <w:pPr>
              <w:pStyle w:val="TableParagraph"/>
              <w:spacing w:before="165"/>
              <w:ind w:left="147" w:right="135"/>
              <w:jc w:val="center"/>
              <w:rPr>
                <w:b/>
              </w:rPr>
            </w:pPr>
            <w:r>
              <w:rPr>
                <w:b/>
              </w:rPr>
              <w:t>27-28</w:t>
            </w:r>
          </w:p>
        </w:tc>
        <w:tc>
          <w:tcPr>
            <w:tcW w:w="5735" w:type="dxa"/>
          </w:tcPr>
          <w:p w:rsidR="00483FE8" w:rsidRDefault="00C4660C">
            <w:pPr>
              <w:pStyle w:val="TableParagraph"/>
              <w:spacing w:before="172"/>
              <w:ind w:left="1898"/>
              <w:rPr>
                <w:b/>
                <w:sz w:val="20"/>
              </w:rPr>
            </w:pPr>
            <w:r>
              <w:rPr>
                <w:b/>
                <w:sz w:val="20"/>
              </w:rPr>
              <w:t>SENDUP EXAM SSC</w:t>
            </w:r>
          </w:p>
        </w:tc>
        <w:tc>
          <w:tcPr>
            <w:tcW w:w="2610" w:type="dxa"/>
          </w:tcPr>
          <w:p w:rsidR="00483FE8" w:rsidRDefault="00C4660C">
            <w:pPr>
              <w:pStyle w:val="TableParagraph"/>
              <w:spacing w:before="62"/>
              <w:ind w:left="105"/>
              <w:rPr>
                <w:sz w:val="20"/>
              </w:rPr>
            </w:pPr>
            <w:r>
              <w:rPr>
                <w:sz w:val="20"/>
                <w:u w:val="single"/>
              </w:rPr>
              <w:t>Celebration of Iqbal Day</w:t>
            </w:r>
          </w:p>
        </w:tc>
      </w:tr>
      <w:tr w:rsidR="00483FE8">
        <w:trPr>
          <w:trHeight w:val="912"/>
        </w:trPr>
        <w:tc>
          <w:tcPr>
            <w:tcW w:w="1378" w:type="dxa"/>
          </w:tcPr>
          <w:p w:rsidR="00483FE8" w:rsidRDefault="00483FE8">
            <w:pPr>
              <w:pStyle w:val="TableParagraph"/>
              <w:spacing w:before="6"/>
              <w:rPr>
                <w:b/>
                <w:sz w:val="26"/>
              </w:rPr>
            </w:pPr>
          </w:p>
          <w:p w:rsidR="00483FE8" w:rsidRDefault="00C4660C">
            <w:pPr>
              <w:pStyle w:val="TableParagraph"/>
              <w:ind w:left="147" w:right="137"/>
              <w:jc w:val="center"/>
              <w:rPr>
                <w:b/>
              </w:rPr>
            </w:pPr>
            <w:r>
              <w:rPr>
                <w:b/>
              </w:rPr>
              <w:t>29</w:t>
            </w:r>
          </w:p>
        </w:tc>
        <w:tc>
          <w:tcPr>
            <w:tcW w:w="5735" w:type="dxa"/>
          </w:tcPr>
          <w:p w:rsidR="00483FE8" w:rsidRDefault="00C4660C">
            <w:pPr>
              <w:pStyle w:val="TableParagraph"/>
              <w:spacing w:before="57"/>
              <w:ind w:left="107"/>
              <w:rPr>
                <w:sz w:val="20"/>
              </w:rPr>
            </w:pPr>
            <w:r>
              <w:rPr>
                <w:b/>
                <w:sz w:val="20"/>
              </w:rPr>
              <w:t xml:space="preserve">Unit 7 PROPERTIES OF MATTER </w:t>
            </w:r>
            <w:r>
              <w:rPr>
                <w:sz w:val="20"/>
              </w:rPr>
              <w:t>(Pages 143-151), Kinetic</w:t>
            </w:r>
          </w:p>
          <w:p w:rsidR="00483FE8" w:rsidRDefault="00C4660C">
            <w:pPr>
              <w:pStyle w:val="TableParagraph"/>
              <w:spacing w:before="37" w:line="276" w:lineRule="auto"/>
              <w:ind w:left="107"/>
              <w:rPr>
                <w:sz w:val="20"/>
              </w:rPr>
            </w:pPr>
            <w:r>
              <w:rPr>
                <w:sz w:val="20"/>
              </w:rPr>
              <w:t>molecular model of matter. Density, Pressure, Atmospheric pressure</w:t>
            </w:r>
          </w:p>
        </w:tc>
        <w:tc>
          <w:tcPr>
            <w:tcW w:w="2610" w:type="dxa"/>
          </w:tcPr>
          <w:p w:rsidR="00483FE8" w:rsidRDefault="00C4660C">
            <w:pPr>
              <w:pStyle w:val="TableParagraph"/>
              <w:spacing w:before="60" w:line="276" w:lineRule="auto"/>
              <w:ind w:left="105" w:right="351"/>
              <w:rPr>
                <w:sz w:val="20"/>
              </w:rPr>
            </w:pPr>
            <w:r>
              <w:rPr>
                <w:sz w:val="20"/>
                <w:u w:val="single"/>
              </w:rPr>
              <w:t>Importance of Rabi-ul-</w:t>
            </w:r>
            <w:r>
              <w:rPr>
                <w:sz w:val="20"/>
              </w:rPr>
              <w:t xml:space="preserve"> </w:t>
            </w:r>
            <w:r>
              <w:rPr>
                <w:sz w:val="20"/>
                <w:u w:val="single"/>
              </w:rPr>
              <w:t>Awal and Seert-un-Nabi</w:t>
            </w:r>
          </w:p>
        </w:tc>
      </w:tr>
      <w:tr w:rsidR="00483FE8">
        <w:trPr>
          <w:trHeight w:val="1297"/>
        </w:trPr>
        <w:tc>
          <w:tcPr>
            <w:tcW w:w="1378" w:type="dxa"/>
          </w:tcPr>
          <w:p w:rsidR="00483FE8" w:rsidRDefault="00483FE8">
            <w:pPr>
              <w:pStyle w:val="TableParagraph"/>
              <w:rPr>
                <w:b/>
                <w:sz w:val="24"/>
              </w:rPr>
            </w:pPr>
          </w:p>
          <w:p w:rsidR="00483FE8" w:rsidRDefault="00483FE8">
            <w:pPr>
              <w:pStyle w:val="TableParagraph"/>
              <w:spacing w:before="4"/>
              <w:rPr>
                <w:b/>
                <w:sz w:val="19"/>
              </w:rPr>
            </w:pPr>
          </w:p>
          <w:p w:rsidR="00483FE8" w:rsidRDefault="00C4660C">
            <w:pPr>
              <w:pStyle w:val="TableParagraph"/>
              <w:ind w:left="147" w:right="137"/>
              <w:jc w:val="center"/>
              <w:rPr>
                <w:b/>
              </w:rPr>
            </w:pPr>
            <w:r>
              <w:rPr>
                <w:b/>
              </w:rPr>
              <w:t>30</w:t>
            </w:r>
          </w:p>
        </w:tc>
        <w:tc>
          <w:tcPr>
            <w:tcW w:w="5735" w:type="dxa"/>
          </w:tcPr>
          <w:p w:rsidR="00483FE8" w:rsidRDefault="00C4660C">
            <w:pPr>
              <w:pStyle w:val="TableParagraph"/>
              <w:spacing w:before="59"/>
              <w:ind w:left="107"/>
              <w:rPr>
                <w:sz w:val="20"/>
              </w:rPr>
            </w:pPr>
            <w:r>
              <w:rPr>
                <w:b/>
                <w:sz w:val="20"/>
              </w:rPr>
              <w:t xml:space="preserve">Unit 7(contd) </w:t>
            </w:r>
            <w:r>
              <w:rPr>
                <w:sz w:val="20"/>
              </w:rPr>
              <w:t>(Pages 151-166) Pressure in liquids,</w:t>
            </w:r>
          </w:p>
          <w:p w:rsidR="00483FE8" w:rsidRDefault="00C4660C">
            <w:pPr>
              <w:pStyle w:val="TableParagraph"/>
              <w:tabs>
                <w:tab w:val="left" w:pos="1412"/>
                <w:tab w:val="left" w:pos="2419"/>
                <w:tab w:val="left" w:pos="3391"/>
                <w:tab w:val="left" w:pos="3765"/>
                <w:tab w:val="left" w:pos="4834"/>
              </w:tabs>
              <w:spacing w:before="97" w:line="276" w:lineRule="auto"/>
              <w:ind w:left="107" w:right="99"/>
              <w:rPr>
                <w:sz w:val="20"/>
              </w:rPr>
            </w:pPr>
            <w:r>
              <w:rPr>
                <w:sz w:val="20"/>
              </w:rPr>
              <w:t>Archimedes’</w:t>
            </w:r>
            <w:r>
              <w:rPr>
                <w:sz w:val="20"/>
              </w:rPr>
              <w:tab/>
              <w:t>principle,</w:t>
            </w:r>
            <w:r>
              <w:rPr>
                <w:sz w:val="20"/>
              </w:rPr>
              <w:tab/>
              <w:t>Principle</w:t>
            </w:r>
            <w:r>
              <w:rPr>
                <w:sz w:val="20"/>
              </w:rPr>
              <w:tab/>
              <w:t>of</w:t>
            </w:r>
            <w:r>
              <w:rPr>
                <w:sz w:val="20"/>
              </w:rPr>
              <w:tab/>
              <w:t>floatation,</w:t>
            </w:r>
            <w:r>
              <w:rPr>
                <w:sz w:val="20"/>
              </w:rPr>
              <w:tab/>
            </w:r>
            <w:r>
              <w:rPr>
                <w:w w:val="95"/>
                <w:sz w:val="20"/>
              </w:rPr>
              <w:t xml:space="preserve">Elasticity </w:t>
            </w:r>
            <w:r>
              <w:rPr>
                <w:sz w:val="20"/>
              </w:rPr>
              <w:t>Hooke’s Law, Exercise &amp;</w:t>
            </w:r>
            <w:r>
              <w:rPr>
                <w:spacing w:val="2"/>
                <w:sz w:val="20"/>
              </w:rPr>
              <w:t xml:space="preserve"> </w:t>
            </w:r>
            <w:r>
              <w:rPr>
                <w:sz w:val="20"/>
              </w:rPr>
              <w:t>Test</w:t>
            </w:r>
          </w:p>
        </w:tc>
        <w:tc>
          <w:tcPr>
            <w:tcW w:w="2610" w:type="dxa"/>
          </w:tcPr>
          <w:p w:rsidR="00483FE8" w:rsidRDefault="00483FE8">
            <w:pPr>
              <w:pStyle w:val="TableParagraph"/>
              <w:rPr>
                <w:rFonts w:ascii="Times New Roman"/>
                <w:sz w:val="20"/>
              </w:rPr>
            </w:pPr>
          </w:p>
        </w:tc>
      </w:tr>
      <w:tr w:rsidR="00483FE8">
        <w:trPr>
          <w:trHeight w:val="1178"/>
        </w:trPr>
        <w:tc>
          <w:tcPr>
            <w:tcW w:w="1378" w:type="dxa"/>
          </w:tcPr>
          <w:p w:rsidR="00483FE8" w:rsidRDefault="00483FE8">
            <w:pPr>
              <w:pStyle w:val="TableParagraph"/>
              <w:rPr>
                <w:b/>
                <w:sz w:val="24"/>
              </w:rPr>
            </w:pPr>
          </w:p>
          <w:p w:rsidR="00483FE8" w:rsidRDefault="00C4660C">
            <w:pPr>
              <w:pStyle w:val="TableParagraph"/>
              <w:spacing w:before="163"/>
              <w:ind w:left="147" w:right="137"/>
              <w:jc w:val="center"/>
              <w:rPr>
                <w:b/>
              </w:rPr>
            </w:pPr>
            <w:r>
              <w:rPr>
                <w:b/>
              </w:rPr>
              <w:t>31</w:t>
            </w:r>
          </w:p>
        </w:tc>
        <w:tc>
          <w:tcPr>
            <w:tcW w:w="5735" w:type="dxa"/>
          </w:tcPr>
          <w:p w:rsidR="00483FE8" w:rsidRDefault="00C4660C">
            <w:pPr>
              <w:pStyle w:val="TableParagraph"/>
              <w:spacing w:before="59"/>
              <w:ind w:left="107"/>
              <w:rPr>
                <w:sz w:val="20"/>
              </w:rPr>
            </w:pPr>
            <w:r>
              <w:rPr>
                <w:b/>
                <w:sz w:val="20"/>
              </w:rPr>
              <w:t xml:space="preserve">Unit 8 THERMAL PROPERTIES MATTER </w:t>
            </w:r>
            <w:r>
              <w:rPr>
                <w:sz w:val="20"/>
              </w:rPr>
              <w:t>(Pages 167-182),</w:t>
            </w:r>
          </w:p>
          <w:p w:rsidR="00483FE8" w:rsidRDefault="00C4660C">
            <w:pPr>
              <w:pStyle w:val="TableParagraph"/>
              <w:spacing w:before="37" w:line="276" w:lineRule="auto"/>
              <w:ind w:left="107" w:right="106"/>
              <w:rPr>
                <w:sz w:val="20"/>
              </w:rPr>
            </w:pPr>
            <w:r>
              <w:rPr>
                <w:sz w:val="20"/>
              </w:rPr>
              <w:t>Temperature and heat, Thermometers, Specific heat capacity, Change of state, Latent heat of fusion, Latent heat of vaporization</w:t>
            </w:r>
          </w:p>
        </w:tc>
        <w:tc>
          <w:tcPr>
            <w:tcW w:w="2610" w:type="dxa"/>
          </w:tcPr>
          <w:p w:rsidR="00483FE8" w:rsidRDefault="00483FE8">
            <w:pPr>
              <w:pStyle w:val="TableParagraph"/>
              <w:rPr>
                <w:rFonts w:ascii="Times New Roman"/>
                <w:sz w:val="20"/>
              </w:rPr>
            </w:pPr>
          </w:p>
        </w:tc>
      </w:tr>
      <w:tr w:rsidR="00483FE8">
        <w:trPr>
          <w:trHeight w:val="650"/>
        </w:trPr>
        <w:tc>
          <w:tcPr>
            <w:tcW w:w="1378" w:type="dxa"/>
          </w:tcPr>
          <w:p w:rsidR="00483FE8" w:rsidRDefault="00C4660C">
            <w:pPr>
              <w:pStyle w:val="TableParagraph"/>
              <w:spacing w:before="175"/>
              <w:ind w:left="147" w:right="137"/>
              <w:jc w:val="center"/>
              <w:rPr>
                <w:b/>
              </w:rPr>
            </w:pPr>
            <w:r>
              <w:rPr>
                <w:b/>
              </w:rPr>
              <w:t>32</w:t>
            </w:r>
          </w:p>
        </w:tc>
        <w:tc>
          <w:tcPr>
            <w:tcW w:w="5735" w:type="dxa"/>
          </w:tcPr>
          <w:p w:rsidR="00483FE8" w:rsidRDefault="00C4660C">
            <w:pPr>
              <w:pStyle w:val="TableParagraph"/>
              <w:spacing w:before="57" w:line="280" w:lineRule="auto"/>
              <w:ind w:left="107"/>
              <w:rPr>
                <w:sz w:val="20"/>
              </w:rPr>
            </w:pPr>
            <w:r>
              <w:rPr>
                <w:b/>
                <w:sz w:val="20"/>
              </w:rPr>
              <w:t xml:space="preserve">Unit 8(contd) </w:t>
            </w:r>
            <w:r>
              <w:rPr>
                <w:sz w:val="20"/>
              </w:rPr>
              <w:t>(Pages 182-192) The evaporation, Thermal expansion, Exercise &amp; Test</w:t>
            </w:r>
          </w:p>
        </w:tc>
        <w:tc>
          <w:tcPr>
            <w:tcW w:w="2610" w:type="dxa"/>
          </w:tcPr>
          <w:p w:rsidR="00483FE8" w:rsidRDefault="00483FE8">
            <w:pPr>
              <w:pStyle w:val="TableParagraph"/>
              <w:rPr>
                <w:rFonts w:ascii="Times New Roman"/>
                <w:sz w:val="20"/>
              </w:rPr>
            </w:pPr>
          </w:p>
        </w:tc>
      </w:tr>
      <w:tr w:rsidR="00483FE8">
        <w:trPr>
          <w:trHeight w:val="647"/>
        </w:trPr>
        <w:tc>
          <w:tcPr>
            <w:tcW w:w="1378" w:type="dxa"/>
          </w:tcPr>
          <w:p w:rsidR="00483FE8" w:rsidRDefault="00C4660C">
            <w:pPr>
              <w:pStyle w:val="TableParagraph"/>
              <w:spacing w:before="175"/>
              <w:ind w:left="147" w:right="137"/>
              <w:jc w:val="center"/>
              <w:rPr>
                <w:b/>
              </w:rPr>
            </w:pPr>
            <w:r>
              <w:rPr>
                <w:b/>
              </w:rPr>
              <w:t>33</w:t>
            </w:r>
          </w:p>
        </w:tc>
        <w:tc>
          <w:tcPr>
            <w:tcW w:w="5735" w:type="dxa"/>
          </w:tcPr>
          <w:p w:rsidR="00483FE8" w:rsidRDefault="00C4660C">
            <w:pPr>
              <w:pStyle w:val="TableParagraph"/>
              <w:spacing w:before="57" w:line="278" w:lineRule="auto"/>
              <w:ind w:left="107" w:right="452"/>
              <w:rPr>
                <w:sz w:val="20"/>
              </w:rPr>
            </w:pPr>
            <w:r>
              <w:rPr>
                <w:b/>
                <w:sz w:val="20"/>
              </w:rPr>
              <w:t xml:space="preserve">Unit 9 TRANSFER OF HEAT </w:t>
            </w:r>
            <w:r>
              <w:rPr>
                <w:sz w:val="20"/>
              </w:rPr>
              <w:t>(Pages193-201) Transfer of heat, Conduction, Convection,</w:t>
            </w:r>
          </w:p>
        </w:tc>
        <w:tc>
          <w:tcPr>
            <w:tcW w:w="2610" w:type="dxa"/>
          </w:tcPr>
          <w:p w:rsidR="00483FE8" w:rsidRDefault="00C4660C">
            <w:pPr>
              <w:pStyle w:val="TableParagraph"/>
              <w:spacing w:before="59" w:line="276" w:lineRule="auto"/>
              <w:ind w:left="105" w:right="297"/>
              <w:rPr>
                <w:sz w:val="20"/>
              </w:rPr>
            </w:pPr>
            <w:r>
              <w:rPr>
                <w:sz w:val="20"/>
                <w:u w:val="single"/>
              </w:rPr>
              <w:t>National Resolve Day to</w:t>
            </w:r>
            <w:r>
              <w:rPr>
                <w:sz w:val="20"/>
              </w:rPr>
              <w:t xml:space="preserve"> </w:t>
            </w:r>
            <w:r>
              <w:rPr>
                <w:sz w:val="20"/>
                <w:u w:val="single"/>
              </w:rPr>
              <w:t>Promote Education</w:t>
            </w:r>
          </w:p>
        </w:tc>
      </w:tr>
      <w:tr w:rsidR="00483FE8">
        <w:trPr>
          <w:trHeight w:val="649"/>
        </w:trPr>
        <w:tc>
          <w:tcPr>
            <w:tcW w:w="1378" w:type="dxa"/>
          </w:tcPr>
          <w:p w:rsidR="00483FE8" w:rsidRDefault="00C4660C">
            <w:pPr>
              <w:pStyle w:val="TableParagraph"/>
              <w:spacing w:before="175"/>
              <w:ind w:left="147" w:right="137"/>
              <w:jc w:val="center"/>
              <w:rPr>
                <w:b/>
              </w:rPr>
            </w:pPr>
            <w:r>
              <w:rPr>
                <w:b/>
              </w:rPr>
              <w:t>34</w:t>
            </w:r>
          </w:p>
        </w:tc>
        <w:tc>
          <w:tcPr>
            <w:tcW w:w="5735" w:type="dxa"/>
          </w:tcPr>
          <w:p w:rsidR="00483FE8" w:rsidRDefault="00C4660C">
            <w:pPr>
              <w:pStyle w:val="TableParagraph"/>
              <w:spacing w:before="59" w:line="278" w:lineRule="auto"/>
              <w:ind w:left="107"/>
              <w:rPr>
                <w:sz w:val="20"/>
              </w:rPr>
            </w:pPr>
            <w:r>
              <w:rPr>
                <w:b/>
                <w:sz w:val="20"/>
              </w:rPr>
              <w:t xml:space="preserve">Unit 9(contd) </w:t>
            </w:r>
            <w:r>
              <w:rPr>
                <w:sz w:val="20"/>
              </w:rPr>
              <w:t>(Pages 201-208) Radiation, Application and consequences of radiation, Exercise &amp; Test</w:t>
            </w:r>
          </w:p>
        </w:tc>
        <w:tc>
          <w:tcPr>
            <w:tcW w:w="2610" w:type="dxa"/>
          </w:tcPr>
          <w:p w:rsidR="00483FE8" w:rsidRDefault="00C4660C">
            <w:pPr>
              <w:pStyle w:val="TableParagraph"/>
              <w:spacing w:before="40"/>
              <w:ind w:left="105"/>
              <w:rPr>
                <w:sz w:val="20"/>
              </w:rPr>
            </w:pPr>
            <w:r>
              <w:rPr>
                <w:sz w:val="20"/>
                <w:u w:val="single"/>
              </w:rPr>
              <w:t>Celebration of Quaid’s day</w:t>
            </w:r>
          </w:p>
        </w:tc>
      </w:tr>
      <w:tr w:rsidR="00483FE8">
        <w:trPr>
          <w:trHeight w:val="650"/>
        </w:trPr>
        <w:tc>
          <w:tcPr>
            <w:tcW w:w="1378" w:type="dxa"/>
          </w:tcPr>
          <w:p w:rsidR="00483FE8" w:rsidRDefault="00C4660C">
            <w:pPr>
              <w:pStyle w:val="TableParagraph"/>
              <w:spacing w:before="175"/>
              <w:ind w:left="147" w:right="137"/>
              <w:jc w:val="center"/>
              <w:rPr>
                <w:b/>
              </w:rPr>
            </w:pPr>
            <w:r>
              <w:rPr>
                <w:b/>
              </w:rPr>
              <w:t>35</w:t>
            </w:r>
          </w:p>
        </w:tc>
        <w:tc>
          <w:tcPr>
            <w:tcW w:w="5735" w:type="dxa"/>
          </w:tcPr>
          <w:p w:rsidR="00483FE8" w:rsidRDefault="00C4660C">
            <w:pPr>
              <w:pStyle w:val="TableParagraph"/>
              <w:spacing w:before="184"/>
              <w:ind w:left="1483"/>
              <w:rPr>
                <w:b/>
                <w:sz w:val="20"/>
              </w:rPr>
            </w:pPr>
            <w:r>
              <w:rPr>
                <w:b/>
                <w:sz w:val="20"/>
              </w:rPr>
              <w:t>Revision of all core concepts</w:t>
            </w:r>
          </w:p>
        </w:tc>
        <w:tc>
          <w:tcPr>
            <w:tcW w:w="2610" w:type="dxa"/>
          </w:tcPr>
          <w:p w:rsidR="00483FE8" w:rsidRDefault="00C4660C">
            <w:pPr>
              <w:pStyle w:val="TableParagraph"/>
              <w:spacing w:before="59" w:line="276" w:lineRule="auto"/>
              <w:ind w:left="105" w:right="296"/>
              <w:rPr>
                <w:sz w:val="20"/>
              </w:rPr>
            </w:pPr>
            <w:r>
              <w:rPr>
                <w:sz w:val="20"/>
                <w:u w:val="single"/>
              </w:rPr>
              <w:t>Talk on discipline,</w:t>
            </w:r>
            <w:r>
              <w:rPr>
                <w:sz w:val="20"/>
              </w:rPr>
              <w:t xml:space="preserve"> </w:t>
            </w:r>
            <w:r>
              <w:rPr>
                <w:sz w:val="20"/>
                <w:u w:val="single"/>
              </w:rPr>
              <w:t>hardwork and motivation</w:t>
            </w:r>
          </w:p>
        </w:tc>
      </w:tr>
      <w:tr w:rsidR="00483FE8">
        <w:trPr>
          <w:trHeight w:val="628"/>
        </w:trPr>
        <w:tc>
          <w:tcPr>
            <w:tcW w:w="1378" w:type="dxa"/>
          </w:tcPr>
          <w:p w:rsidR="00483FE8" w:rsidRDefault="00C4660C">
            <w:pPr>
              <w:pStyle w:val="TableParagraph"/>
              <w:spacing w:before="163"/>
              <w:ind w:left="147" w:right="135"/>
              <w:jc w:val="center"/>
              <w:rPr>
                <w:b/>
              </w:rPr>
            </w:pPr>
            <w:r>
              <w:rPr>
                <w:b/>
              </w:rPr>
              <w:t>36-37</w:t>
            </w:r>
          </w:p>
        </w:tc>
        <w:tc>
          <w:tcPr>
            <w:tcW w:w="5735" w:type="dxa"/>
          </w:tcPr>
          <w:p w:rsidR="00483FE8" w:rsidRDefault="00C4660C">
            <w:pPr>
              <w:pStyle w:val="TableParagraph"/>
              <w:spacing w:before="154"/>
              <w:ind w:left="1478"/>
              <w:rPr>
                <w:b/>
                <w:sz w:val="24"/>
              </w:rPr>
            </w:pPr>
            <w:r>
              <w:rPr>
                <w:b/>
                <w:sz w:val="24"/>
              </w:rPr>
              <w:t>PRE-BOARD EXAM SSC</w:t>
            </w:r>
          </w:p>
        </w:tc>
        <w:tc>
          <w:tcPr>
            <w:tcW w:w="2610" w:type="dxa"/>
          </w:tcPr>
          <w:p w:rsidR="00483FE8" w:rsidRDefault="00483FE8">
            <w:pPr>
              <w:pStyle w:val="TableParagraph"/>
              <w:rPr>
                <w:rFonts w:ascii="Times New Roman"/>
                <w:sz w:val="20"/>
              </w:rPr>
            </w:pPr>
          </w:p>
        </w:tc>
      </w:tr>
      <w:tr w:rsidR="00483FE8">
        <w:trPr>
          <w:trHeight w:val="648"/>
        </w:trPr>
        <w:tc>
          <w:tcPr>
            <w:tcW w:w="1378" w:type="dxa"/>
          </w:tcPr>
          <w:p w:rsidR="00483FE8" w:rsidRDefault="00C4660C">
            <w:pPr>
              <w:pStyle w:val="TableParagraph"/>
              <w:spacing w:before="175"/>
              <w:ind w:left="147" w:right="137"/>
              <w:jc w:val="center"/>
              <w:rPr>
                <w:b/>
              </w:rPr>
            </w:pPr>
            <w:r>
              <w:rPr>
                <w:b/>
              </w:rPr>
              <w:t>38</w:t>
            </w:r>
          </w:p>
        </w:tc>
        <w:tc>
          <w:tcPr>
            <w:tcW w:w="5735" w:type="dxa"/>
          </w:tcPr>
          <w:p w:rsidR="00483FE8" w:rsidRDefault="00C4660C">
            <w:pPr>
              <w:pStyle w:val="TableParagraph"/>
              <w:spacing w:before="59" w:line="276" w:lineRule="auto"/>
              <w:ind w:left="107" w:right="117"/>
              <w:rPr>
                <w:sz w:val="20"/>
              </w:rPr>
            </w:pPr>
            <w:r>
              <w:rPr>
                <w:sz w:val="20"/>
              </w:rPr>
              <w:t>Revision and test Ch # 1, 2 ( Solution of questions of chapters # 1,2 from FBISE Papers (Last Five years)</w:t>
            </w:r>
          </w:p>
        </w:tc>
        <w:tc>
          <w:tcPr>
            <w:tcW w:w="2610" w:type="dxa"/>
          </w:tcPr>
          <w:p w:rsidR="00483FE8" w:rsidRDefault="00483FE8">
            <w:pPr>
              <w:pStyle w:val="TableParagraph"/>
              <w:rPr>
                <w:rFonts w:ascii="Times New Roman"/>
                <w:sz w:val="20"/>
              </w:rPr>
            </w:pPr>
          </w:p>
        </w:tc>
      </w:tr>
      <w:tr w:rsidR="00483FE8">
        <w:trPr>
          <w:trHeight w:val="650"/>
        </w:trPr>
        <w:tc>
          <w:tcPr>
            <w:tcW w:w="1378" w:type="dxa"/>
          </w:tcPr>
          <w:p w:rsidR="00483FE8" w:rsidRDefault="00C4660C">
            <w:pPr>
              <w:pStyle w:val="TableParagraph"/>
              <w:spacing w:before="175"/>
              <w:ind w:left="147" w:right="137"/>
              <w:jc w:val="center"/>
              <w:rPr>
                <w:b/>
              </w:rPr>
            </w:pPr>
            <w:r>
              <w:rPr>
                <w:b/>
              </w:rPr>
              <w:t>39</w:t>
            </w:r>
          </w:p>
        </w:tc>
        <w:tc>
          <w:tcPr>
            <w:tcW w:w="5735" w:type="dxa"/>
          </w:tcPr>
          <w:p w:rsidR="00483FE8" w:rsidRDefault="00C4660C">
            <w:pPr>
              <w:pStyle w:val="TableParagraph"/>
              <w:spacing w:before="62" w:line="276" w:lineRule="auto"/>
              <w:ind w:left="107" w:right="117"/>
              <w:rPr>
                <w:sz w:val="20"/>
              </w:rPr>
            </w:pPr>
            <w:r>
              <w:rPr>
                <w:sz w:val="20"/>
              </w:rPr>
              <w:t>Revision and test Ch # 3, 4 ( Solution of questions of chapters # 3,4 from FBISE Papers (Last Five years)</w:t>
            </w:r>
          </w:p>
        </w:tc>
        <w:tc>
          <w:tcPr>
            <w:tcW w:w="2610" w:type="dxa"/>
          </w:tcPr>
          <w:p w:rsidR="00483FE8" w:rsidRDefault="00C4660C">
            <w:pPr>
              <w:pStyle w:val="TableParagraph"/>
              <w:spacing w:before="62"/>
              <w:ind w:left="105"/>
              <w:rPr>
                <w:sz w:val="20"/>
              </w:rPr>
            </w:pPr>
            <w:r>
              <w:rPr>
                <w:sz w:val="20"/>
                <w:u w:val="single"/>
              </w:rPr>
              <w:t>Kashmir’s Day</w:t>
            </w:r>
          </w:p>
        </w:tc>
      </w:tr>
    </w:tbl>
    <w:p w:rsidR="00483FE8" w:rsidRDefault="00483FE8">
      <w:pPr>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right="1763"/>
              <w:jc w:val="right"/>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647"/>
        </w:trPr>
        <w:tc>
          <w:tcPr>
            <w:tcW w:w="1378" w:type="dxa"/>
          </w:tcPr>
          <w:p w:rsidR="00483FE8" w:rsidRDefault="00C4660C">
            <w:pPr>
              <w:pStyle w:val="TableParagraph"/>
              <w:spacing w:before="172"/>
              <w:ind w:left="147" w:right="137"/>
              <w:jc w:val="center"/>
              <w:rPr>
                <w:b/>
              </w:rPr>
            </w:pPr>
            <w:r>
              <w:rPr>
                <w:b/>
              </w:rPr>
              <w:t>40</w:t>
            </w:r>
          </w:p>
        </w:tc>
        <w:tc>
          <w:tcPr>
            <w:tcW w:w="5735" w:type="dxa"/>
          </w:tcPr>
          <w:p w:rsidR="00483FE8" w:rsidRDefault="00C4660C">
            <w:pPr>
              <w:pStyle w:val="TableParagraph"/>
              <w:spacing w:before="59" w:line="276" w:lineRule="auto"/>
              <w:ind w:left="107" w:right="172"/>
              <w:rPr>
                <w:sz w:val="20"/>
              </w:rPr>
            </w:pPr>
            <w:r>
              <w:rPr>
                <w:sz w:val="20"/>
              </w:rPr>
              <w:t>Revision and test Ch # 5,6 ( Solution of questions of chapters # 5,6 from FBISE Papers (Last Five years)</w:t>
            </w:r>
          </w:p>
        </w:tc>
        <w:tc>
          <w:tcPr>
            <w:tcW w:w="2610" w:type="dxa"/>
          </w:tcPr>
          <w:p w:rsidR="00483FE8" w:rsidRDefault="00483FE8">
            <w:pPr>
              <w:pStyle w:val="TableParagraph"/>
              <w:rPr>
                <w:rFonts w:ascii="Times New Roman"/>
                <w:sz w:val="20"/>
              </w:rPr>
            </w:pPr>
          </w:p>
        </w:tc>
      </w:tr>
      <w:tr w:rsidR="00483FE8">
        <w:trPr>
          <w:trHeight w:val="650"/>
        </w:trPr>
        <w:tc>
          <w:tcPr>
            <w:tcW w:w="1378" w:type="dxa"/>
          </w:tcPr>
          <w:p w:rsidR="00483FE8" w:rsidRDefault="00C4660C">
            <w:pPr>
              <w:pStyle w:val="TableParagraph"/>
              <w:spacing w:before="175"/>
              <w:ind w:left="147" w:right="137"/>
              <w:jc w:val="center"/>
              <w:rPr>
                <w:b/>
              </w:rPr>
            </w:pPr>
            <w:r>
              <w:rPr>
                <w:b/>
              </w:rPr>
              <w:t>41</w:t>
            </w:r>
          </w:p>
        </w:tc>
        <w:tc>
          <w:tcPr>
            <w:tcW w:w="5735" w:type="dxa"/>
          </w:tcPr>
          <w:p w:rsidR="00483FE8" w:rsidRDefault="00C4660C">
            <w:pPr>
              <w:pStyle w:val="TableParagraph"/>
              <w:spacing w:before="59" w:line="278" w:lineRule="auto"/>
              <w:ind w:left="107" w:right="117"/>
              <w:rPr>
                <w:sz w:val="20"/>
              </w:rPr>
            </w:pPr>
            <w:r>
              <w:rPr>
                <w:sz w:val="20"/>
              </w:rPr>
              <w:t>Revision and test Ch # 7, 8 ( Solution of questions of chapters # 7,8 from FBISE Papers (Last Five years)</w:t>
            </w:r>
          </w:p>
        </w:tc>
        <w:tc>
          <w:tcPr>
            <w:tcW w:w="2610" w:type="dxa"/>
          </w:tcPr>
          <w:p w:rsidR="00483FE8" w:rsidRDefault="00483FE8">
            <w:pPr>
              <w:pStyle w:val="TableParagraph"/>
              <w:rPr>
                <w:rFonts w:ascii="Times New Roman"/>
                <w:sz w:val="20"/>
              </w:rPr>
            </w:pPr>
          </w:p>
        </w:tc>
      </w:tr>
      <w:tr w:rsidR="00483FE8">
        <w:trPr>
          <w:trHeight w:val="647"/>
        </w:trPr>
        <w:tc>
          <w:tcPr>
            <w:tcW w:w="1378" w:type="dxa"/>
          </w:tcPr>
          <w:p w:rsidR="00483FE8" w:rsidRDefault="00C4660C">
            <w:pPr>
              <w:pStyle w:val="TableParagraph"/>
              <w:spacing w:before="175"/>
              <w:ind w:left="147" w:right="137"/>
              <w:jc w:val="center"/>
              <w:rPr>
                <w:b/>
              </w:rPr>
            </w:pPr>
            <w:r>
              <w:rPr>
                <w:b/>
              </w:rPr>
              <w:t>42</w:t>
            </w:r>
          </w:p>
        </w:tc>
        <w:tc>
          <w:tcPr>
            <w:tcW w:w="5735" w:type="dxa"/>
          </w:tcPr>
          <w:p w:rsidR="00483FE8" w:rsidRDefault="00C4660C">
            <w:pPr>
              <w:pStyle w:val="TableParagraph"/>
              <w:spacing w:before="59" w:line="276" w:lineRule="auto"/>
              <w:ind w:left="107"/>
              <w:rPr>
                <w:sz w:val="20"/>
              </w:rPr>
            </w:pPr>
            <w:r>
              <w:rPr>
                <w:sz w:val="20"/>
              </w:rPr>
              <w:t>Revision and test Ch # 9 ( Solution of questions of chapter # 9 from FBISE Papers (Last Five years)</w:t>
            </w:r>
          </w:p>
        </w:tc>
        <w:tc>
          <w:tcPr>
            <w:tcW w:w="2610" w:type="dxa"/>
          </w:tcPr>
          <w:p w:rsidR="00483FE8" w:rsidRDefault="00483FE8">
            <w:pPr>
              <w:pStyle w:val="TableParagraph"/>
              <w:rPr>
                <w:rFonts w:ascii="Times New Roman"/>
                <w:sz w:val="20"/>
              </w:rPr>
            </w:pPr>
          </w:p>
        </w:tc>
      </w:tr>
      <w:tr w:rsidR="00483FE8">
        <w:trPr>
          <w:trHeight w:val="630"/>
        </w:trPr>
        <w:tc>
          <w:tcPr>
            <w:tcW w:w="1378" w:type="dxa"/>
          </w:tcPr>
          <w:p w:rsidR="00483FE8" w:rsidRDefault="00C4660C">
            <w:pPr>
              <w:pStyle w:val="TableParagraph"/>
              <w:spacing w:before="165"/>
              <w:ind w:left="147" w:right="137"/>
              <w:jc w:val="center"/>
              <w:rPr>
                <w:b/>
              </w:rPr>
            </w:pPr>
            <w:r>
              <w:rPr>
                <w:b/>
              </w:rPr>
              <w:t>43</w:t>
            </w:r>
          </w:p>
        </w:tc>
        <w:tc>
          <w:tcPr>
            <w:tcW w:w="5735" w:type="dxa"/>
          </w:tcPr>
          <w:p w:rsidR="00483FE8" w:rsidRDefault="00C4660C">
            <w:pPr>
              <w:pStyle w:val="TableParagraph"/>
              <w:spacing w:before="182"/>
              <w:ind w:right="1767"/>
              <w:jc w:val="right"/>
              <w:rPr>
                <w:sz w:val="20"/>
              </w:rPr>
            </w:pPr>
            <w:r>
              <w:rPr>
                <w:sz w:val="20"/>
              </w:rPr>
              <w:t>Solution of FBISE papers (Last Five years).</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3"/>
              <w:ind w:left="147" w:right="137"/>
              <w:jc w:val="center"/>
              <w:rPr>
                <w:b/>
              </w:rPr>
            </w:pPr>
            <w:r>
              <w:rPr>
                <w:b/>
              </w:rPr>
              <w:t>44</w:t>
            </w:r>
          </w:p>
        </w:tc>
        <w:tc>
          <w:tcPr>
            <w:tcW w:w="5735" w:type="dxa"/>
          </w:tcPr>
          <w:p w:rsidR="00483FE8" w:rsidRDefault="00C4660C">
            <w:pPr>
              <w:pStyle w:val="TableParagraph"/>
              <w:spacing w:before="163"/>
              <w:ind w:left="172" w:right="167"/>
              <w:jc w:val="center"/>
              <w:rPr>
                <w:b/>
              </w:rPr>
            </w:pPr>
            <w:r>
              <w:rPr>
                <w:b/>
              </w:rPr>
              <w:t>PREP LEAVES</w:t>
            </w:r>
          </w:p>
        </w:tc>
        <w:tc>
          <w:tcPr>
            <w:tcW w:w="2610" w:type="dxa"/>
          </w:tcPr>
          <w:p w:rsidR="00483FE8" w:rsidRDefault="00483FE8">
            <w:pPr>
              <w:pStyle w:val="TableParagraph"/>
              <w:rPr>
                <w:rFonts w:ascii="Times New Roman"/>
                <w:sz w:val="20"/>
              </w:rPr>
            </w:pPr>
          </w:p>
        </w:tc>
      </w:tr>
      <w:tr w:rsidR="00483FE8">
        <w:trPr>
          <w:trHeight w:val="628"/>
        </w:trPr>
        <w:tc>
          <w:tcPr>
            <w:tcW w:w="9723" w:type="dxa"/>
            <w:gridSpan w:val="3"/>
          </w:tcPr>
          <w:p w:rsidR="00483FE8" w:rsidRDefault="00C4660C">
            <w:pPr>
              <w:pStyle w:val="TableParagraph"/>
              <w:spacing w:before="163"/>
              <w:ind w:left="2699" w:right="2695"/>
              <w:jc w:val="center"/>
              <w:rPr>
                <w:b/>
              </w:rPr>
            </w:pPr>
            <w:r>
              <w:rPr>
                <w:b/>
              </w:rPr>
              <w:t>FBISE SSC EXAMINATION COMMENCES</w:t>
            </w:r>
          </w:p>
        </w:tc>
      </w:tr>
    </w:tbl>
    <w:p w:rsidR="00483FE8" w:rsidRDefault="00483FE8">
      <w:pPr>
        <w:pStyle w:val="BodyText"/>
        <w:rPr>
          <w:b/>
          <w:sz w:val="20"/>
        </w:rPr>
      </w:pPr>
    </w:p>
    <w:p w:rsidR="00483FE8" w:rsidRDefault="00483FE8">
      <w:pPr>
        <w:pStyle w:val="BodyText"/>
        <w:spacing w:before="4"/>
        <w:rPr>
          <w:b/>
        </w:rPr>
      </w:pPr>
    </w:p>
    <w:p w:rsidR="00483FE8" w:rsidRDefault="00C4660C">
      <w:pPr>
        <w:spacing w:line="259" w:lineRule="auto"/>
        <w:ind w:left="920" w:right="71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483FE8">
      <w:pPr>
        <w:pStyle w:val="BodyText"/>
        <w:spacing w:before="3"/>
        <w:rPr>
          <w:sz w:val="29"/>
        </w:rPr>
      </w:pPr>
    </w:p>
    <w:p w:rsidR="00483FE8" w:rsidRDefault="00C4660C">
      <w:pPr>
        <w:spacing w:before="92" w:line="508" w:lineRule="auto"/>
        <w:ind w:left="1005" w:right="742"/>
        <w:jc w:val="center"/>
        <w:rPr>
          <w:b/>
          <w:sz w:val="28"/>
        </w:rPr>
      </w:pPr>
      <w:r>
        <w:rPr>
          <w:b/>
          <w:sz w:val="28"/>
        </w:rPr>
        <w:t>WEEKLY SYLLABI BREAKDOWN: ACADEMIC SESSION 2019-20 CHEMISTRY: CLASS – IX</w:t>
      </w:r>
    </w:p>
    <w:p w:rsidR="00483FE8" w:rsidRDefault="00C4660C">
      <w:pPr>
        <w:tabs>
          <w:tab w:val="left" w:pos="8857"/>
        </w:tabs>
        <w:spacing w:line="252" w:lineRule="exact"/>
        <w:ind w:left="357"/>
        <w:jc w:val="center"/>
        <w:rPr>
          <w:b/>
        </w:rPr>
      </w:pPr>
      <w:r>
        <w:rPr>
          <w:b/>
        </w:rPr>
        <w:t>National</w:t>
      </w:r>
      <w:r>
        <w:rPr>
          <w:b/>
          <w:spacing w:val="-3"/>
        </w:rPr>
        <w:t xml:space="preserve"> </w:t>
      </w:r>
      <w:r>
        <w:rPr>
          <w:b/>
        </w:rPr>
        <w:t>Book</w:t>
      </w:r>
      <w:r>
        <w:rPr>
          <w:b/>
          <w:spacing w:val="-1"/>
        </w:rPr>
        <w:t xml:space="preserve"> </w:t>
      </w:r>
      <w:r>
        <w:rPr>
          <w:b/>
        </w:rPr>
        <w:t>Foundation</w:t>
      </w:r>
      <w:r>
        <w:rPr>
          <w:b/>
        </w:rPr>
        <w:tab/>
        <w:t>Book - IX</w:t>
      </w:r>
    </w:p>
    <w:p w:rsidR="00483FE8" w:rsidRDefault="00483FE8">
      <w:pPr>
        <w:pStyle w:val="BodyText"/>
        <w:spacing w:before="1"/>
        <w:rPr>
          <w:b/>
          <w:sz w:val="1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71"/>
              <w:rPr>
                <w:b/>
              </w:rPr>
            </w:pPr>
            <w:r>
              <w:rPr>
                <w:b/>
              </w:rPr>
              <w:t>Unit/Chapter &amp; Topic</w:t>
            </w:r>
          </w:p>
        </w:tc>
        <w:tc>
          <w:tcPr>
            <w:tcW w:w="2610" w:type="dxa"/>
          </w:tcPr>
          <w:p w:rsidR="00483FE8" w:rsidRDefault="00C4660C">
            <w:pPr>
              <w:pStyle w:val="TableParagraph"/>
              <w:spacing w:line="248" w:lineRule="exact"/>
              <w:ind w:left="131" w:right="127"/>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2090"/>
        </w:trPr>
        <w:tc>
          <w:tcPr>
            <w:tcW w:w="1378"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2"/>
              <w:rPr>
                <w:b/>
                <w:sz w:val="28"/>
              </w:rPr>
            </w:pPr>
          </w:p>
          <w:p w:rsidR="00483FE8" w:rsidRDefault="00C4660C">
            <w:pPr>
              <w:pStyle w:val="TableParagraph"/>
              <w:ind w:left="8"/>
              <w:jc w:val="center"/>
              <w:rPr>
                <w:b/>
              </w:rPr>
            </w:pPr>
            <w:r>
              <w:rPr>
                <w:b/>
              </w:rPr>
              <w:t>1</w:t>
            </w:r>
          </w:p>
        </w:tc>
        <w:tc>
          <w:tcPr>
            <w:tcW w:w="5735" w:type="dxa"/>
          </w:tcPr>
          <w:p w:rsidR="00483FE8" w:rsidRDefault="00C4660C">
            <w:pPr>
              <w:pStyle w:val="TableParagraph"/>
              <w:spacing w:before="57"/>
              <w:ind w:left="168" w:right="167"/>
              <w:jc w:val="center"/>
              <w:rPr>
                <w:b/>
                <w:sz w:val="20"/>
              </w:rPr>
            </w:pPr>
            <w:r>
              <w:rPr>
                <w:b/>
                <w:sz w:val="20"/>
              </w:rPr>
              <w:t>Ice-Breaking at the Session Commencement</w:t>
            </w:r>
          </w:p>
          <w:p w:rsidR="00483FE8" w:rsidRDefault="00C4660C">
            <w:pPr>
              <w:pStyle w:val="TableParagraph"/>
              <w:spacing w:before="96" w:line="276" w:lineRule="auto"/>
              <w:ind w:left="508" w:right="503" w:hanging="1"/>
              <w:jc w:val="center"/>
              <w:rPr>
                <w:sz w:val="20"/>
              </w:rPr>
            </w:pPr>
            <w:r>
              <w:rPr>
                <w:sz w:val="20"/>
              </w:rPr>
              <w:t>[Introduction with classes, Overview of Textbooks/Syllabi/Time Table and General Academic Scheduling]</w:t>
            </w:r>
          </w:p>
          <w:p w:rsidR="00483FE8" w:rsidRDefault="00C4660C">
            <w:pPr>
              <w:pStyle w:val="TableParagraph"/>
              <w:spacing w:before="57" w:line="278" w:lineRule="auto"/>
              <w:ind w:left="107" w:right="100"/>
              <w:jc w:val="both"/>
              <w:rPr>
                <w:sz w:val="20"/>
              </w:rPr>
            </w:pPr>
            <w:r>
              <w:rPr>
                <w:sz w:val="20"/>
              </w:rPr>
              <w:t xml:space="preserve">(Pages 6-11) Chapter-1: </w:t>
            </w:r>
            <w:r>
              <w:rPr>
                <w:b/>
                <w:sz w:val="20"/>
              </w:rPr>
              <w:t xml:space="preserve">Fundamentals of Chemistry, </w:t>
            </w:r>
            <w:r>
              <w:rPr>
                <w:sz w:val="20"/>
              </w:rPr>
              <w:t>branches of chemistry, differentiation between branches and basic definitions</w:t>
            </w:r>
          </w:p>
        </w:tc>
        <w:tc>
          <w:tcPr>
            <w:tcW w:w="2610" w:type="dxa"/>
          </w:tcPr>
          <w:p w:rsidR="00483FE8" w:rsidRDefault="00C4660C">
            <w:pPr>
              <w:pStyle w:val="TableParagraph"/>
              <w:spacing w:before="18" w:line="276" w:lineRule="auto"/>
              <w:ind w:left="105" w:right="296"/>
              <w:rPr>
                <w:sz w:val="20"/>
              </w:rPr>
            </w:pPr>
            <w:r>
              <w:rPr>
                <w:sz w:val="20"/>
                <w:u w:val="single"/>
              </w:rPr>
              <w:t>Introduction of students</w:t>
            </w:r>
            <w:r>
              <w:rPr>
                <w:sz w:val="20"/>
              </w:rPr>
              <w:t xml:space="preserve"> </w:t>
            </w:r>
            <w:r>
              <w:rPr>
                <w:sz w:val="20"/>
                <w:u w:val="single"/>
              </w:rPr>
              <w:t>with his/her class mates,</w:t>
            </w:r>
            <w:r>
              <w:rPr>
                <w:sz w:val="20"/>
              </w:rPr>
              <w:t xml:space="preserve"> </w:t>
            </w:r>
            <w:r>
              <w:rPr>
                <w:sz w:val="20"/>
                <w:u w:val="single"/>
              </w:rPr>
              <w:t>Teachers and school</w:t>
            </w:r>
            <w:r>
              <w:rPr>
                <w:sz w:val="20"/>
              </w:rPr>
              <w:t xml:space="preserve"> </w:t>
            </w:r>
            <w:r>
              <w:rPr>
                <w:sz w:val="20"/>
                <w:u w:val="single"/>
              </w:rPr>
              <w:t>environment</w:t>
            </w:r>
          </w:p>
          <w:p w:rsidR="00483FE8" w:rsidRDefault="00483FE8">
            <w:pPr>
              <w:pStyle w:val="TableParagraph"/>
              <w:rPr>
                <w:b/>
              </w:rPr>
            </w:pPr>
          </w:p>
          <w:p w:rsidR="00483FE8" w:rsidRDefault="00C4660C">
            <w:pPr>
              <w:pStyle w:val="TableParagraph"/>
              <w:spacing w:before="132"/>
              <w:ind w:left="105"/>
              <w:rPr>
                <w:sz w:val="20"/>
              </w:rPr>
            </w:pPr>
            <w:r>
              <w:rPr>
                <w:sz w:val="20"/>
                <w:u w:val="single"/>
              </w:rPr>
              <w:t>Spring Day</w:t>
            </w:r>
          </w:p>
        </w:tc>
      </w:tr>
      <w:tr w:rsidR="00483FE8">
        <w:trPr>
          <w:trHeight w:val="1523"/>
        </w:trPr>
        <w:tc>
          <w:tcPr>
            <w:tcW w:w="1378" w:type="dxa"/>
          </w:tcPr>
          <w:p w:rsidR="00483FE8" w:rsidRDefault="00483FE8">
            <w:pPr>
              <w:pStyle w:val="TableParagraph"/>
              <w:rPr>
                <w:b/>
                <w:sz w:val="24"/>
              </w:rPr>
            </w:pPr>
          </w:p>
          <w:p w:rsidR="00483FE8" w:rsidRDefault="00483FE8">
            <w:pPr>
              <w:pStyle w:val="TableParagraph"/>
              <w:spacing w:before="6"/>
              <w:rPr>
                <w:b/>
                <w:sz w:val="27"/>
              </w:rPr>
            </w:pPr>
          </w:p>
          <w:p w:rsidR="00483FE8" w:rsidRDefault="00C4660C">
            <w:pPr>
              <w:pStyle w:val="TableParagraph"/>
              <w:ind w:left="8"/>
              <w:jc w:val="center"/>
              <w:rPr>
                <w:b/>
              </w:rPr>
            </w:pPr>
            <w:r>
              <w:rPr>
                <w:b/>
              </w:rPr>
              <w:t>2</w:t>
            </w:r>
          </w:p>
        </w:tc>
        <w:tc>
          <w:tcPr>
            <w:tcW w:w="5735" w:type="dxa"/>
          </w:tcPr>
          <w:p w:rsidR="00483FE8" w:rsidRDefault="00483FE8">
            <w:pPr>
              <w:pStyle w:val="TableParagraph"/>
              <w:spacing w:before="5"/>
              <w:rPr>
                <w:b/>
                <w:sz w:val="31"/>
              </w:rPr>
            </w:pPr>
          </w:p>
          <w:p w:rsidR="00483FE8" w:rsidRDefault="00C4660C">
            <w:pPr>
              <w:pStyle w:val="TableParagraph"/>
              <w:spacing w:line="278" w:lineRule="auto"/>
              <w:ind w:left="107" w:right="100"/>
              <w:jc w:val="both"/>
              <w:rPr>
                <w:sz w:val="20"/>
              </w:rPr>
            </w:pPr>
            <w:r>
              <w:rPr>
                <w:sz w:val="20"/>
              </w:rPr>
              <w:t xml:space="preserve">(Pages 12-16) Chapter-1 </w:t>
            </w:r>
            <w:r>
              <w:rPr>
                <w:b/>
                <w:sz w:val="20"/>
              </w:rPr>
              <w:t xml:space="preserve">(Contd): </w:t>
            </w:r>
            <w:r>
              <w:rPr>
                <w:sz w:val="20"/>
              </w:rPr>
              <w:t>Relative Atomic Mass, empirical and molecular formulas, problem solving strategy, molecular Ions and free radicals</w:t>
            </w:r>
          </w:p>
        </w:tc>
        <w:tc>
          <w:tcPr>
            <w:tcW w:w="2610" w:type="dxa"/>
          </w:tcPr>
          <w:p w:rsidR="00483FE8" w:rsidRDefault="00C4660C">
            <w:pPr>
              <w:pStyle w:val="TableParagraph"/>
              <w:spacing w:line="276" w:lineRule="auto"/>
              <w:ind w:left="105" w:right="99"/>
              <w:jc w:val="both"/>
              <w:rPr>
                <w:sz w:val="20"/>
              </w:rPr>
            </w:pPr>
            <w:r>
              <w:rPr>
                <w:sz w:val="20"/>
                <w:u w:val="single"/>
              </w:rPr>
              <w:t>Three Minutes’ Talk by 2-3</w:t>
            </w:r>
            <w:r>
              <w:rPr>
                <w:sz w:val="20"/>
              </w:rPr>
              <w:t xml:space="preserve"> </w:t>
            </w:r>
            <w:r>
              <w:rPr>
                <w:sz w:val="20"/>
                <w:u w:val="single"/>
              </w:rPr>
              <w:t>children in each class in</w:t>
            </w:r>
            <w:r>
              <w:rPr>
                <w:sz w:val="20"/>
              </w:rPr>
              <w:t xml:space="preserve"> </w:t>
            </w:r>
            <w:r>
              <w:rPr>
                <w:sz w:val="20"/>
                <w:u w:val="single"/>
              </w:rPr>
              <w:t>every week revealing their</w:t>
            </w:r>
            <w:r>
              <w:rPr>
                <w:sz w:val="20"/>
              </w:rPr>
              <w:t xml:space="preserve"> </w:t>
            </w:r>
            <w:r>
              <w:rPr>
                <w:sz w:val="20"/>
                <w:u w:val="single"/>
              </w:rPr>
              <w:t>talents and building their</w:t>
            </w:r>
            <w:r>
              <w:rPr>
                <w:sz w:val="20"/>
              </w:rPr>
              <w:t xml:space="preserve"> </w:t>
            </w:r>
            <w:r>
              <w:rPr>
                <w:sz w:val="20"/>
                <w:u w:val="single"/>
              </w:rPr>
              <w:t>confidence</w:t>
            </w:r>
          </w:p>
        </w:tc>
      </w:tr>
      <w:tr w:rsidR="00483FE8">
        <w:trPr>
          <w:trHeight w:val="1178"/>
        </w:trPr>
        <w:tc>
          <w:tcPr>
            <w:tcW w:w="1378" w:type="dxa"/>
          </w:tcPr>
          <w:p w:rsidR="00483FE8" w:rsidRDefault="00483FE8">
            <w:pPr>
              <w:pStyle w:val="TableParagraph"/>
              <w:rPr>
                <w:b/>
                <w:sz w:val="24"/>
              </w:rPr>
            </w:pPr>
          </w:p>
          <w:p w:rsidR="00483FE8" w:rsidRDefault="00C4660C">
            <w:pPr>
              <w:pStyle w:val="TableParagraph"/>
              <w:spacing w:before="144"/>
              <w:ind w:left="8"/>
              <w:jc w:val="center"/>
              <w:rPr>
                <w:b/>
              </w:rPr>
            </w:pPr>
            <w:r>
              <w:rPr>
                <w:b/>
              </w:rPr>
              <w:t>3</w:t>
            </w:r>
          </w:p>
        </w:tc>
        <w:tc>
          <w:tcPr>
            <w:tcW w:w="5735" w:type="dxa"/>
          </w:tcPr>
          <w:p w:rsidR="00483FE8" w:rsidRDefault="00C4660C">
            <w:pPr>
              <w:pStyle w:val="TableParagraph"/>
              <w:spacing w:before="57" w:line="276" w:lineRule="auto"/>
              <w:ind w:left="107" w:right="97"/>
              <w:jc w:val="both"/>
              <w:rPr>
                <w:sz w:val="20"/>
              </w:rPr>
            </w:pPr>
            <w:r>
              <w:rPr>
                <w:sz w:val="20"/>
              </w:rPr>
              <w:t xml:space="preserve">(Pages 17-21) Chapter-1 </w:t>
            </w:r>
            <w:r>
              <w:rPr>
                <w:b/>
                <w:sz w:val="20"/>
              </w:rPr>
              <w:t xml:space="preserve">(Contd): </w:t>
            </w:r>
            <w:r>
              <w:rPr>
                <w:sz w:val="20"/>
              </w:rPr>
              <w:t>Difference between Ions and free radicals, Particles of elements and compounds, Avogadro’s No’s and mole, gram atomic, molecular and formula mass</w:t>
            </w:r>
          </w:p>
        </w:tc>
        <w:tc>
          <w:tcPr>
            <w:tcW w:w="2610" w:type="dxa"/>
          </w:tcPr>
          <w:p w:rsidR="00483FE8" w:rsidRDefault="00C4660C">
            <w:pPr>
              <w:pStyle w:val="TableParagraph"/>
              <w:spacing w:before="59"/>
              <w:ind w:left="105"/>
              <w:rPr>
                <w:sz w:val="20"/>
              </w:rPr>
            </w:pPr>
            <w:r>
              <w:rPr>
                <w:sz w:val="20"/>
                <w:u w:val="single"/>
              </w:rPr>
              <w:t>Talk on National Security</w:t>
            </w:r>
          </w:p>
        </w:tc>
      </w:tr>
      <w:tr w:rsidR="00483FE8">
        <w:trPr>
          <w:trHeight w:val="647"/>
        </w:trPr>
        <w:tc>
          <w:tcPr>
            <w:tcW w:w="1378" w:type="dxa"/>
          </w:tcPr>
          <w:p w:rsidR="00483FE8" w:rsidRDefault="00C4660C">
            <w:pPr>
              <w:pStyle w:val="TableParagraph"/>
              <w:spacing w:before="153"/>
              <w:ind w:left="8"/>
              <w:jc w:val="center"/>
              <w:rPr>
                <w:b/>
              </w:rPr>
            </w:pPr>
            <w:r>
              <w:rPr>
                <w:b/>
              </w:rPr>
              <w:t>4</w:t>
            </w:r>
          </w:p>
        </w:tc>
        <w:tc>
          <w:tcPr>
            <w:tcW w:w="5735" w:type="dxa"/>
          </w:tcPr>
          <w:p w:rsidR="00483FE8" w:rsidRDefault="00C4660C">
            <w:pPr>
              <w:pStyle w:val="TableParagraph"/>
              <w:tabs>
                <w:tab w:val="left" w:pos="997"/>
              </w:tabs>
              <w:spacing w:before="57" w:line="278" w:lineRule="auto"/>
              <w:ind w:left="107" w:right="99"/>
              <w:rPr>
                <w:sz w:val="20"/>
              </w:rPr>
            </w:pPr>
            <w:r>
              <w:rPr>
                <w:sz w:val="20"/>
              </w:rPr>
              <w:t>(Pages</w:t>
            </w:r>
            <w:r>
              <w:rPr>
                <w:sz w:val="20"/>
              </w:rPr>
              <w:tab/>
              <w:t xml:space="preserve">21-25) Chapter-1 </w:t>
            </w:r>
            <w:r>
              <w:rPr>
                <w:b/>
                <w:sz w:val="20"/>
              </w:rPr>
              <w:t>(Contd)</w:t>
            </w:r>
            <w:r>
              <w:rPr>
                <w:sz w:val="20"/>
              </w:rPr>
              <w:t>: Chemical calculations Mole-Particles calculations, problem solving</w:t>
            </w:r>
            <w:r>
              <w:rPr>
                <w:spacing w:val="-2"/>
                <w:sz w:val="20"/>
              </w:rPr>
              <w:t xml:space="preserve"> </w:t>
            </w:r>
            <w:r>
              <w:rPr>
                <w:sz w:val="20"/>
              </w:rPr>
              <w:t>strategy</w:t>
            </w:r>
          </w:p>
        </w:tc>
        <w:tc>
          <w:tcPr>
            <w:tcW w:w="2610" w:type="dxa"/>
          </w:tcPr>
          <w:p w:rsidR="00483FE8" w:rsidRDefault="00C4660C">
            <w:pPr>
              <w:pStyle w:val="TableParagraph"/>
              <w:spacing w:before="59" w:line="276" w:lineRule="auto"/>
              <w:ind w:left="105" w:right="297"/>
              <w:rPr>
                <w:sz w:val="20"/>
              </w:rPr>
            </w:pPr>
            <w:r>
              <w:rPr>
                <w:sz w:val="20"/>
                <w:u w:val="single"/>
              </w:rPr>
              <w:t>Practice of Fazaian</w:t>
            </w:r>
            <w:r>
              <w:rPr>
                <w:sz w:val="20"/>
              </w:rPr>
              <w:t xml:space="preserve"> </w:t>
            </w:r>
            <w:r>
              <w:rPr>
                <w:sz w:val="20"/>
                <w:u w:val="single"/>
              </w:rPr>
              <w:t>Honour Code 1</w:t>
            </w:r>
          </w:p>
        </w:tc>
      </w:tr>
      <w:tr w:rsidR="00483FE8">
        <w:trPr>
          <w:trHeight w:val="974"/>
        </w:trPr>
        <w:tc>
          <w:tcPr>
            <w:tcW w:w="1378" w:type="dxa"/>
          </w:tcPr>
          <w:p w:rsidR="00483FE8" w:rsidRDefault="00483FE8">
            <w:pPr>
              <w:pStyle w:val="TableParagraph"/>
              <w:spacing w:before="8"/>
              <w:rPr>
                <w:b/>
                <w:sz w:val="27"/>
              </w:rPr>
            </w:pPr>
          </w:p>
          <w:p w:rsidR="00483FE8" w:rsidRDefault="00C4660C">
            <w:pPr>
              <w:pStyle w:val="TableParagraph"/>
              <w:ind w:left="8"/>
              <w:jc w:val="center"/>
              <w:rPr>
                <w:b/>
              </w:rPr>
            </w:pPr>
            <w:r>
              <w:rPr>
                <w:b/>
              </w:rPr>
              <w:t>5</w:t>
            </w:r>
          </w:p>
        </w:tc>
        <w:tc>
          <w:tcPr>
            <w:tcW w:w="5735" w:type="dxa"/>
          </w:tcPr>
          <w:p w:rsidR="00483FE8" w:rsidRDefault="00C4660C">
            <w:pPr>
              <w:pStyle w:val="TableParagraph"/>
              <w:spacing w:before="57"/>
              <w:ind w:left="107"/>
              <w:rPr>
                <w:sz w:val="20"/>
              </w:rPr>
            </w:pPr>
            <w:r>
              <w:rPr>
                <w:sz w:val="20"/>
              </w:rPr>
              <w:t>(Pages 26-27) Chapter-1</w:t>
            </w:r>
            <w:r>
              <w:rPr>
                <w:b/>
                <w:sz w:val="20"/>
              </w:rPr>
              <w:t>(Contd)</w:t>
            </w:r>
            <w:r>
              <w:rPr>
                <w:sz w:val="20"/>
              </w:rPr>
              <w:t>: Self-assessment exercise</w:t>
            </w:r>
          </w:p>
          <w:p w:rsidR="00483FE8" w:rsidRDefault="00C4660C">
            <w:pPr>
              <w:pStyle w:val="TableParagraph"/>
              <w:tabs>
                <w:tab w:val="left" w:pos="982"/>
                <w:tab w:val="left" w:pos="1803"/>
                <w:tab w:val="left" w:pos="2937"/>
                <w:tab w:val="left" w:pos="3948"/>
                <w:tab w:val="left" w:pos="5456"/>
              </w:tabs>
              <w:spacing w:before="94" w:line="278" w:lineRule="auto"/>
              <w:ind w:left="107" w:right="100"/>
              <w:rPr>
                <w:b/>
                <w:sz w:val="20"/>
              </w:rPr>
            </w:pPr>
            <w:r>
              <w:rPr>
                <w:sz w:val="20"/>
              </w:rPr>
              <w:t>(Pages</w:t>
            </w:r>
            <w:r>
              <w:rPr>
                <w:sz w:val="20"/>
              </w:rPr>
              <w:tab/>
              <w:t>27-29)</w:t>
            </w:r>
            <w:r>
              <w:rPr>
                <w:sz w:val="20"/>
              </w:rPr>
              <w:tab/>
              <w:t>Chapter-1</w:t>
            </w:r>
            <w:r>
              <w:rPr>
                <w:sz w:val="20"/>
              </w:rPr>
              <w:tab/>
            </w:r>
            <w:r>
              <w:rPr>
                <w:b/>
                <w:sz w:val="20"/>
              </w:rPr>
              <w:t>(Contd)</w:t>
            </w:r>
            <w:r>
              <w:rPr>
                <w:sz w:val="20"/>
              </w:rPr>
              <w:t>:</w:t>
            </w:r>
            <w:r>
              <w:rPr>
                <w:sz w:val="20"/>
              </w:rPr>
              <w:tab/>
              <w:t>Fundamentals</w:t>
            </w:r>
            <w:r>
              <w:rPr>
                <w:sz w:val="20"/>
              </w:rPr>
              <w:tab/>
            </w:r>
            <w:r>
              <w:rPr>
                <w:spacing w:val="-9"/>
                <w:sz w:val="20"/>
              </w:rPr>
              <w:t xml:space="preserve">of </w:t>
            </w:r>
            <w:r>
              <w:rPr>
                <w:sz w:val="20"/>
              </w:rPr>
              <w:t>Chemistry,</w:t>
            </w:r>
            <w:r>
              <w:rPr>
                <w:spacing w:val="1"/>
                <w:sz w:val="20"/>
              </w:rPr>
              <w:t xml:space="preserve"> </w:t>
            </w:r>
            <w:r>
              <w:rPr>
                <w:b/>
                <w:sz w:val="20"/>
              </w:rPr>
              <w:t>Exercise</w:t>
            </w:r>
          </w:p>
        </w:tc>
        <w:tc>
          <w:tcPr>
            <w:tcW w:w="2610" w:type="dxa"/>
          </w:tcPr>
          <w:p w:rsidR="00483FE8" w:rsidRDefault="00C4660C">
            <w:pPr>
              <w:pStyle w:val="TableParagraph"/>
              <w:spacing w:before="59"/>
              <w:ind w:left="105"/>
              <w:rPr>
                <w:sz w:val="20"/>
              </w:rPr>
            </w:pPr>
            <w:r>
              <w:rPr>
                <w:sz w:val="20"/>
                <w:u w:val="single"/>
              </w:rPr>
              <w:t>Importance of Labour Day</w:t>
            </w:r>
          </w:p>
          <w:p w:rsidR="00483FE8" w:rsidRDefault="00C4660C">
            <w:pPr>
              <w:pStyle w:val="TableParagraph"/>
              <w:spacing w:before="94" w:line="278" w:lineRule="auto"/>
              <w:ind w:left="105" w:right="297"/>
              <w:rPr>
                <w:sz w:val="20"/>
              </w:rPr>
            </w:pPr>
            <w:r>
              <w:rPr>
                <w:sz w:val="20"/>
                <w:u w:val="single"/>
              </w:rPr>
              <w:t>Practice of Fazaian</w:t>
            </w:r>
            <w:r>
              <w:rPr>
                <w:sz w:val="20"/>
              </w:rPr>
              <w:t xml:space="preserve"> </w:t>
            </w:r>
            <w:r>
              <w:rPr>
                <w:sz w:val="20"/>
                <w:u w:val="single"/>
              </w:rPr>
              <w:t>Honour Code 2</w:t>
            </w:r>
          </w:p>
        </w:tc>
      </w:tr>
      <w:tr w:rsidR="00483FE8">
        <w:trPr>
          <w:trHeight w:val="1238"/>
        </w:trPr>
        <w:tc>
          <w:tcPr>
            <w:tcW w:w="1378" w:type="dxa"/>
          </w:tcPr>
          <w:p w:rsidR="00483FE8" w:rsidRDefault="00483FE8">
            <w:pPr>
              <w:pStyle w:val="TableParagraph"/>
              <w:rPr>
                <w:b/>
                <w:sz w:val="24"/>
              </w:rPr>
            </w:pPr>
          </w:p>
          <w:p w:rsidR="00483FE8" w:rsidRDefault="00C4660C">
            <w:pPr>
              <w:pStyle w:val="TableParagraph"/>
              <w:spacing w:before="172"/>
              <w:ind w:left="8"/>
              <w:jc w:val="center"/>
              <w:rPr>
                <w:b/>
              </w:rPr>
            </w:pPr>
            <w:r>
              <w:rPr>
                <w:b/>
              </w:rPr>
              <w:t>6</w:t>
            </w:r>
          </w:p>
        </w:tc>
        <w:tc>
          <w:tcPr>
            <w:tcW w:w="5735" w:type="dxa"/>
          </w:tcPr>
          <w:p w:rsidR="00483FE8" w:rsidRDefault="00483FE8">
            <w:pPr>
              <w:pStyle w:val="TableParagraph"/>
              <w:spacing w:before="7"/>
              <w:rPr>
                <w:b/>
                <w:sz w:val="30"/>
              </w:rPr>
            </w:pPr>
          </w:p>
          <w:p w:rsidR="00483FE8" w:rsidRDefault="00C4660C">
            <w:pPr>
              <w:pStyle w:val="TableParagraph"/>
              <w:spacing w:line="278" w:lineRule="auto"/>
              <w:ind w:left="107"/>
              <w:rPr>
                <w:sz w:val="20"/>
              </w:rPr>
            </w:pPr>
            <w:r>
              <w:rPr>
                <w:sz w:val="20"/>
              </w:rPr>
              <w:t>(Pages 30-34) Chapter -02</w:t>
            </w:r>
            <w:r>
              <w:rPr>
                <w:b/>
                <w:sz w:val="20"/>
              </w:rPr>
              <w:t>: Structure of Atoms</w:t>
            </w:r>
            <w:r>
              <w:rPr>
                <w:sz w:val="20"/>
              </w:rPr>
              <w:t>, Rutherford and Bohr’s Models and Isotopes</w:t>
            </w:r>
          </w:p>
        </w:tc>
        <w:tc>
          <w:tcPr>
            <w:tcW w:w="2610" w:type="dxa"/>
          </w:tcPr>
          <w:p w:rsidR="00483FE8" w:rsidRDefault="00C4660C">
            <w:pPr>
              <w:pStyle w:val="TableParagraph"/>
              <w:spacing w:before="59" w:line="276" w:lineRule="auto"/>
              <w:ind w:left="105" w:right="297"/>
              <w:rPr>
                <w:sz w:val="20"/>
              </w:rPr>
            </w:pPr>
            <w:r>
              <w:rPr>
                <w:sz w:val="20"/>
                <w:u w:val="single"/>
              </w:rPr>
              <w:t>Celebration of Mother’s</w:t>
            </w:r>
            <w:r>
              <w:rPr>
                <w:sz w:val="20"/>
              </w:rPr>
              <w:t xml:space="preserve"> </w:t>
            </w:r>
            <w:r>
              <w:rPr>
                <w:sz w:val="20"/>
                <w:u w:val="single"/>
              </w:rPr>
              <w:t>Day</w:t>
            </w:r>
          </w:p>
          <w:p w:rsidR="00483FE8" w:rsidRDefault="00C4660C">
            <w:pPr>
              <w:pStyle w:val="TableParagraph"/>
              <w:spacing w:before="59" w:line="278" w:lineRule="auto"/>
              <w:ind w:left="105" w:right="297"/>
              <w:rPr>
                <w:sz w:val="20"/>
              </w:rPr>
            </w:pPr>
            <w:r>
              <w:rPr>
                <w:sz w:val="20"/>
                <w:u w:val="single"/>
              </w:rPr>
              <w:t>Practice of Fazaian</w:t>
            </w:r>
            <w:r>
              <w:rPr>
                <w:sz w:val="20"/>
              </w:rPr>
              <w:t xml:space="preserve"> </w:t>
            </w:r>
            <w:r>
              <w:rPr>
                <w:sz w:val="20"/>
                <w:u w:val="single"/>
              </w:rPr>
              <w:t>Honour Code 3</w:t>
            </w:r>
          </w:p>
        </w:tc>
      </w:tr>
      <w:tr w:rsidR="00483FE8">
        <w:trPr>
          <w:trHeight w:val="974"/>
        </w:trPr>
        <w:tc>
          <w:tcPr>
            <w:tcW w:w="1378" w:type="dxa"/>
          </w:tcPr>
          <w:p w:rsidR="00483FE8" w:rsidRDefault="00483FE8">
            <w:pPr>
              <w:pStyle w:val="TableParagraph"/>
              <w:spacing w:before="6"/>
              <w:rPr>
                <w:b/>
                <w:sz w:val="27"/>
              </w:rPr>
            </w:pPr>
          </w:p>
          <w:p w:rsidR="00483FE8" w:rsidRDefault="00C4660C">
            <w:pPr>
              <w:pStyle w:val="TableParagraph"/>
              <w:ind w:left="8"/>
              <w:jc w:val="center"/>
              <w:rPr>
                <w:b/>
              </w:rPr>
            </w:pPr>
            <w:r>
              <w:rPr>
                <w:b/>
              </w:rPr>
              <w:t>7</w:t>
            </w:r>
          </w:p>
        </w:tc>
        <w:tc>
          <w:tcPr>
            <w:tcW w:w="5735" w:type="dxa"/>
          </w:tcPr>
          <w:p w:rsidR="00483FE8" w:rsidRDefault="00483FE8">
            <w:pPr>
              <w:pStyle w:val="TableParagraph"/>
              <w:spacing w:before="2"/>
              <w:rPr>
                <w:b/>
                <w:sz w:val="19"/>
              </w:rPr>
            </w:pPr>
          </w:p>
          <w:p w:rsidR="00483FE8" w:rsidRDefault="00C4660C">
            <w:pPr>
              <w:pStyle w:val="TableParagraph"/>
              <w:spacing w:line="278" w:lineRule="auto"/>
              <w:ind w:left="107"/>
              <w:rPr>
                <w:sz w:val="20"/>
              </w:rPr>
            </w:pPr>
            <w:r>
              <w:rPr>
                <w:sz w:val="20"/>
              </w:rPr>
              <w:t xml:space="preserve">(Pages 35-38) Chapter -02 </w:t>
            </w:r>
            <w:r>
              <w:rPr>
                <w:b/>
                <w:sz w:val="20"/>
              </w:rPr>
              <w:t xml:space="preserve">(Contd) : </w:t>
            </w:r>
            <w:r>
              <w:rPr>
                <w:sz w:val="20"/>
              </w:rPr>
              <w:t>Uses of Isotopes and electronic configuration</w:t>
            </w:r>
          </w:p>
        </w:tc>
        <w:tc>
          <w:tcPr>
            <w:tcW w:w="2610" w:type="dxa"/>
          </w:tcPr>
          <w:p w:rsidR="00483FE8" w:rsidRDefault="00C4660C">
            <w:pPr>
              <w:pStyle w:val="TableParagraph"/>
              <w:spacing w:before="60"/>
              <w:ind w:left="105"/>
              <w:rPr>
                <w:sz w:val="20"/>
              </w:rPr>
            </w:pPr>
            <w:r>
              <w:rPr>
                <w:sz w:val="20"/>
                <w:u w:val="single"/>
              </w:rPr>
              <w:t>Importance of Ramadan</w:t>
            </w:r>
          </w:p>
          <w:p w:rsidR="00483FE8" w:rsidRDefault="00C4660C">
            <w:pPr>
              <w:pStyle w:val="TableParagraph"/>
              <w:spacing w:before="94" w:line="276" w:lineRule="auto"/>
              <w:ind w:left="105" w:right="297"/>
              <w:rPr>
                <w:sz w:val="20"/>
              </w:rPr>
            </w:pPr>
            <w:r>
              <w:rPr>
                <w:sz w:val="20"/>
                <w:u w:val="single"/>
              </w:rPr>
              <w:t>Practice of Fazaian</w:t>
            </w:r>
            <w:r>
              <w:rPr>
                <w:sz w:val="20"/>
              </w:rPr>
              <w:t xml:space="preserve"> </w:t>
            </w:r>
            <w:r>
              <w:rPr>
                <w:sz w:val="20"/>
                <w:u w:val="single"/>
              </w:rPr>
              <w:t>Honour Code 4</w:t>
            </w:r>
          </w:p>
        </w:tc>
      </w:tr>
      <w:tr w:rsidR="00483FE8">
        <w:trPr>
          <w:trHeight w:val="647"/>
        </w:trPr>
        <w:tc>
          <w:tcPr>
            <w:tcW w:w="1378" w:type="dxa"/>
          </w:tcPr>
          <w:p w:rsidR="00483FE8" w:rsidRDefault="00C4660C">
            <w:pPr>
              <w:pStyle w:val="TableParagraph"/>
              <w:spacing w:before="153"/>
              <w:ind w:left="8"/>
              <w:jc w:val="center"/>
              <w:rPr>
                <w:b/>
              </w:rPr>
            </w:pPr>
            <w:r>
              <w:rPr>
                <w:b/>
              </w:rPr>
              <w:t>8</w:t>
            </w:r>
          </w:p>
        </w:tc>
        <w:tc>
          <w:tcPr>
            <w:tcW w:w="5735" w:type="dxa"/>
          </w:tcPr>
          <w:p w:rsidR="00483FE8" w:rsidRDefault="00C4660C">
            <w:pPr>
              <w:pStyle w:val="TableParagraph"/>
              <w:spacing w:before="57"/>
              <w:ind w:left="107"/>
              <w:rPr>
                <w:sz w:val="20"/>
              </w:rPr>
            </w:pPr>
            <w:r>
              <w:rPr>
                <w:sz w:val="20"/>
              </w:rPr>
              <w:t xml:space="preserve">(Pages 39-41) Chapter -02 </w:t>
            </w:r>
            <w:r>
              <w:rPr>
                <w:b/>
                <w:sz w:val="20"/>
              </w:rPr>
              <w:t>(Contd)</w:t>
            </w:r>
            <w:r>
              <w:rPr>
                <w:sz w:val="20"/>
              </w:rPr>
              <w:t>: Structure of Atom,</w:t>
            </w:r>
          </w:p>
          <w:p w:rsidR="00483FE8" w:rsidRDefault="00C4660C">
            <w:pPr>
              <w:pStyle w:val="TableParagraph"/>
              <w:spacing w:before="34"/>
              <w:ind w:left="107"/>
              <w:rPr>
                <w:b/>
                <w:sz w:val="20"/>
              </w:rPr>
            </w:pPr>
            <w:r>
              <w:rPr>
                <w:b/>
                <w:sz w:val="20"/>
              </w:rPr>
              <w:t>Exercise</w:t>
            </w:r>
          </w:p>
        </w:tc>
        <w:tc>
          <w:tcPr>
            <w:tcW w:w="2610"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pgSz w:w="12240" w:h="15840"/>
          <w:pgMar w:top="1500" w:right="780" w:bottom="124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3" w:right="167"/>
              <w:jc w:val="center"/>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707"/>
        </w:trPr>
        <w:tc>
          <w:tcPr>
            <w:tcW w:w="1378" w:type="dxa"/>
          </w:tcPr>
          <w:p w:rsidR="00483FE8" w:rsidRDefault="00C4660C">
            <w:pPr>
              <w:pStyle w:val="TableParagraph"/>
              <w:spacing w:before="204"/>
              <w:ind w:right="616"/>
              <w:jc w:val="right"/>
              <w:rPr>
                <w:b/>
              </w:rPr>
            </w:pPr>
            <w:r>
              <w:rPr>
                <w:b/>
              </w:rPr>
              <w:t>9</w:t>
            </w:r>
          </w:p>
        </w:tc>
        <w:tc>
          <w:tcPr>
            <w:tcW w:w="5735" w:type="dxa"/>
          </w:tcPr>
          <w:p w:rsidR="00483FE8" w:rsidRDefault="00C4660C">
            <w:pPr>
              <w:pStyle w:val="TableParagraph"/>
              <w:spacing w:before="57"/>
              <w:ind w:left="174" w:right="167"/>
              <w:jc w:val="center"/>
              <w:rPr>
                <w:b/>
                <w:sz w:val="20"/>
              </w:rPr>
            </w:pPr>
            <w:r>
              <w:rPr>
                <w:b/>
                <w:sz w:val="20"/>
              </w:rPr>
              <w:t>Revision of all core concepts</w:t>
            </w:r>
          </w:p>
        </w:tc>
        <w:tc>
          <w:tcPr>
            <w:tcW w:w="2610" w:type="dxa"/>
            <w:vMerge w:val="restart"/>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177" w:line="276" w:lineRule="auto"/>
              <w:ind w:left="568" w:right="560" w:firstLine="244"/>
              <w:rPr>
                <w:b/>
              </w:rPr>
            </w:pPr>
            <w:r>
              <w:rPr>
                <w:b/>
              </w:rPr>
              <w:t>SUMMER SCHOOL-SSC</w:t>
            </w:r>
          </w:p>
        </w:tc>
      </w:tr>
      <w:tr w:rsidR="00483FE8">
        <w:trPr>
          <w:trHeight w:val="650"/>
        </w:trPr>
        <w:tc>
          <w:tcPr>
            <w:tcW w:w="1378" w:type="dxa"/>
          </w:tcPr>
          <w:p w:rsidR="00483FE8" w:rsidRDefault="00C4660C">
            <w:pPr>
              <w:pStyle w:val="TableParagraph"/>
              <w:spacing w:before="175"/>
              <w:ind w:right="554"/>
              <w:jc w:val="right"/>
              <w:rPr>
                <w:b/>
              </w:rPr>
            </w:pPr>
            <w:r>
              <w:rPr>
                <w:b/>
              </w:rPr>
              <w:t>10</w:t>
            </w:r>
          </w:p>
        </w:tc>
        <w:tc>
          <w:tcPr>
            <w:tcW w:w="5735" w:type="dxa"/>
          </w:tcPr>
          <w:p w:rsidR="00483FE8" w:rsidRDefault="00C4660C">
            <w:pPr>
              <w:pStyle w:val="TableParagraph"/>
              <w:spacing w:before="57" w:line="278" w:lineRule="auto"/>
              <w:ind w:left="107"/>
              <w:rPr>
                <w:sz w:val="20"/>
              </w:rPr>
            </w:pPr>
            <w:r>
              <w:rPr>
                <w:sz w:val="20"/>
              </w:rPr>
              <w:t xml:space="preserve">(Pages 42-47) Chapter-03: </w:t>
            </w:r>
            <w:r>
              <w:rPr>
                <w:b/>
                <w:sz w:val="20"/>
              </w:rPr>
              <w:t>Periodic table and periodicity of properties</w:t>
            </w:r>
            <w:r>
              <w:rPr>
                <w:sz w:val="20"/>
              </w:rPr>
              <w:t>, Periodic table, Problem solving strategy</w:t>
            </w:r>
          </w:p>
        </w:tc>
        <w:tc>
          <w:tcPr>
            <w:tcW w:w="2610" w:type="dxa"/>
            <w:vMerge/>
            <w:tcBorders>
              <w:top w:val="nil"/>
            </w:tcBorders>
          </w:tcPr>
          <w:p w:rsidR="00483FE8" w:rsidRDefault="00483FE8">
            <w:pPr>
              <w:rPr>
                <w:sz w:val="2"/>
                <w:szCs w:val="2"/>
              </w:rPr>
            </w:pPr>
          </w:p>
        </w:tc>
      </w:tr>
      <w:tr w:rsidR="00483FE8">
        <w:trPr>
          <w:trHeight w:val="1177"/>
        </w:trPr>
        <w:tc>
          <w:tcPr>
            <w:tcW w:w="1378" w:type="dxa"/>
          </w:tcPr>
          <w:p w:rsidR="00483FE8" w:rsidRDefault="00483FE8">
            <w:pPr>
              <w:pStyle w:val="TableParagraph"/>
              <w:rPr>
                <w:b/>
                <w:sz w:val="24"/>
              </w:rPr>
            </w:pPr>
          </w:p>
          <w:p w:rsidR="00483FE8" w:rsidRDefault="00C4660C">
            <w:pPr>
              <w:pStyle w:val="TableParagraph"/>
              <w:spacing w:before="163"/>
              <w:ind w:right="554"/>
              <w:jc w:val="right"/>
              <w:rPr>
                <w:b/>
              </w:rPr>
            </w:pPr>
            <w:r>
              <w:rPr>
                <w:b/>
              </w:rPr>
              <w:t>11</w:t>
            </w:r>
          </w:p>
        </w:tc>
        <w:tc>
          <w:tcPr>
            <w:tcW w:w="5735" w:type="dxa"/>
          </w:tcPr>
          <w:p w:rsidR="00483FE8" w:rsidRDefault="00C4660C">
            <w:pPr>
              <w:pStyle w:val="TableParagraph"/>
              <w:spacing w:before="57" w:line="276" w:lineRule="auto"/>
              <w:ind w:left="107" w:right="102"/>
              <w:jc w:val="both"/>
              <w:rPr>
                <w:sz w:val="20"/>
              </w:rPr>
            </w:pPr>
            <w:r>
              <w:rPr>
                <w:sz w:val="20"/>
              </w:rPr>
              <w:t xml:space="preserve">(Pages 48-53) Chapter-03 </w:t>
            </w:r>
            <w:r>
              <w:rPr>
                <w:b/>
                <w:sz w:val="20"/>
              </w:rPr>
              <w:t>(Contd)</w:t>
            </w:r>
            <w:r>
              <w:rPr>
                <w:sz w:val="20"/>
              </w:rPr>
              <w:t>: Valence shell electrons configuration and position of elements in periodic table Shape of Periodic Table, periodicity of properties, shielding effect, atomic size and problems</w:t>
            </w:r>
          </w:p>
        </w:tc>
        <w:tc>
          <w:tcPr>
            <w:tcW w:w="2610" w:type="dxa"/>
            <w:vMerge/>
            <w:tcBorders>
              <w:top w:val="nil"/>
            </w:tcBorders>
          </w:tcPr>
          <w:p w:rsidR="00483FE8" w:rsidRDefault="00483FE8">
            <w:pPr>
              <w:rPr>
                <w:sz w:val="2"/>
                <w:szCs w:val="2"/>
              </w:rPr>
            </w:pPr>
          </w:p>
        </w:tc>
      </w:tr>
      <w:tr w:rsidR="00483FE8">
        <w:trPr>
          <w:trHeight w:val="912"/>
        </w:trPr>
        <w:tc>
          <w:tcPr>
            <w:tcW w:w="1378" w:type="dxa"/>
          </w:tcPr>
          <w:p w:rsidR="00483FE8" w:rsidRDefault="00483FE8">
            <w:pPr>
              <w:pStyle w:val="TableParagraph"/>
              <w:spacing w:before="8"/>
              <w:rPr>
                <w:b/>
                <w:sz w:val="26"/>
              </w:rPr>
            </w:pPr>
          </w:p>
          <w:p w:rsidR="00483FE8" w:rsidRDefault="00C4660C">
            <w:pPr>
              <w:pStyle w:val="TableParagraph"/>
              <w:ind w:right="554"/>
              <w:jc w:val="right"/>
              <w:rPr>
                <w:b/>
              </w:rPr>
            </w:pPr>
            <w:r>
              <w:rPr>
                <w:b/>
              </w:rPr>
              <w:t>12</w:t>
            </w:r>
          </w:p>
        </w:tc>
        <w:tc>
          <w:tcPr>
            <w:tcW w:w="5735" w:type="dxa"/>
          </w:tcPr>
          <w:p w:rsidR="00483FE8" w:rsidRDefault="00C4660C">
            <w:pPr>
              <w:pStyle w:val="TableParagraph"/>
              <w:spacing w:before="57" w:line="276" w:lineRule="auto"/>
              <w:ind w:left="107" w:right="100"/>
              <w:jc w:val="both"/>
              <w:rPr>
                <w:b/>
                <w:sz w:val="20"/>
              </w:rPr>
            </w:pPr>
            <w:r>
              <w:rPr>
                <w:sz w:val="20"/>
              </w:rPr>
              <w:t xml:space="preserve">(Pages 54-61) Chapter-03 </w:t>
            </w:r>
            <w:r>
              <w:rPr>
                <w:b/>
                <w:sz w:val="20"/>
              </w:rPr>
              <w:t>(Contd)</w:t>
            </w:r>
            <w:r>
              <w:rPr>
                <w:sz w:val="20"/>
              </w:rPr>
              <w:t xml:space="preserve">: , Ionization energy, electron affinity, Problem solving strategy, Structure of Atom, </w:t>
            </w:r>
            <w:r>
              <w:rPr>
                <w:b/>
                <w:sz w:val="20"/>
              </w:rPr>
              <w:t>Exercise</w:t>
            </w:r>
          </w:p>
        </w:tc>
        <w:tc>
          <w:tcPr>
            <w:tcW w:w="2610" w:type="dxa"/>
            <w:vMerge/>
            <w:tcBorders>
              <w:top w:val="nil"/>
            </w:tcBorders>
          </w:tcPr>
          <w:p w:rsidR="00483FE8" w:rsidRDefault="00483FE8">
            <w:pPr>
              <w:rPr>
                <w:sz w:val="2"/>
                <w:szCs w:val="2"/>
              </w:rPr>
            </w:pPr>
          </w:p>
        </w:tc>
      </w:tr>
      <w:tr w:rsidR="00483FE8">
        <w:trPr>
          <w:trHeight w:val="782"/>
        </w:trPr>
        <w:tc>
          <w:tcPr>
            <w:tcW w:w="1378" w:type="dxa"/>
          </w:tcPr>
          <w:p w:rsidR="00483FE8" w:rsidRDefault="00483FE8">
            <w:pPr>
              <w:pStyle w:val="TableParagraph"/>
              <w:rPr>
                <w:b/>
                <w:sz w:val="21"/>
              </w:rPr>
            </w:pPr>
          </w:p>
          <w:p w:rsidR="00483FE8" w:rsidRDefault="00C4660C">
            <w:pPr>
              <w:pStyle w:val="TableParagraph"/>
              <w:ind w:right="554"/>
              <w:jc w:val="right"/>
              <w:rPr>
                <w:b/>
              </w:rPr>
            </w:pPr>
            <w:r>
              <w:rPr>
                <w:b/>
              </w:rPr>
              <w:t>13</w:t>
            </w:r>
          </w:p>
        </w:tc>
        <w:tc>
          <w:tcPr>
            <w:tcW w:w="5735" w:type="dxa"/>
          </w:tcPr>
          <w:p w:rsidR="00483FE8" w:rsidRDefault="00C4660C">
            <w:pPr>
              <w:pStyle w:val="TableParagraph"/>
              <w:spacing w:line="276" w:lineRule="auto"/>
              <w:ind w:left="107"/>
            </w:pPr>
            <w:r>
              <w:t>(Pages 62-64) Chapter-04: Structure of molecules, problem solving strategy,</w:t>
            </w:r>
          </w:p>
        </w:tc>
        <w:tc>
          <w:tcPr>
            <w:tcW w:w="2610" w:type="dxa"/>
          </w:tcPr>
          <w:p w:rsidR="00483FE8" w:rsidRDefault="00C4660C">
            <w:pPr>
              <w:pStyle w:val="TableParagraph"/>
              <w:spacing w:before="62" w:line="276" w:lineRule="auto"/>
              <w:ind w:left="105" w:right="297"/>
              <w:rPr>
                <w:sz w:val="20"/>
              </w:rPr>
            </w:pPr>
            <w:r>
              <w:rPr>
                <w:sz w:val="20"/>
                <w:u w:val="single"/>
              </w:rPr>
              <w:t>Practice of Fazaian</w:t>
            </w:r>
            <w:r>
              <w:rPr>
                <w:sz w:val="20"/>
              </w:rPr>
              <w:t xml:space="preserve"> </w:t>
            </w:r>
            <w:r>
              <w:rPr>
                <w:sz w:val="20"/>
                <w:u w:val="single"/>
              </w:rPr>
              <w:t>Honour Code 5</w:t>
            </w:r>
          </w:p>
        </w:tc>
      </w:tr>
      <w:tr w:rsidR="00483FE8">
        <w:trPr>
          <w:trHeight w:val="973"/>
        </w:trPr>
        <w:tc>
          <w:tcPr>
            <w:tcW w:w="1378" w:type="dxa"/>
          </w:tcPr>
          <w:p w:rsidR="00483FE8" w:rsidRDefault="00483FE8">
            <w:pPr>
              <w:pStyle w:val="TableParagraph"/>
              <w:spacing w:before="4"/>
              <w:rPr>
                <w:b/>
                <w:sz w:val="29"/>
              </w:rPr>
            </w:pPr>
          </w:p>
          <w:p w:rsidR="00483FE8" w:rsidRDefault="00C4660C">
            <w:pPr>
              <w:pStyle w:val="TableParagraph"/>
              <w:ind w:right="554"/>
              <w:jc w:val="right"/>
              <w:rPr>
                <w:b/>
              </w:rPr>
            </w:pPr>
            <w:r>
              <w:rPr>
                <w:b/>
              </w:rPr>
              <w:t>14</w:t>
            </w:r>
          </w:p>
        </w:tc>
        <w:tc>
          <w:tcPr>
            <w:tcW w:w="5735" w:type="dxa"/>
          </w:tcPr>
          <w:p w:rsidR="00483FE8" w:rsidRDefault="00C4660C">
            <w:pPr>
              <w:pStyle w:val="TableParagraph"/>
              <w:spacing w:before="93" w:line="278" w:lineRule="auto"/>
              <w:ind w:left="107"/>
            </w:pPr>
            <w:r>
              <w:rPr>
                <w:sz w:val="20"/>
              </w:rPr>
              <w:t xml:space="preserve">(Pages 64-67) Chapter-04 </w:t>
            </w:r>
            <w:r>
              <w:rPr>
                <w:b/>
                <w:sz w:val="20"/>
              </w:rPr>
              <w:t>(Contd)</w:t>
            </w:r>
            <w:r>
              <w:rPr>
                <w:sz w:val="20"/>
              </w:rPr>
              <w:t xml:space="preserve">: </w:t>
            </w:r>
            <w:r>
              <w:t>chemical bonds and types of bonds</w:t>
            </w:r>
          </w:p>
        </w:tc>
        <w:tc>
          <w:tcPr>
            <w:tcW w:w="2610" w:type="dxa"/>
          </w:tcPr>
          <w:p w:rsidR="00483FE8" w:rsidRDefault="00C4660C">
            <w:pPr>
              <w:pStyle w:val="TableParagraph"/>
              <w:spacing w:before="62"/>
              <w:ind w:left="105"/>
              <w:rPr>
                <w:sz w:val="20"/>
              </w:rPr>
            </w:pPr>
            <w:r>
              <w:rPr>
                <w:sz w:val="20"/>
                <w:u w:val="single"/>
              </w:rPr>
              <w:t>Importance of Eid-Ul-Azha</w:t>
            </w:r>
          </w:p>
          <w:p w:rsidR="00483FE8" w:rsidRDefault="00C4660C">
            <w:pPr>
              <w:pStyle w:val="TableParagraph"/>
              <w:spacing w:before="94" w:line="276" w:lineRule="auto"/>
              <w:ind w:left="105" w:right="297"/>
              <w:rPr>
                <w:sz w:val="20"/>
              </w:rPr>
            </w:pPr>
            <w:r>
              <w:rPr>
                <w:sz w:val="20"/>
                <w:u w:val="single"/>
              </w:rPr>
              <w:t>Practice of Fazaian</w:t>
            </w:r>
            <w:r>
              <w:rPr>
                <w:sz w:val="20"/>
              </w:rPr>
              <w:t xml:space="preserve"> </w:t>
            </w:r>
            <w:r>
              <w:rPr>
                <w:sz w:val="20"/>
                <w:u w:val="single"/>
              </w:rPr>
              <w:t>Honour Code 6</w:t>
            </w:r>
          </w:p>
        </w:tc>
      </w:tr>
      <w:tr w:rsidR="00483FE8">
        <w:trPr>
          <w:trHeight w:val="1238"/>
        </w:trPr>
        <w:tc>
          <w:tcPr>
            <w:tcW w:w="1378" w:type="dxa"/>
          </w:tcPr>
          <w:p w:rsidR="00483FE8" w:rsidRDefault="00483FE8">
            <w:pPr>
              <w:pStyle w:val="TableParagraph"/>
              <w:rPr>
                <w:b/>
                <w:sz w:val="24"/>
              </w:rPr>
            </w:pPr>
          </w:p>
          <w:p w:rsidR="00483FE8" w:rsidRDefault="00C4660C">
            <w:pPr>
              <w:pStyle w:val="TableParagraph"/>
              <w:spacing w:before="194"/>
              <w:ind w:right="554"/>
              <w:jc w:val="right"/>
              <w:rPr>
                <w:b/>
              </w:rPr>
            </w:pPr>
            <w:r>
              <w:rPr>
                <w:b/>
              </w:rPr>
              <w:t>15</w:t>
            </w:r>
          </w:p>
        </w:tc>
        <w:tc>
          <w:tcPr>
            <w:tcW w:w="5735" w:type="dxa"/>
          </w:tcPr>
          <w:p w:rsidR="00483FE8" w:rsidRDefault="00C4660C">
            <w:pPr>
              <w:pStyle w:val="TableParagraph"/>
              <w:spacing w:before="119" w:line="278" w:lineRule="auto"/>
              <w:ind w:left="107" w:right="97"/>
              <w:jc w:val="both"/>
              <w:rPr>
                <w:sz w:val="20"/>
              </w:rPr>
            </w:pPr>
            <w:r>
              <w:rPr>
                <w:sz w:val="20"/>
              </w:rPr>
              <w:t xml:space="preserve">(Pages 68-73) Chapter-04 </w:t>
            </w:r>
            <w:r>
              <w:rPr>
                <w:b/>
                <w:sz w:val="20"/>
              </w:rPr>
              <w:t>(Contd)</w:t>
            </w:r>
            <w:r>
              <w:rPr>
                <w:sz w:val="20"/>
              </w:rPr>
              <w:t>: Problem solving strategy covalent bonds, Problem solving strategy and Intermolecular forces</w:t>
            </w:r>
          </w:p>
        </w:tc>
        <w:tc>
          <w:tcPr>
            <w:tcW w:w="2610" w:type="dxa"/>
          </w:tcPr>
          <w:p w:rsidR="00483FE8" w:rsidRDefault="00C4660C">
            <w:pPr>
              <w:pStyle w:val="TableParagraph"/>
              <w:spacing w:before="59" w:line="278" w:lineRule="auto"/>
              <w:ind w:left="105" w:right="795"/>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57" w:line="276" w:lineRule="auto"/>
              <w:ind w:left="105" w:right="297"/>
              <w:rPr>
                <w:sz w:val="20"/>
              </w:rPr>
            </w:pPr>
            <w:r>
              <w:rPr>
                <w:sz w:val="20"/>
                <w:u w:val="single"/>
              </w:rPr>
              <w:t>Practice of Fazaian</w:t>
            </w:r>
            <w:r>
              <w:rPr>
                <w:sz w:val="20"/>
              </w:rPr>
              <w:t xml:space="preserve"> </w:t>
            </w:r>
            <w:r>
              <w:rPr>
                <w:sz w:val="20"/>
                <w:u w:val="single"/>
              </w:rPr>
              <w:t>Honour Code 7</w:t>
            </w:r>
          </w:p>
        </w:tc>
      </w:tr>
      <w:tr w:rsidR="00483FE8">
        <w:trPr>
          <w:trHeight w:val="729"/>
        </w:trPr>
        <w:tc>
          <w:tcPr>
            <w:tcW w:w="1378" w:type="dxa"/>
          </w:tcPr>
          <w:p w:rsidR="00483FE8" w:rsidRDefault="00C4660C">
            <w:pPr>
              <w:pStyle w:val="TableParagraph"/>
              <w:spacing w:before="216"/>
              <w:ind w:right="554"/>
              <w:jc w:val="right"/>
              <w:rPr>
                <w:b/>
              </w:rPr>
            </w:pPr>
            <w:r>
              <w:rPr>
                <w:b/>
              </w:rPr>
              <w:t>16</w:t>
            </w:r>
          </w:p>
        </w:tc>
        <w:tc>
          <w:tcPr>
            <w:tcW w:w="5735" w:type="dxa"/>
          </w:tcPr>
          <w:p w:rsidR="00483FE8" w:rsidRDefault="00C4660C">
            <w:pPr>
              <w:pStyle w:val="TableParagraph"/>
              <w:tabs>
                <w:tab w:val="left" w:pos="3643"/>
              </w:tabs>
              <w:spacing w:line="278" w:lineRule="auto"/>
              <w:ind w:left="107" w:right="141"/>
              <w:rPr>
                <w:b/>
                <w:sz w:val="20"/>
              </w:rPr>
            </w:pPr>
            <w:r>
              <w:rPr>
                <w:sz w:val="20"/>
              </w:rPr>
              <w:t>(Pages  74-79)</w:t>
            </w:r>
            <w:r>
              <w:rPr>
                <w:spacing w:val="53"/>
                <w:sz w:val="20"/>
              </w:rPr>
              <w:t xml:space="preserve"> </w:t>
            </w:r>
            <w:r>
              <w:rPr>
                <w:sz w:val="20"/>
              </w:rPr>
              <w:t>Chapter-04</w:t>
            </w:r>
            <w:r>
              <w:rPr>
                <w:spacing w:val="54"/>
                <w:sz w:val="20"/>
              </w:rPr>
              <w:t xml:space="preserve"> </w:t>
            </w:r>
            <w:r>
              <w:rPr>
                <w:b/>
                <w:sz w:val="20"/>
              </w:rPr>
              <w:t>(Contd)</w:t>
            </w:r>
            <w:r>
              <w:rPr>
                <w:sz w:val="20"/>
              </w:rPr>
              <w:t>:</w:t>
            </w:r>
            <w:r>
              <w:rPr>
                <w:sz w:val="20"/>
              </w:rPr>
              <w:tab/>
              <w:t xml:space="preserve">Nature of bonds </w:t>
            </w:r>
            <w:r>
              <w:rPr>
                <w:spacing w:val="-5"/>
                <w:sz w:val="20"/>
              </w:rPr>
              <w:t xml:space="preserve">and </w:t>
            </w:r>
            <w:r>
              <w:rPr>
                <w:sz w:val="20"/>
              </w:rPr>
              <w:t>properties</w:t>
            </w:r>
            <w:r>
              <w:rPr>
                <w:b/>
                <w:sz w:val="20"/>
              </w:rPr>
              <w:t xml:space="preserve">, </w:t>
            </w:r>
            <w:r>
              <w:rPr>
                <w:sz w:val="20"/>
              </w:rPr>
              <w:t xml:space="preserve">Structure of molecules, </w:t>
            </w:r>
            <w:r>
              <w:rPr>
                <w:b/>
                <w:sz w:val="20"/>
              </w:rPr>
              <w:t>Exercise</w:t>
            </w:r>
          </w:p>
        </w:tc>
        <w:tc>
          <w:tcPr>
            <w:tcW w:w="2610" w:type="dxa"/>
          </w:tcPr>
          <w:p w:rsidR="00483FE8" w:rsidRDefault="00C4660C">
            <w:pPr>
              <w:pStyle w:val="TableParagraph"/>
              <w:spacing w:before="59" w:line="278" w:lineRule="auto"/>
              <w:ind w:left="105" w:right="297"/>
              <w:rPr>
                <w:sz w:val="20"/>
              </w:rPr>
            </w:pPr>
            <w:r>
              <w:rPr>
                <w:sz w:val="20"/>
                <w:u w:val="single"/>
              </w:rPr>
              <w:t>Practice of Fazaian</w:t>
            </w:r>
            <w:r>
              <w:rPr>
                <w:sz w:val="20"/>
              </w:rPr>
              <w:t xml:space="preserve"> </w:t>
            </w:r>
            <w:r>
              <w:rPr>
                <w:sz w:val="20"/>
                <w:u w:val="single"/>
              </w:rPr>
              <w:t>Honour Code 8</w:t>
            </w:r>
          </w:p>
        </w:tc>
      </w:tr>
      <w:tr w:rsidR="00483FE8">
        <w:trPr>
          <w:trHeight w:val="993"/>
        </w:trPr>
        <w:tc>
          <w:tcPr>
            <w:tcW w:w="1378" w:type="dxa"/>
          </w:tcPr>
          <w:p w:rsidR="00483FE8" w:rsidRDefault="00483FE8">
            <w:pPr>
              <w:pStyle w:val="TableParagraph"/>
              <w:spacing w:before="2"/>
              <w:rPr>
                <w:b/>
                <w:sz w:val="30"/>
              </w:rPr>
            </w:pPr>
          </w:p>
          <w:p w:rsidR="00483FE8" w:rsidRDefault="00C4660C">
            <w:pPr>
              <w:pStyle w:val="TableParagraph"/>
              <w:spacing w:before="1"/>
              <w:ind w:right="554"/>
              <w:jc w:val="right"/>
              <w:rPr>
                <w:b/>
              </w:rPr>
            </w:pPr>
            <w:r>
              <w:rPr>
                <w:b/>
              </w:rPr>
              <w:t>17</w:t>
            </w:r>
          </w:p>
        </w:tc>
        <w:tc>
          <w:tcPr>
            <w:tcW w:w="5735" w:type="dxa"/>
          </w:tcPr>
          <w:p w:rsidR="00483FE8" w:rsidRDefault="00C4660C">
            <w:pPr>
              <w:pStyle w:val="TableParagraph"/>
              <w:spacing w:line="278" w:lineRule="auto"/>
              <w:ind w:left="107" w:right="98"/>
              <w:jc w:val="both"/>
              <w:rPr>
                <w:sz w:val="20"/>
              </w:rPr>
            </w:pPr>
            <w:r>
              <w:rPr>
                <w:sz w:val="20"/>
              </w:rPr>
              <w:t xml:space="preserve">(Pages 80-85) Chapter-05: </w:t>
            </w:r>
            <w:r>
              <w:rPr>
                <w:b/>
                <w:sz w:val="20"/>
              </w:rPr>
              <w:t>Physical States of Matter</w:t>
            </w:r>
            <w:r>
              <w:rPr>
                <w:sz w:val="20"/>
              </w:rPr>
              <w:t>, Gaseous state, Effect of Pressure and Temperature and Gas laws, Problem solving strategy</w:t>
            </w:r>
          </w:p>
        </w:tc>
        <w:tc>
          <w:tcPr>
            <w:tcW w:w="2610" w:type="dxa"/>
          </w:tcPr>
          <w:p w:rsidR="00483FE8" w:rsidRDefault="00C4660C">
            <w:pPr>
              <w:pStyle w:val="TableParagraph"/>
              <w:spacing w:before="59" w:line="276" w:lineRule="auto"/>
              <w:ind w:left="105" w:right="297"/>
              <w:rPr>
                <w:sz w:val="20"/>
              </w:rPr>
            </w:pPr>
            <w:r>
              <w:rPr>
                <w:sz w:val="20"/>
                <w:u w:val="single"/>
              </w:rPr>
              <w:t>Practice of Fazaian</w:t>
            </w:r>
            <w:r>
              <w:rPr>
                <w:sz w:val="20"/>
              </w:rPr>
              <w:t xml:space="preserve"> </w:t>
            </w:r>
            <w:r>
              <w:rPr>
                <w:sz w:val="20"/>
                <w:u w:val="single"/>
              </w:rPr>
              <w:t>Honour Code 9</w:t>
            </w:r>
          </w:p>
        </w:tc>
      </w:tr>
      <w:tr w:rsidR="00483FE8">
        <w:trPr>
          <w:trHeight w:val="1238"/>
        </w:trPr>
        <w:tc>
          <w:tcPr>
            <w:tcW w:w="1378" w:type="dxa"/>
          </w:tcPr>
          <w:p w:rsidR="00483FE8" w:rsidRDefault="00483FE8">
            <w:pPr>
              <w:pStyle w:val="TableParagraph"/>
              <w:rPr>
                <w:b/>
                <w:sz w:val="24"/>
              </w:rPr>
            </w:pPr>
          </w:p>
          <w:p w:rsidR="00483FE8" w:rsidRDefault="00C4660C">
            <w:pPr>
              <w:pStyle w:val="TableParagraph"/>
              <w:spacing w:before="194"/>
              <w:ind w:right="554"/>
              <w:jc w:val="right"/>
              <w:rPr>
                <w:b/>
              </w:rPr>
            </w:pPr>
            <w:r>
              <w:rPr>
                <w:b/>
              </w:rPr>
              <w:t>18</w:t>
            </w:r>
          </w:p>
        </w:tc>
        <w:tc>
          <w:tcPr>
            <w:tcW w:w="5735" w:type="dxa"/>
          </w:tcPr>
          <w:p w:rsidR="00483FE8" w:rsidRDefault="00483FE8">
            <w:pPr>
              <w:pStyle w:val="TableParagraph"/>
              <w:spacing w:before="9"/>
              <w:rPr>
                <w:b/>
                <w:sz w:val="21"/>
              </w:rPr>
            </w:pPr>
          </w:p>
          <w:p w:rsidR="00483FE8" w:rsidRDefault="00C4660C">
            <w:pPr>
              <w:pStyle w:val="TableParagraph"/>
              <w:spacing w:before="1" w:line="280" w:lineRule="auto"/>
              <w:ind w:left="107"/>
              <w:rPr>
                <w:sz w:val="20"/>
              </w:rPr>
            </w:pPr>
            <w:r>
              <w:rPr>
                <w:sz w:val="20"/>
              </w:rPr>
              <w:t xml:space="preserve">(Pages 86-90) Chapter-05 </w:t>
            </w:r>
            <w:r>
              <w:rPr>
                <w:b/>
                <w:sz w:val="20"/>
              </w:rPr>
              <w:t>(Contd)</w:t>
            </w:r>
            <w:r>
              <w:rPr>
                <w:sz w:val="20"/>
              </w:rPr>
              <w:t>: Charles’s law, Problem solving strategy and Liquid state typical properties</w:t>
            </w:r>
          </w:p>
        </w:tc>
        <w:tc>
          <w:tcPr>
            <w:tcW w:w="2610" w:type="dxa"/>
          </w:tcPr>
          <w:p w:rsidR="00483FE8" w:rsidRDefault="00C4660C">
            <w:pPr>
              <w:pStyle w:val="TableParagraph"/>
              <w:spacing w:before="59" w:line="278" w:lineRule="auto"/>
              <w:ind w:left="105" w:right="429"/>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57" w:line="276" w:lineRule="auto"/>
              <w:ind w:left="105" w:right="763"/>
              <w:rPr>
                <w:sz w:val="20"/>
              </w:rPr>
            </w:pPr>
            <w:r>
              <w:rPr>
                <w:sz w:val="20"/>
                <w:u w:val="single"/>
              </w:rPr>
              <w:t>Practice of Fazaian</w:t>
            </w:r>
            <w:r>
              <w:rPr>
                <w:sz w:val="20"/>
              </w:rPr>
              <w:t xml:space="preserve"> </w:t>
            </w:r>
            <w:r>
              <w:rPr>
                <w:sz w:val="20"/>
                <w:u w:val="single"/>
              </w:rPr>
              <w:t>Honour Code 10</w:t>
            </w:r>
          </w:p>
        </w:tc>
      </w:tr>
      <w:tr w:rsidR="00483FE8">
        <w:trPr>
          <w:trHeight w:val="993"/>
        </w:trPr>
        <w:tc>
          <w:tcPr>
            <w:tcW w:w="1378" w:type="dxa"/>
          </w:tcPr>
          <w:p w:rsidR="00483FE8" w:rsidRDefault="00483FE8">
            <w:pPr>
              <w:pStyle w:val="TableParagraph"/>
              <w:spacing w:before="3"/>
              <w:rPr>
                <w:b/>
                <w:sz w:val="30"/>
              </w:rPr>
            </w:pPr>
          </w:p>
          <w:p w:rsidR="00483FE8" w:rsidRDefault="00C4660C">
            <w:pPr>
              <w:pStyle w:val="TableParagraph"/>
              <w:ind w:right="554"/>
              <w:jc w:val="right"/>
              <w:rPr>
                <w:b/>
              </w:rPr>
            </w:pPr>
            <w:r>
              <w:rPr>
                <w:b/>
              </w:rPr>
              <w:t>19</w:t>
            </w:r>
          </w:p>
        </w:tc>
        <w:tc>
          <w:tcPr>
            <w:tcW w:w="5735" w:type="dxa"/>
          </w:tcPr>
          <w:p w:rsidR="00483FE8" w:rsidRDefault="00C4660C">
            <w:pPr>
              <w:pStyle w:val="TableParagraph"/>
              <w:spacing w:line="278" w:lineRule="auto"/>
              <w:ind w:left="107" w:right="100" w:firstLine="55"/>
              <w:jc w:val="both"/>
              <w:rPr>
                <w:sz w:val="20"/>
              </w:rPr>
            </w:pPr>
            <w:r>
              <w:rPr>
                <w:sz w:val="20"/>
              </w:rPr>
              <w:t xml:space="preserve">(Pages 91-95) Chapter-05 </w:t>
            </w:r>
            <w:r>
              <w:rPr>
                <w:b/>
                <w:sz w:val="20"/>
              </w:rPr>
              <w:t>(Contd)</w:t>
            </w:r>
            <w:r>
              <w:rPr>
                <w:sz w:val="20"/>
              </w:rPr>
              <w:t>: Liquid state typical properties, activities, Solid state typical properties and Types of solids</w:t>
            </w:r>
          </w:p>
        </w:tc>
        <w:tc>
          <w:tcPr>
            <w:tcW w:w="2610" w:type="dxa"/>
          </w:tcPr>
          <w:p w:rsidR="00483FE8" w:rsidRDefault="00C4660C">
            <w:pPr>
              <w:pStyle w:val="TableParagraph"/>
              <w:spacing w:before="60" w:line="276" w:lineRule="auto"/>
              <w:ind w:left="105" w:right="318"/>
              <w:rPr>
                <w:sz w:val="20"/>
              </w:rPr>
            </w:pPr>
            <w:r>
              <w:rPr>
                <w:sz w:val="20"/>
                <w:u w:val="single"/>
              </w:rPr>
              <w:t>Importance of Ashora-e-</w:t>
            </w:r>
            <w:r>
              <w:rPr>
                <w:sz w:val="20"/>
              </w:rPr>
              <w:t xml:space="preserve"> </w:t>
            </w:r>
            <w:r>
              <w:rPr>
                <w:sz w:val="20"/>
                <w:u w:val="single"/>
              </w:rPr>
              <w:t>Moharam</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3" w:right="167"/>
              <w:jc w:val="center"/>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9" w:right="128"/>
              <w:jc w:val="center"/>
              <w:rPr>
                <w:b/>
              </w:rPr>
            </w:pPr>
            <w:r>
              <w:rPr>
                <w:b/>
              </w:rPr>
              <w:t>Activities</w:t>
            </w:r>
          </w:p>
        </w:tc>
      </w:tr>
      <w:tr w:rsidR="00483FE8">
        <w:trPr>
          <w:trHeight w:val="993"/>
        </w:trPr>
        <w:tc>
          <w:tcPr>
            <w:tcW w:w="1378" w:type="dxa"/>
          </w:tcPr>
          <w:p w:rsidR="00483FE8" w:rsidRDefault="00483FE8">
            <w:pPr>
              <w:pStyle w:val="TableParagraph"/>
              <w:rPr>
                <w:b/>
                <w:sz w:val="30"/>
              </w:rPr>
            </w:pPr>
          </w:p>
          <w:p w:rsidR="00483FE8" w:rsidRDefault="00C4660C">
            <w:pPr>
              <w:pStyle w:val="TableParagraph"/>
              <w:ind w:left="147" w:right="137"/>
              <w:jc w:val="center"/>
              <w:rPr>
                <w:b/>
              </w:rPr>
            </w:pPr>
            <w:r>
              <w:rPr>
                <w:b/>
              </w:rPr>
              <w:t>20</w:t>
            </w:r>
          </w:p>
        </w:tc>
        <w:tc>
          <w:tcPr>
            <w:tcW w:w="5735" w:type="dxa"/>
          </w:tcPr>
          <w:p w:rsidR="00483FE8" w:rsidRDefault="00C4660C">
            <w:pPr>
              <w:pStyle w:val="TableParagraph"/>
              <w:spacing w:line="276" w:lineRule="auto"/>
              <w:ind w:left="107" w:right="99"/>
              <w:jc w:val="both"/>
              <w:rPr>
                <w:sz w:val="20"/>
              </w:rPr>
            </w:pPr>
            <w:r>
              <w:rPr>
                <w:sz w:val="20"/>
              </w:rPr>
              <w:t xml:space="preserve">(Pages 96-101) Chapter-05 </w:t>
            </w:r>
            <w:r>
              <w:rPr>
                <w:b/>
                <w:sz w:val="20"/>
              </w:rPr>
              <w:t>(Contd)</w:t>
            </w:r>
            <w:r>
              <w:rPr>
                <w:sz w:val="20"/>
              </w:rPr>
              <w:t>: Types of solids, Allotropes, comparison of physical state of matter and self- assessment exercise</w:t>
            </w:r>
          </w:p>
        </w:tc>
        <w:tc>
          <w:tcPr>
            <w:tcW w:w="2610" w:type="dxa"/>
          </w:tcPr>
          <w:p w:rsidR="00483FE8" w:rsidRDefault="00483FE8">
            <w:pPr>
              <w:pStyle w:val="TableParagraph"/>
              <w:rPr>
                <w:rFonts w:ascii="Times New Roman"/>
                <w:sz w:val="20"/>
              </w:rPr>
            </w:pPr>
          </w:p>
        </w:tc>
      </w:tr>
      <w:tr w:rsidR="00483FE8">
        <w:trPr>
          <w:trHeight w:val="729"/>
        </w:trPr>
        <w:tc>
          <w:tcPr>
            <w:tcW w:w="1378" w:type="dxa"/>
          </w:tcPr>
          <w:p w:rsidR="00483FE8" w:rsidRDefault="00C4660C">
            <w:pPr>
              <w:pStyle w:val="TableParagraph"/>
              <w:spacing w:before="213"/>
              <w:ind w:left="147" w:right="137"/>
              <w:jc w:val="center"/>
              <w:rPr>
                <w:b/>
              </w:rPr>
            </w:pPr>
            <w:r>
              <w:rPr>
                <w:b/>
              </w:rPr>
              <w:t>21</w:t>
            </w:r>
          </w:p>
        </w:tc>
        <w:tc>
          <w:tcPr>
            <w:tcW w:w="5735" w:type="dxa"/>
          </w:tcPr>
          <w:p w:rsidR="00483FE8" w:rsidRDefault="00C4660C">
            <w:pPr>
              <w:pStyle w:val="TableParagraph"/>
              <w:spacing w:line="276" w:lineRule="auto"/>
              <w:ind w:left="107"/>
              <w:rPr>
                <w:b/>
                <w:sz w:val="20"/>
              </w:rPr>
            </w:pPr>
            <w:r>
              <w:rPr>
                <w:sz w:val="20"/>
              </w:rPr>
              <w:t xml:space="preserve">(Pages 102-105) Chapter -05 </w:t>
            </w:r>
            <w:r>
              <w:rPr>
                <w:b/>
                <w:sz w:val="20"/>
              </w:rPr>
              <w:t>(Contd)</w:t>
            </w:r>
            <w:r>
              <w:rPr>
                <w:sz w:val="20"/>
              </w:rPr>
              <w:t xml:space="preserve">: Physical States of Matter, </w:t>
            </w:r>
            <w:r>
              <w:rPr>
                <w:b/>
                <w:sz w:val="20"/>
              </w:rPr>
              <w:t>Exercise</w:t>
            </w:r>
          </w:p>
        </w:tc>
        <w:tc>
          <w:tcPr>
            <w:tcW w:w="2610" w:type="dxa"/>
          </w:tcPr>
          <w:p w:rsidR="00483FE8" w:rsidRDefault="00483FE8">
            <w:pPr>
              <w:pStyle w:val="TableParagraph"/>
              <w:rPr>
                <w:rFonts w:ascii="Times New Roman"/>
                <w:sz w:val="20"/>
              </w:rPr>
            </w:pPr>
          </w:p>
        </w:tc>
      </w:tr>
      <w:tr w:rsidR="00483FE8">
        <w:trPr>
          <w:trHeight w:val="729"/>
        </w:trPr>
        <w:tc>
          <w:tcPr>
            <w:tcW w:w="1378" w:type="dxa"/>
          </w:tcPr>
          <w:p w:rsidR="00483FE8" w:rsidRDefault="00C4660C">
            <w:pPr>
              <w:pStyle w:val="TableParagraph"/>
              <w:spacing w:before="213"/>
              <w:ind w:left="147" w:right="137"/>
              <w:jc w:val="center"/>
              <w:rPr>
                <w:b/>
              </w:rPr>
            </w:pPr>
            <w:r>
              <w:rPr>
                <w:b/>
              </w:rPr>
              <w:t>22</w:t>
            </w:r>
          </w:p>
        </w:tc>
        <w:tc>
          <w:tcPr>
            <w:tcW w:w="5735" w:type="dxa"/>
          </w:tcPr>
          <w:p w:rsidR="00483FE8" w:rsidRDefault="00C4660C">
            <w:pPr>
              <w:pStyle w:val="TableParagraph"/>
              <w:tabs>
                <w:tab w:val="left" w:pos="1023"/>
                <w:tab w:val="left" w:pos="2109"/>
                <w:tab w:val="left" w:pos="3449"/>
                <w:tab w:val="left" w:pos="4699"/>
              </w:tabs>
              <w:spacing w:line="278" w:lineRule="auto"/>
              <w:ind w:left="107" w:right="99"/>
              <w:rPr>
                <w:sz w:val="20"/>
              </w:rPr>
            </w:pPr>
            <w:r>
              <w:rPr>
                <w:sz w:val="20"/>
              </w:rPr>
              <w:t>(Pages</w:t>
            </w:r>
            <w:r>
              <w:rPr>
                <w:sz w:val="20"/>
              </w:rPr>
              <w:tab/>
              <w:t>106-108)</w:t>
            </w:r>
            <w:r>
              <w:rPr>
                <w:sz w:val="20"/>
              </w:rPr>
              <w:tab/>
              <w:t>Chapter-06:</w:t>
            </w:r>
            <w:r>
              <w:rPr>
                <w:sz w:val="20"/>
              </w:rPr>
              <w:tab/>
            </w:r>
            <w:r>
              <w:rPr>
                <w:b/>
                <w:sz w:val="20"/>
              </w:rPr>
              <w:t>Solutions</w:t>
            </w:r>
            <w:r>
              <w:rPr>
                <w:sz w:val="20"/>
              </w:rPr>
              <w:t>,</w:t>
            </w:r>
            <w:r>
              <w:rPr>
                <w:sz w:val="20"/>
              </w:rPr>
              <w:tab/>
            </w:r>
            <w:r>
              <w:rPr>
                <w:w w:val="95"/>
                <w:sz w:val="20"/>
              </w:rPr>
              <w:t xml:space="preserve">Saturated, </w:t>
            </w:r>
            <w:r>
              <w:rPr>
                <w:sz w:val="20"/>
              </w:rPr>
              <w:t>Unsaturated, Supersaturated solutions and Dilution of</w:t>
            </w:r>
            <w:r>
              <w:rPr>
                <w:spacing w:val="-19"/>
                <w:sz w:val="20"/>
              </w:rPr>
              <w:t xml:space="preserve"> </w:t>
            </w:r>
            <w:r>
              <w:rPr>
                <w:sz w:val="20"/>
              </w:rPr>
              <w:t>solution</w:t>
            </w:r>
          </w:p>
        </w:tc>
        <w:tc>
          <w:tcPr>
            <w:tcW w:w="2610" w:type="dxa"/>
          </w:tcPr>
          <w:p w:rsidR="00483FE8" w:rsidRDefault="00C4660C">
            <w:pPr>
              <w:pStyle w:val="TableParagraph"/>
              <w:spacing w:before="59" w:line="276" w:lineRule="auto"/>
              <w:ind w:left="105" w:right="651"/>
              <w:rPr>
                <w:sz w:val="20"/>
              </w:rPr>
            </w:pPr>
            <w:r>
              <w:rPr>
                <w:sz w:val="20"/>
                <w:u w:val="single"/>
              </w:rPr>
              <w:t>Celebration of World</w:t>
            </w:r>
            <w:r>
              <w:rPr>
                <w:sz w:val="20"/>
              </w:rPr>
              <w:t xml:space="preserve"> </w:t>
            </w:r>
            <w:r>
              <w:rPr>
                <w:sz w:val="20"/>
                <w:u w:val="single"/>
              </w:rPr>
              <w:t>Teacher’s Day</w:t>
            </w:r>
          </w:p>
        </w:tc>
      </w:tr>
      <w:tr w:rsidR="00483FE8">
        <w:trPr>
          <w:trHeight w:val="727"/>
        </w:trPr>
        <w:tc>
          <w:tcPr>
            <w:tcW w:w="1378" w:type="dxa"/>
          </w:tcPr>
          <w:p w:rsidR="00483FE8" w:rsidRDefault="00C4660C">
            <w:pPr>
              <w:pStyle w:val="TableParagraph"/>
              <w:spacing w:before="214"/>
              <w:ind w:left="147" w:right="137"/>
              <w:jc w:val="center"/>
              <w:rPr>
                <w:b/>
              </w:rPr>
            </w:pPr>
            <w:r>
              <w:rPr>
                <w:b/>
              </w:rPr>
              <w:t>23</w:t>
            </w:r>
          </w:p>
        </w:tc>
        <w:tc>
          <w:tcPr>
            <w:tcW w:w="5735" w:type="dxa"/>
          </w:tcPr>
          <w:p w:rsidR="00483FE8" w:rsidRDefault="00C4660C">
            <w:pPr>
              <w:pStyle w:val="TableParagraph"/>
              <w:spacing w:line="278" w:lineRule="auto"/>
              <w:ind w:left="107"/>
              <w:rPr>
                <w:sz w:val="20"/>
              </w:rPr>
            </w:pPr>
            <w:r>
              <w:rPr>
                <w:sz w:val="20"/>
              </w:rPr>
              <w:t xml:space="preserve">(Pages 109-113) Chapter-06 </w:t>
            </w:r>
            <w:r>
              <w:rPr>
                <w:b/>
                <w:sz w:val="20"/>
              </w:rPr>
              <w:t>(Contd)</w:t>
            </w:r>
            <w:r>
              <w:rPr>
                <w:sz w:val="20"/>
              </w:rPr>
              <w:t xml:space="preserve">: </w:t>
            </w:r>
            <w:r>
              <w:rPr>
                <w:b/>
                <w:sz w:val="20"/>
              </w:rPr>
              <w:t>Solutions</w:t>
            </w:r>
            <w:r>
              <w:rPr>
                <w:sz w:val="20"/>
              </w:rPr>
              <w:t>, Types of solutions and Concentration units</w:t>
            </w:r>
          </w:p>
        </w:tc>
        <w:tc>
          <w:tcPr>
            <w:tcW w:w="2610" w:type="dxa"/>
          </w:tcPr>
          <w:p w:rsidR="00483FE8" w:rsidRDefault="00483FE8">
            <w:pPr>
              <w:pStyle w:val="TableParagraph"/>
              <w:rPr>
                <w:rFonts w:ascii="Times New Roman"/>
                <w:sz w:val="20"/>
              </w:rPr>
            </w:pPr>
          </w:p>
        </w:tc>
      </w:tr>
      <w:tr w:rsidR="00483FE8">
        <w:trPr>
          <w:trHeight w:val="1178"/>
        </w:trPr>
        <w:tc>
          <w:tcPr>
            <w:tcW w:w="1378" w:type="dxa"/>
          </w:tcPr>
          <w:p w:rsidR="00483FE8" w:rsidRDefault="00483FE8">
            <w:pPr>
              <w:pStyle w:val="TableParagraph"/>
              <w:rPr>
                <w:b/>
                <w:sz w:val="24"/>
              </w:rPr>
            </w:pPr>
          </w:p>
          <w:p w:rsidR="00483FE8" w:rsidRDefault="00C4660C">
            <w:pPr>
              <w:pStyle w:val="TableParagraph"/>
              <w:spacing w:before="163"/>
              <w:ind w:left="147" w:right="137"/>
              <w:jc w:val="center"/>
              <w:rPr>
                <w:b/>
              </w:rPr>
            </w:pPr>
            <w:r>
              <w:rPr>
                <w:b/>
              </w:rPr>
              <w:t>24</w:t>
            </w:r>
          </w:p>
        </w:tc>
        <w:tc>
          <w:tcPr>
            <w:tcW w:w="5735" w:type="dxa"/>
          </w:tcPr>
          <w:p w:rsidR="00483FE8" w:rsidRDefault="00C4660C">
            <w:pPr>
              <w:pStyle w:val="TableParagraph"/>
              <w:spacing w:before="59" w:line="276" w:lineRule="auto"/>
              <w:ind w:left="107" w:right="395"/>
              <w:rPr>
                <w:sz w:val="20"/>
              </w:rPr>
            </w:pPr>
            <w:r>
              <w:rPr>
                <w:sz w:val="20"/>
              </w:rPr>
              <w:t xml:space="preserve">(Pages 113-120) Chapter-06 </w:t>
            </w:r>
            <w:r>
              <w:rPr>
                <w:b/>
                <w:sz w:val="20"/>
              </w:rPr>
              <w:t>(Contd)</w:t>
            </w:r>
            <w:r>
              <w:rPr>
                <w:sz w:val="20"/>
              </w:rPr>
              <w:t>: Concentration units, Molarity and self-assessment exercises, Problem solving strategy, Solubility, Solute-Solvent Interactions, Effect of Temperature on solubility</w:t>
            </w:r>
          </w:p>
        </w:tc>
        <w:tc>
          <w:tcPr>
            <w:tcW w:w="2610" w:type="dxa"/>
          </w:tcPr>
          <w:p w:rsidR="00483FE8" w:rsidRDefault="00483FE8">
            <w:pPr>
              <w:pStyle w:val="TableParagraph"/>
              <w:rPr>
                <w:rFonts w:ascii="Times New Roman"/>
                <w:sz w:val="20"/>
              </w:rPr>
            </w:pPr>
          </w:p>
        </w:tc>
      </w:tr>
      <w:tr w:rsidR="00483FE8">
        <w:trPr>
          <w:trHeight w:val="633"/>
        </w:trPr>
        <w:tc>
          <w:tcPr>
            <w:tcW w:w="1378" w:type="dxa"/>
          </w:tcPr>
          <w:p w:rsidR="00483FE8" w:rsidRDefault="00C4660C">
            <w:pPr>
              <w:pStyle w:val="TableParagraph"/>
              <w:spacing w:before="168"/>
              <w:ind w:left="147" w:right="137"/>
              <w:jc w:val="center"/>
              <w:rPr>
                <w:b/>
              </w:rPr>
            </w:pPr>
            <w:r>
              <w:rPr>
                <w:b/>
              </w:rPr>
              <w:t>25</w:t>
            </w:r>
          </w:p>
        </w:tc>
        <w:tc>
          <w:tcPr>
            <w:tcW w:w="5735" w:type="dxa"/>
          </w:tcPr>
          <w:p w:rsidR="00483FE8" w:rsidRDefault="00C4660C">
            <w:pPr>
              <w:pStyle w:val="TableParagraph"/>
              <w:spacing w:before="38" w:line="285" w:lineRule="auto"/>
              <w:ind w:left="107" w:right="694"/>
              <w:rPr>
                <w:b/>
                <w:sz w:val="20"/>
              </w:rPr>
            </w:pPr>
            <w:r>
              <w:rPr>
                <w:sz w:val="20"/>
              </w:rPr>
              <w:t xml:space="preserve">(Pages 120-125) Chapter-06 </w:t>
            </w:r>
            <w:r>
              <w:rPr>
                <w:b/>
                <w:sz w:val="20"/>
              </w:rPr>
              <w:t>(Contd)</w:t>
            </w:r>
            <w:r>
              <w:rPr>
                <w:sz w:val="20"/>
              </w:rPr>
              <w:t>: Comparison of Solution, Suspension and Colloids, Solutions</w:t>
            </w:r>
            <w:r>
              <w:rPr>
                <w:b/>
                <w:sz w:val="20"/>
              </w:rPr>
              <w:t>, Exercise</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3"/>
              <w:ind w:left="147" w:right="137"/>
              <w:jc w:val="center"/>
              <w:rPr>
                <w:b/>
              </w:rPr>
            </w:pPr>
            <w:r>
              <w:rPr>
                <w:b/>
              </w:rPr>
              <w:t>26</w:t>
            </w:r>
          </w:p>
        </w:tc>
        <w:tc>
          <w:tcPr>
            <w:tcW w:w="5735" w:type="dxa"/>
          </w:tcPr>
          <w:p w:rsidR="00483FE8" w:rsidRDefault="00C4660C">
            <w:pPr>
              <w:pStyle w:val="TableParagraph"/>
              <w:spacing w:before="179"/>
              <w:ind w:left="174" w:right="167"/>
              <w:jc w:val="center"/>
              <w:rPr>
                <w:b/>
                <w:sz w:val="20"/>
              </w:rPr>
            </w:pPr>
            <w:r>
              <w:rPr>
                <w:b/>
                <w:sz w:val="20"/>
              </w:rPr>
              <w:t>Revision of all core concepts</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3"/>
              <w:ind w:left="147" w:right="135"/>
              <w:jc w:val="center"/>
              <w:rPr>
                <w:b/>
              </w:rPr>
            </w:pPr>
            <w:r>
              <w:rPr>
                <w:b/>
              </w:rPr>
              <w:t>27-28</w:t>
            </w:r>
          </w:p>
        </w:tc>
        <w:tc>
          <w:tcPr>
            <w:tcW w:w="5735" w:type="dxa"/>
          </w:tcPr>
          <w:p w:rsidR="00483FE8" w:rsidRDefault="00C4660C">
            <w:pPr>
              <w:pStyle w:val="TableParagraph"/>
              <w:spacing w:before="179"/>
              <w:ind w:left="170" w:right="167"/>
              <w:jc w:val="center"/>
              <w:rPr>
                <w:b/>
                <w:sz w:val="20"/>
              </w:rPr>
            </w:pPr>
            <w:r>
              <w:rPr>
                <w:b/>
                <w:sz w:val="20"/>
              </w:rPr>
              <w:t>SENDUP EXAM SSC</w:t>
            </w:r>
          </w:p>
        </w:tc>
        <w:tc>
          <w:tcPr>
            <w:tcW w:w="2610" w:type="dxa"/>
          </w:tcPr>
          <w:p w:rsidR="00483FE8" w:rsidRDefault="00C4660C">
            <w:pPr>
              <w:pStyle w:val="TableParagraph"/>
              <w:spacing w:before="38"/>
              <w:ind w:left="105"/>
              <w:rPr>
                <w:sz w:val="20"/>
              </w:rPr>
            </w:pPr>
            <w:r>
              <w:rPr>
                <w:sz w:val="20"/>
                <w:u w:val="single"/>
              </w:rPr>
              <w:t>Celebration of Iqbal’s Day</w:t>
            </w:r>
          </w:p>
        </w:tc>
      </w:tr>
      <w:tr w:rsidR="00483FE8">
        <w:trPr>
          <w:trHeight w:val="1177"/>
        </w:trPr>
        <w:tc>
          <w:tcPr>
            <w:tcW w:w="1378" w:type="dxa"/>
          </w:tcPr>
          <w:p w:rsidR="00483FE8" w:rsidRDefault="00483FE8">
            <w:pPr>
              <w:pStyle w:val="TableParagraph"/>
              <w:rPr>
                <w:b/>
                <w:sz w:val="24"/>
              </w:rPr>
            </w:pPr>
          </w:p>
          <w:p w:rsidR="00483FE8" w:rsidRDefault="00C4660C">
            <w:pPr>
              <w:pStyle w:val="TableParagraph"/>
              <w:spacing w:before="163"/>
              <w:ind w:left="147" w:right="137"/>
              <w:jc w:val="center"/>
              <w:rPr>
                <w:b/>
              </w:rPr>
            </w:pPr>
            <w:r>
              <w:rPr>
                <w:b/>
              </w:rPr>
              <w:t>29</w:t>
            </w:r>
          </w:p>
        </w:tc>
        <w:tc>
          <w:tcPr>
            <w:tcW w:w="5735" w:type="dxa"/>
          </w:tcPr>
          <w:p w:rsidR="00483FE8" w:rsidRDefault="00C4660C">
            <w:pPr>
              <w:pStyle w:val="TableParagraph"/>
              <w:spacing w:before="59" w:line="276" w:lineRule="auto"/>
              <w:ind w:left="107" w:right="361"/>
              <w:rPr>
                <w:sz w:val="20"/>
              </w:rPr>
            </w:pPr>
            <w:r>
              <w:rPr>
                <w:sz w:val="20"/>
              </w:rPr>
              <w:t xml:space="preserve">(Pages 126-132) Chapter-07: </w:t>
            </w:r>
            <w:r>
              <w:rPr>
                <w:b/>
                <w:sz w:val="20"/>
              </w:rPr>
              <w:t>Electrochemistry</w:t>
            </w:r>
            <w:r>
              <w:rPr>
                <w:sz w:val="20"/>
              </w:rPr>
              <w:t>, Oxidation and Reduction, Oxidation States and Rules for assigning Oxidation States, Oxidation number of an atom in a compound</w:t>
            </w:r>
          </w:p>
        </w:tc>
        <w:tc>
          <w:tcPr>
            <w:tcW w:w="2610" w:type="dxa"/>
          </w:tcPr>
          <w:p w:rsidR="00483FE8" w:rsidRDefault="00C4660C">
            <w:pPr>
              <w:pStyle w:val="TableParagraph"/>
              <w:spacing w:before="62" w:line="276" w:lineRule="auto"/>
              <w:ind w:left="105" w:right="351"/>
              <w:rPr>
                <w:sz w:val="20"/>
              </w:rPr>
            </w:pPr>
            <w:r>
              <w:rPr>
                <w:sz w:val="20"/>
                <w:u w:val="single"/>
              </w:rPr>
              <w:t>Importance of Rabi-ul-</w:t>
            </w:r>
            <w:r>
              <w:rPr>
                <w:sz w:val="20"/>
              </w:rPr>
              <w:t xml:space="preserve"> </w:t>
            </w:r>
            <w:r>
              <w:rPr>
                <w:sz w:val="20"/>
                <w:u w:val="single"/>
              </w:rPr>
              <w:t>Awal and Seert-un-Nabi</w:t>
            </w:r>
          </w:p>
        </w:tc>
      </w:tr>
      <w:tr w:rsidR="00483FE8">
        <w:trPr>
          <w:trHeight w:val="1259"/>
        </w:trPr>
        <w:tc>
          <w:tcPr>
            <w:tcW w:w="1378" w:type="dxa"/>
          </w:tcPr>
          <w:p w:rsidR="00483FE8" w:rsidRDefault="00483FE8">
            <w:pPr>
              <w:pStyle w:val="TableParagraph"/>
              <w:rPr>
                <w:b/>
                <w:sz w:val="24"/>
              </w:rPr>
            </w:pPr>
          </w:p>
          <w:p w:rsidR="00483FE8" w:rsidRDefault="00C4660C">
            <w:pPr>
              <w:pStyle w:val="TableParagraph"/>
              <w:spacing w:before="204"/>
              <w:ind w:left="147" w:right="137"/>
              <w:jc w:val="center"/>
              <w:rPr>
                <w:b/>
              </w:rPr>
            </w:pPr>
            <w:r>
              <w:rPr>
                <w:b/>
              </w:rPr>
              <w:t>30</w:t>
            </w:r>
          </w:p>
        </w:tc>
        <w:tc>
          <w:tcPr>
            <w:tcW w:w="5735" w:type="dxa"/>
          </w:tcPr>
          <w:p w:rsidR="00483FE8" w:rsidRDefault="00C4660C">
            <w:pPr>
              <w:pStyle w:val="TableParagraph"/>
              <w:spacing w:line="276" w:lineRule="auto"/>
              <w:ind w:left="107" w:right="97"/>
              <w:jc w:val="both"/>
              <w:rPr>
                <w:sz w:val="20"/>
              </w:rPr>
            </w:pPr>
            <w:r>
              <w:rPr>
                <w:sz w:val="20"/>
              </w:rPr>
              <w:t xml:space="preserve">(Pages 132-140) Chapter-07 </w:t>
            </w:r>
            <w:r>
              <w:rPr>
                <w:b/>
                <w:sz w:val="20"/>
              </w:rPr>
              <w:t>(Contd)</w:t>
            </w:r>
            <w:r>
              <w:rPr>
                <w:sz w:val="20"/>
              </w:rPr>
              <w:t>: Oxidizing and Reducing agents, Oxidation Reduction reactions and Electrochemical cells, Electrochemical cells and self- assessment</w:t>
            </w:r>
            <w:r>
              <w:rPr>
                <w:spacing w:val="-2"/>
                <w:sz w:val="20"/>
              </w:rPr>
              <w:t xml:space="preserve"> </w:t>
            </w:r>
            <w:r>
              <w:rPr>
                <w:sz w:val="20"/>
              </w:rPr>
              <w:t>exercise</w:t>
            </w:r>
          </w:p>
        </w:tc>
        <w:tc>
          <w:tcPr>
            <w:tcW w:w="2610" w:type="dxa"/>
          </w:tcPr>
          <w:p w:rsidR="00483FE8" w:rsidRDefault="00483FE8">
            <w:pPr>
              <w:pStyle w:val="TableParagraph"/>
              <w:rPr>
                <w:rFonts w:ascii="Times New Roman"/>
                <w:sz w:val="20"/>
              </w:rPr>
            </w:pPr>
          </w:p>
        </w:tc>
      </w:tr>
      <w:tr w:rsidR="00483FE8">
        <w:trPr>
          <w:trHeight w:val="729"/>
        </w:trPr>
        <w:tc>
          <w:tcPr>
            <w:tcW w:w="1378" w:type="dxa"/>
          </w:tcPr>
          <w:p w:rsidR="00483FE8" w:rsidRDefault="00C4660C">
            <w:pPr>
              <w:pStyle w:val="TableParagraph"/>
              <w:spacing w:before="213"/>
              <w:ind w:left="147" w:right="137"/>
              <w:jc w:val="center"/>
              <w:rPr>
                <w:b/>
              </w:rPr>
            </w:pPr>
            <w:r>
              <w:rPr>
                <w:b/>
              </w:rPr>
              <w:t>31</w:t>
            </w:r>
          </w:p>
        </w:tc>
        <w:tc>
          <w:tcPr>
            <w:tcW w:w="5735" w:type="dxa"/>
          </w:tcPr>
          <w:p w:rsidR="00483FE8" w:rsidRDefault="00C4660C">
            <w:pPr>
              <w:pStyle w:val="TableParagraph"/>
              <w:tabs>
                <w:tab w:val="left" w:pos="966"/>
                <w:tab w:val="left" w:pos="1991"/>
                <w:tab w:val="left" w:pos="3218"/>
                <w:tab w:val="left" w:pos="4212"/>
              </w:tabs>
              <w:spacing w:line="278" w:lineRule="auto"/>
              <w:ind w:left="107" w:right="99"/>
              <w:rPr>
                <w:sz w:val="20"/>
              </w:rPr>
            </w:pPr>
            <w:r>
              <w:rPr>
                <w:sz w:val="20"/>
              </w:rPr>
              <w:t>(Pages</w:t>
            </w:r>
            <w:r>
              <w:rPr>
                <w:sz w:val="20"/>
              </w:rPr>
              <w:tab/>
              <w:t>140-146)</w:t>
            </w:r>
            <w:r>
              <w:rPr>
                <w:sz w:val="20"/>
              </w:rPr>
              <w:tab/>
              <w:t>Chapter-07</w:t>
            </w:r>
            <w:r>
              <w:rPr>
                <w:sz w:val="20"/>
              </w:rPr>
              <w:tab/>
            </w:r>
            <w:r>
              <w:rPr>
                <w:b/>
                <w:sz w:val="20"/>
              </w:rPr>
              <w:t>(Contd)</w:t>
            </w:r>
            <w:r>
              <w:rPr>
                <w:sz w:val="20"/>
              </w:rPr>
              <w:t>:</w:t>
            </w:r>
            <w:r>
              <w:rPr>
                <w:sz w:val="20"/>
              </w:rPr>
              <w:tab/>
            </w:r>
            <w:r>
              <w:rPr>
                <w:w w:val="95"/>
                <w:sz w:val="20"/>
              </w:rPr>
              <w:t xml:space="preserve">Electrochemical </w:t>
            </w:r>
            <w:r>
              <w:rPr>
                <w:sz w:val="20"/>
              </w:rPr>
              <w:t>Industries Corrosion and its</w:t>
            </w:r>
            <w:r>
              <w:rPr>
                <w:spacing w:val="-2"/>
                <w:sz w:val="20"/>
              </w:rPr>
              <w:t xml:space="preserve"> </w:t>
            </w:r>
            <w:r>
              <w:rPr>
                <w:sz w:val="20"/>
              </w:rPr>
              <w:t>prevention</w:t>
            </w:r>
          </w:p>
        </w:tc>
        <w:tc>
          <w:tcPr>
            <w:tcW w:w="2610" w:type="dxa"/>
          </w:tcPr>
          <w:p w:rsidR="00483FE8" w:rsidRDefault="00483FE8">
            <w:pPr>
              <w:pStyle w:val="TableParagraph"/>
              <w:rPr>
                <w:rFonts w:ascii="Times New Roman"/>
                <w:sz w:val="20"/>
              </w:rPr>
            </w:pPr>
          </w:p>
        </w:tc>
      </w:tr>
      <w:tr w:rsidR="00483FE8">
        <w:trPr>
          <w:trHeight w:val="648"/>
        </w:trPr>
        <w:tc>
          <w:tcPr>
            <w:tcW w:w="1378" w:type="dxa"/>
          </w:tcPr>
          <w:p w:rsidR="00483FE8" w:rsidRDefault="00C4660C">
            <w:pPr>
              <w:pStyle w:val="TableParagraph"/>
              <w:spacing w:before="173"/>
              <w:ind w:left="147" w:right="137"/>
              <w:jc w:val="center"/>
              <w:rPr>
                <w:b/>
              </w:rPr>
            </w:pPr>
            <w:r>
              <w:rPr>
                <w:b/>
              </w:rPr>
              <w:t>32</w:t>
            </w:r>
          </w:p>
        </w:tc>
        <w:tc>
          <w:tcPr>
            <w:tcW w:w="5735" w:type="dxa"/>
          </w:tcPr>
          <w:p w:rsidR="00483FE8" w:rsidRDefault="00C4660C">
            <w:pPr>
              <w:pStyle w:val="TableParagraph"/>
              <w:tabs>
                <w:tab w:val="left" w:pos="951"/>
                <w:tab w:val="left" w:pos="1965"/>
                <w:tab w:val="left" w:pos="3180"/>
              </w:tabs>
              <w:spacing w:before="57" w:line="276" w:lineRule="auto"/>
              <w:ind w:left="107" w:right="141"/>
              <w:rPr>
                <w:b/>
                <w:sz w:val="20"/>
              </w:rPr>
            </w:pPr>
            <w:r>
              <w:rPr>
                <w:sz w:val="20"/>
              </w:rPr>
              <w:t>(Pages</w:t>
            </w:r>
            <w:r>
              <w:rPr>
                <w:sz w:val="20"/>
              </w:rPr>
              <w:tab/>
              <w:t>147-149)</w:t>
            </w:r>
            <w:r>
              <w:rPr>
                <w:sz w:val="20"/>
              </w:rPr>
              <w:tab/>
              <w:t>Chapter-07</w:t>
            </w:r>
            <w:r>
              <w:rPr>
                <w:sz w:val="20"/>
              </w:rPr>
              <w:tab/>
            </w:r>
            <w:r>
              <w:rPr>
                <w:b/>
                <w:w w:val="95"/>
                <w:sz w:val="20"/>
              </w:rPr>
              <w:t>(Contd)</w:t>
            </w:r>
            <w:r>
              <w:rPr>
                <w:w w:val="95"/>
                <w:sz w:val="20"/>
              </w:rPr>
              <w:t>:</w:t>
            </w:r>
            <w:r>
              <w:rPr>
                <w:b/>
                <w:w w:val="95"/>
                <w:sz w:val="20"/>
              </w:rPr>
              <w:t xml:space="preserve">Electrochemistry, </w:t>
            </w:r>
            <w:r>
              <w:rPr>
                <w:b/>
                <w:sz w:val="20"/>
              </w:rPr>
              <w:t>Exercise</w:t>
            </w:r>
          </w:p>
        </w:tc>
        <w:tc>
          <w:tcPr>
            <w:tcW w:w="2610" w:type="dxa"/>
          </w:tcPr>
          <w:p w:rsidR="00483FE8" w:rsidRDefault="00483FE8">
            <w:pPr>
              <w:pStyle w:val="TableParagraph"/>
              <w:rPr>
                <w:rFonts w:ascii="Times New Roman"/>
                <w:sz w:val="20"/>
              </w:rPr>
            </w:pPr>
          </w:p>
        </w:tc>
      </w:tr>
      <w:tr w:rsidR="00483FE8">
        <w:trPr>
          <w:trHeight w:val="914"/>
        </w:trPr>
        <w:tc>
          <w:tcPr>
            <w:tcW w:w="1378" w:type="dxa"/>
          </w:tcPr>
          <w:p w:rsidR="00483FE8" w:rsidRDefault="00483FE8">
            <w:pPr>
              <w:pStyle w:val="TableParagraph"/>
              <w:spacing w:before="8"/>
              <w:rPr>
                <w:b/>
                <w:sz w:val="26"/>
              </w:rPr>
            </w:pPr>
          </w:p>
          <w:p w:rsidR="00483FE8" w:rsidRDefault="00C4660C">
            <w:pPr>
              <w:pStyle w:val="TableParagraph"/>
              <w:ind w:left="147" w:right="137"/>
              <w:jc w:val="center"/>
              <w:rPr>
                <w:b/>
              </w:rPr>
            </w:pPr>
            <w:r>
              <w:rPr>
                <w:b/>
              </w:rPr>
              <w:t>33</w:t>
            </w:r>
          </w:p>
        </w:tc>
        <w:tc>
          <w:tcPr>
            <w:tcW w:w="5735" w:type="dxa"/>
          </w:tcPr>
          <w:p w:rsidR="00483FE8" w:rsidRDefault="00C4660C">
            <w:pPr>
              <w:pStyle w:val="TableParagraph"/>
              <w:spacing w:before="57" w:line="278" w:lineRule="auto"/>
              <w:ind w:left="107" w:right="98"/>
              <w:jc w:val="both"/>
              <w:rPr>
                <w:sz w:val="20"/>
              </w:rPr>
            </w:pPr>
            <w:r>
              <w:rPr>
                <w:sz w:val="20"/>
              </w:rPr>
              <w:t xml:space="preserve">(Pages 150-155) Chapter-08 </w:t>
            </w:r>
            <w:r>
              <w:rPr>
                <w:b/>
                <w:sz w:val="20"/>
              </w:rPr>
              <w:t>(Contd)</w:t>
            </w:r>
            <w:r>
              <w:rPr>
                <w:sz w:val="20"/>
              </w:rPr>
              <w:t xml:space="preserve">: </w:t>
            </w:r>
            <w:r>
              <w:rPr>
                <w:b/>
                <w:sz w:val="20"/>
              </w:rPr>
              <w:t>Chemical Reactivity</w:t>
            </w:r>
            <w:r>
              <w:rPr>
                <w:sz w:val="20"/>
              </w:rPr>
              <w:t>, Metals, Electropositive Character, Comparison of reactivity of Alkali and Alkaline Earth metals</w:t>
            </w:r>
          </w:p>
        </w:tc>
        <w:tc>
          <w:tcPr>
            <w:tcW w:w="2610" w:type="dxa"/>
          </w:tcPr>
          <w:p w:rsidR="00483FE8" w:rsidRDefault="00C4660C">
            <w:pPr>
              <w:pStyle w:val="TableParagraph"/>
              <w:spacing w:before="59" w:line="276" w:lineRule="auto"/>
              <w:ind w:left="105" w:right="297"/>
              <w:rPr>
                <w:sz w:val="20"/>
              </w:rPr>
            </w:pPr>
            <w:r>
              <w:rPr>
                <w:sz w:val="20"/>
                <w:u w:val="single"/>
              </w:rPr>
              <w:t>National Resolve Day to</w:t>
            </w:r>
            <w:r>
              <w:rPr>
                <w:sz w:val="20"/>
              </w:rPr>
              <w:t xml:space="preserve"> </w:t>
            </w:r>
            <w:r>
              <w:rPr>
                <w:sz w:val="20"/>
                <w:u w:val="single"/>
              </w:rPr>
              <w:t>promote education</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735"/>
        <w:gridCol w:w="2610"/>
      </w:tblGrid>
      <w:tr w:rsidR="00483FE8">
        <w:trPr>
          <w:trHeight w:val="582"/>
        </w:trPr>
        <w:tc>
          <w:tcPr>
            <w:tcW w:w="1378" w:type="dxa"/>
          </w:tcPr>
          <w:p w:rsidR="00483FE8" w:rsidRDefault="00C4660C">
            <w:pPr>
              <w:pStyle w:val="TableParagraph"/>
              <w:spacing w:line="248" w:lineRule="exact"/>
              <w:ind w:left="147" w:right="140"/>
              <w:jc w:val="center"/>
              <w:rPr>
                <w:b/>
              </w:rPr>
            </w:pPr>
            <w:r>
              <w:rPr>
                <w:b/>
              </w:rPr>
              <w:t>Academic</w:t>
            </w:r>
          </w:p>
          <w:p w:rsidR="00483FE8" w:rsidRDefault="00C4660C">
            <w:pPr>
              <w:pStyle w:val="TableParagraph"/>
              <w:spacing w:before="37"/>
              <w:ind w:left="147" w:right="137"/>
              <w:jc w:val="center"/>
              <w:rPr>
                <w:b/>
              </w:rPr>
            </w:pPr>
            <w:r>
              <w:rPr>
                <w:b/>
              </w:rPr>
              <w:t>Week</w:t>
            </w:r>
          </w:p>
        </w:tc>
        <w:tc>
          <w:tcPr>
            <w:tcW w:w="5735" w:type="dxa"/>
          </w:tcPr>
          <w:p w:rsidR="00483FE8" w:rsidRDefault="00C4660C">
            <w:pPr>
              <w:pStyle w:val="TableParagraph"/>
              <w:spacing w:before="141"/>
              <w:ind w:left="173" w:right="167"/>
              <w:jc w:val="center"/>
              <w:rPr>
                <w:b/>
              </w:rPr>
            </w:pPr>
            <w:r>
              <w:rPr>
                <w:b/>
              </w:rPr>
              <w:t>Unit/Chapter &amp; Topic</w:t>
            </w:r>
          </w:p>
        </w:tc>
        <w:tc>
          <w:tcPr>
            <w:tcW w:w="2610" w:type="dxa"/>
          </w:tcPr>
          <w:p w:rsidR="00483FE8" w:rsidRDefault="00C4660C">
            <w:pPr>
              <w:pStyle w:val="TableParagraph"/>
              <w:spacing w:line="248" w:lineRule="exact"/>
              <w:ind w:left="131" w:right="128"/>
              <w:jc w:val="center"/>
              <w:rPr>
                <w:b/>
              </w:rPr>
            </w:pPr>
            <w:r>
              <w:rPr>
                <w:b/>
              </w:rPr>
              <w:t>Personality Grooming</w:t>
            </w:r>
          </w:p>
          <w:p w:rsidR="00483FE8" w:rsidRDefault="00C4660C">
            <w:pPr>
              <w:pStyle w:val="TableParagraph"/>
              <w:spacing w:before="37"/>
              <w:ind w:left="128" w:right="128"/>
              <w:jc w:val="center"/>
              <w:rPr>
                <w:b/>
              </w:rPr>
            </w:pPr>
            <w:r>
              <w:rPr>
                <w:b/>
              </w:rPr>
              <w:t>Activities</w:t>
            </w:r>
          </w:p>
        </w:tc>
      </w:tr>
      <w:tr w:rsidR="00483FE8">
        <w:trPr>
          <w:trHeight w:val="1177"/>
        </w:trPr>
        <w:tc>
          <w:tcPr>
            <w:tcW w:w="1378" w:type="dxa"/>
          </w:tcPr>
          <w:p w:rsidR="00483FE8" w:rsidRDefault="00483FE8">
            <w:pPr>
              <w:pStyle w:val="TableParagraph"/>
              <w:rPr>
                <w:b/>
                <w:sz w:val="24"/>
              </w:rPr>
            </w:pPr>
          </w:p>
          <w:p w:rsidR="00483FE8" w:rsidRDefault="00C4660C">
            <w:pPr>
              <w:pStyle w:val="TableParagraph"/>
              <w:spacing w:before="163"/>
              <w:ind w:left="147" w:right="137"/>
              <w:jc w:val="center"/>
              <w:rPr>
                <w:b/>
              </w:rPr>
            </w:pPr>
            <w:r>
              <w:rPr>
                <w:b/>
              </w:rPr>
              <w:t>34</w:t>
            </w:r>
          </w:p>
        </w:tc>
        <w:tc>
          <w:tcPr>
            <w:tcW w:w="5735" w:type="dxa"/>
          </w:tcPr>
          <w:p w:rsidR="00483FE8" w:rsidRDefault="00C4660C">
            <w:pPr>
              <w:pStyle w:val="TableParagraph"/>
              <w:spacing w:before="57" w:line="276" w:lineRule="auto"/>
              <w:ind w:left="107" w:right="95"/>
              <w:jc w:val="both"/>
              <w:rPr>
                <w:b/>
                <w:sz w:val="20"/>
              </w:rPr>
            </w:pPr>
            <w:r>
              <w:rPr>
                <w:sz w:val="20"/>
              </w:rPr>
              <w:t xml:space="preserve">(Pages 155-161) Chapter-08 </w:t>
            </w:r>
            <w:r>
              <w:rPr>
                <w:b/>
                <w:sz w:val="20"/>
              </w:rPr>
              <w:t>(Contd)</w:t>
            </w:r>
            <w:r>
              <w:rPr>
                <w:sz w:val="20"/>
              </w:rPr>
              <w:t xml:space="preserve">: Non-Metals, Comparison of reactivity of the Halogens, and Self- assessment exercise, Chemical Reactivity, Self-assessment exercises, </w:t>
            </w:r>
            <w:r>
              <w:rPr>
                <w:b/>
                <w:sz w:val="20"/>
              </w:rPr>
              <w:t>Exercise</w:t>
            </w:r>
          </w:p>
        </w:tc>
        <w:tc>
          <w:tcPr>
            <w:tcW w:w="2610" w:type="dxa"/>
          </w:tcPr>
          <w:p w:rsidR="00483FE8" w:rsidRDefault="00C4660C">
            <w:pPr>
              <w:pStyle w:val="TableParagraph"/>
              <w:spacing w:before="59"/>
              <w:ind w:left="105"/>
              <w:rPr>
                <w:sz w:val="20"/>
              </w:rPr>
            </w:pPr>
            <w:r>
              <w:rPr>
                <w:sz w:val="20"/>
                <w:u w:val="single"/>
              </w:rPr>
              <w:t>Celebration of Quaid’s Day</w:t>
            </w:r>
          </w:p>
        </w:tc>
      </w:tr>
      <w:tr w:rsidR="00483FE8">
        <w:trPr>
          <w:trHeight w:val="647"/>
        </w:trPr>
        <w:tc>
          <w:tcPr>
            <w:tcW w:w="1378" w:type="dxa"/>
          </w:tcPr>
          <w:p w:rsidR="00483FE8" w:rsidRDefault="00C4660C">
            <w:pPr>
              <w:pStyle w:val="TableParagraph"/>
              <w:spacing w:before="172"/>
              <w:ind w:left="147" w:right="137"/>
              <w:jc w:val="center"/>
              <w:rPr>
                <w:b/>
              </w:rPr>
            </w:pPr>
            <w:r>
              <w:rPr>
                <w:b/>
              </w:rPr>
              <w:t>35</w:t>
            </w:r>
          </w:p>
        </w:tc>
        <w:tc>
          <w:tcPr>
            <w:tcW w:w="5735" w:type="dxa"/>
          </w:tcPr>
          <w:p w:rsidR="00483FE8" w:rsidRDefault="00C4660C">
            <w:pPr>
              <w:pStyle w:val="TableParagraph"/>
              <w:spacing w:before="189"/>
              <w:ind w:left="174" w:right="167"/>
              <w:jc w:val="center"/>
              <w:rPr>
                <w:b/>
                <w:sz w:val="20"/>
              </w:rPr>
            </w:pPr>
            <w:r>
              <w:rPr>
                <w:b/>
                <w:sz w:val="20"/>
              </w:rPr>
              <w:t>Revision of all core concepts</w:t>
            </w:r>
          </w:p>
        </w:tc>
        <w:tc>
          <w:tcPr>
            <w:tcW w:w="2610" w:type="dxa"/>
          </w:tcPr>
          <w:p w:rsidR="00483FE8" w:rsidRDefault="00C4660C">
            <w:pPr>
              <w:pStyle w:val="TableParagraph"/>
              <w:spacing w:before="59" w:line="276" w:lineRule="auto"/>
              <w:ind w:left="105" w:right="297"/>
              <w:rPr>
                <w:sz w:val="20"/>
              </w:rPr>
            </w:pPr>
            <w:r>
              <w:rPr>
                <w:sz w:val="20"/>
                <w:u w:val="single"/>
              </w:rPr>
              <w:t>Talk on discipline, hard</w:t>
            </w:r>
            <w:r>
              <w:rPr>
                <w:sz w:val="20"/>
              </w:rPr>
              <w:t xml:space="preserve"> </w:t>
            </w:r>
            <w:r>
              <w:rPr>
                <w:sz w:val="20"/>
                <w:u w:val="single"/>
              </w:rPr>
              <w:t>work and motivation</w:t>
            </w:r>
          </w:p>
        </w:tc>
      </w:tr>
      <w:tr w:rsidR="00483FE8">
        <w:trPr>
          <w:trHeight w:val="628"/>
        </w:trPr>
        <w:tc>
          <w:tcPr>
            <w:tcW w:w="1378" w:type="dxa"/>
          </w:tcPr>
          <w:p w:rsidR="00483FE8" w:rsidRDefault="00C4660C">
            <w:pPr>
              <w:pStyle w:val="TableParagraph"/>
              <w:spacing w:before="165"/>
              <w:ind w:left="147" w:right="135"/>
              <w:jc w:val="center"/>
              <w:rPr>
                <w:b/>
              </w:rPr>
            </w:pPr>
            <w:r>
              <w:rPr>
                <w:b/>
              </w:rPr>
              <w:t>36-37</w:t>
            </w:r>
          </w:p>
        </w:tc>
        <w:tc>
          <w:tcPr>
            <w:tcW w:w="5735" w:type="dxa"/>
          </w:tcPr>
          <w:p w:rsidR="00483FE8" w:rsidRDefault="00C4660C">
            <w:pPr>
              <w:pStyle w:val="TableParagraph"/>
              <w:spacing w:before="165"/>
              <w:ind w:left="174" w:right="165"/>
              <w:jc w:val="center"/>
              <w:rPr>
                <w:b/>
              </w:rPr>
            </w:pPr>
            <w:r>
              <w:rPr>
                <w:b/>
              </w:rPr>
              <w:t>PRE-BOARD EXAM SSC</w:t>
            </w:r>
          </w:p>
        </w:tc>
        <w:tc>
          <w:tcPr>
            <w:tcW w:w="2610" w:type="dxa"/>
          </w:tcPr>
          <w:p w:rsidR="00483FE8" w:rsidRDefault="00483FE8">
            <w:pPr>
              <w:pStyle w:val="TableParagraph"/>
              <w:rPr>
                <w:rFonts w:ascii="Times New Roman"/>
                <w:sz w:val="20"/>
              </w:rPr>
            </w:pPr>
          </w:p>
        </w:tc>
      </w:tr>
      <w:tr w:rsidR="00483FE8">
        <w:trPr>
          <w:trHeight w:val="974"/>
        </w:trPr>
        <w:tc>
          <w:tcPr>
            <w:tcW w:w="1378" w:type="dxa"/>
          </w:tcPr>
          <w:p w:rsidR="00483FE8" w:rsidRDefault="00483FE8">
            <w:pPr>
              <w:pStyle w:val="TableParagraph"/>
              <w:spacing w:before="5"/>
              <w:rPr>
                <w:b/>
                <w:sz w:val="29"/>
              </w:rPr>
            </w:pPr>
          </w:p>
          <w:p w:rsidR="00483FE8" w:rsidRDefault="00C4660C">
            <w:pPr>
              <w:pStyle w:val="TableParagraph"/>
              <w:ind w:left="147" w:right="137"/>
              <w:jc w:val="center"/>
              <w:rPr>
                <w:b/>
              </w:rPr>
            </w:pPr>
            <w:r>
              <w:rPr>
                <w:b/>
              </w:rPr>
              <w:t>38</w:t>
            </w:r>
          </w:p>
        </w:tc>
        <w:tc>
          <w:tcPr>
            <w:tcW w:w="5735" w:type="dxa"/>
          </w:tcPr>
          <w:p w:rsidR="00483FE8" w:rsidRDefault="00C4660C">
            <w:pPr>
              <w:pStyle w:val="TableParagraph"/>
              <w:spacing w:before="62" w:line="276" w:lineRule="auto"/>
              <w:ind w:left="107" w:right="141"/>
              <w:rPr>
                <w:sz w:val="20"/>
              </w:rPr>
            </w:pPr>
            <w:r>
              <w:rPr>
                <w:sz w:val="20"/>
              </w:rPr>
              <w:t>Revision and test Ch # 1,2 (Solution of questions of chapters No 1 &amp; 2 from FBISE papers (Last Five years)</w:t>
            </w:r>
          </w:p>
        </w:tc>
        <w:tc>
          <w:tcPr>
            <w:tcW w:w="2610" w:type="dxa"/>
          </w:tcPr>
          <w:p w:rsidR="00483FE8" w:rsidRDefault="00483FE8">
            <w:pPr>
              <w:pStyle w:val="TableParagraph"/>
              <w:rPr>
                <w:rFonts w:ascii="Times New Roman"/>
                <w:sz w:val="20"/>
              </w:rPr>
            </w:pPr>
          </w:p>
        </w:tc>
      </w:tr>
      <w:tr w:rsidR="00483FE8">
        <w:trPr>
          <w:trHeight w:val="729"/>
        </w:trPr>
        <w:tc>
          <w:tcPr>
            <w:tcW w:w="1378" w:type="dxa"/>
          </w:tcPr>
          <w:p w:rsidR="00483FE8" w:rsidRDefault="00C4660C">
            <w:pPr>
              <w:pStyle w:val="TableParagraph"/>
              <w:spacing w:before="216"/>
              <w:ind w:left="147" w:right="137"/>
              <w:jc w:val="center"/>
              <w:rPr>
                <w:b/>
              </w:rPr>
            </w:pPr>
            <w:r>
              <w:rPr>
                <w:b/>
              </w:rPr>
              <w:t>39</w:t>
            </w:r>
          </w:p>
        </w:tc>
        <w:tc>
          <w:tcPr>
            <w:tcW w:w="5735" w:type="dxa"/>
          </w:tcPr>
          <w:p w:rsidR="00483FE8" w:rsidRDefault="00C4660C">
            <w:pPr>
              <w:pStyle w:val="TableParagraph"/>
              <w:spacing w:line="278" w:lineRule="auto"/>
              <w:ind w:left="107" w:right="141"/>
              <w:rPr>
                <w:sz w:val="20"/>
              </w:rPr>
            </w:pPr>
            <w:r>
              <w:rPr>
                <w:sz w:val="20"/>
              </w:rPr>
              <w:t>Revision and test Ch # 3,4 (Solution of questions of chapters No 3 &amp; 4 from FBISE papers (Last Five years)</w:t>
            </w:r>
          </w:p>
        </w:tc>
        <w:tc>
          <w:tcPr>
            <w:tcW w:w="2610" w:type="dxa"/>
          </w:tcPr>
          <w:p w:rsidR="00483FE8" w:rsidRDefault="00C4660C">
            <w:pPr>
              <w:pStyle w:val="TableParagraph"/>
              <w:spacing w:before="59"/>
              <w:ind w:left="105"/>
              <w:rPr>
                <w:sz w:val="20"/>
              </w:rPr>
            </w:pPr>
            <w:r>
              <w:rPr>
                <w:sz w:val="20"/>
                <w:u w:val="single"/>
              </w:rPr>
              <w:t>Kashmir’s Day</w:t>
            </w:r>
          </w:p>
        </w:tc>
      </w:tr>
      <w:tr w:rsidR="00483FE8">
        <w:trPr>
          <w:trHeight w:val="729"/>
        </w:trPr>
        <w:tc>
          <w:tcPr>
            <w:tcW w:w="1378" w:type="dxa"/>
          </w:tcPr>
          <w:p w:rsidR="00483FE8" w:rsidRDefault="00C4660C">
            <w:pPr>
              <w:pStyle w:val="TableParagraph"/>
              <w:spacing w:before="213"/>
              <w:ind w:left="147" w:right="137"/>
              <w:jc w:val="center"/>
              <w:rPr>
                <w:b/>
              </w:rPr>
            </w:pPr>
            <w:r>
              <w:rPr>
                <w:b/>
              </w:rPr>
              <w:t>40</w:t>
            </w:r>
          </w:p>
        </w:tc>
        <w:tc>
          <w:tcPr>
            <w:tcW w:w="5735" w:type="dxa"/>
          </w:tcPr>
          <w:p w:rsidR="00483FE8" w:rsidRDefault="00C4660C">
            <w:pPr>
              <w:pStyle w:val="TableParagraph"/>
              <w:spacing w:line="276" w:lineRule="auto"/>
              <w:ind w:left="107" w:right="141"/>
              <w:rPr>
                <w:sz w:val="20"/>
              </w:rPr>
            </w:pPr>
            <w:r>
              <w:rPr>
                <w:sz w:val="20"/>
              </w:rPr>
              <w:t>Revision and test Ch # 5 (Solution of questions of chapter No 5 from FBISE papers (Last Five years)</w:t>
            </w:r>
          </w:p>
        </w:tc>
        <w:tc>
          <w:tcPr>
            <w:tcW w:w="2610" w:type="dxa"/>
          </w:tcPr>
          <w:p w:rsidR="00483FE8" w:rsidRDefault="00483FE8">
            <w:pPr>
              <w:pStyle w:val="TableParagraph"/>
              <w:rPr>
                <w:rFonts w:ascii="Times New Roman"/>
                <w:sz w:val="20"/>
              </w:rPr>
            </w:pPr>
          </w:p>
        </w:tc>
      </w:tr>
      <w:tr w:rsidR="00483FE8">
        <w:trPr>
          <w:trHeight w:val="650"/>
        </w:trPr>
        <w:tc>
          <w:tcPr>
            <w:tcW w:w="1378" w:type="dxa"/>
          </w:tcPr>
          <w:p w:rsidR="00483FE8" w:rsidRDefault="00C4660C">
            <w:pPr>
              <w:pStyle w:val="TableParagraph"/>
              <w:spacing w:before="175"/>
              <w:ind w:left="147" w:right="137"/>
              <w:jc w:val="center"/>
              <w:rPr>
                <w:b/>
              </w:rPr>
            </w:pPr>
            <w:r>
              <w:rPr>
                <w:b/>
              </w:rPr>
              <w:t>41</w:t>
            </w:r>
          </w:p>
        </w:tc>
        <w:tc>
          <w:tcPr>
            <w:tcW w:w="5735" w:type="dxa"/>
          </w:tcPr>
          <w:p w:rsidR="00483FE8" w:rsidRDefault="00C4660C">
            <w:pPr>
              <w:pStyle w:val="TableParagraph"/>
              <w:spacing w:before="59" w:line="276" w:lineRule="auto"/>
              <w:ind w:left="107" w:right="141"/>
              <w:rPr>
                <w:sz w:val="20"/>
              </w:rPr>
            </w:pPr>
            <w:r>
              <w:rPr>
                <w:sz w:val="20"/>
              </w:rPr>
              <w:t>Revision and test Ch # 6 (Solution of questions of chapter No 6 from FBISE papers (Last Five years)</w:t>
            </w:r>
          </w:p>
        </w:tc>
        <w:tc>
          <w:tcPr>
            <w:tcW w:w="2610" w:type="dxa"/>
          </w:tcPr>
          <w:p w:rsidR="00483FE8" w:rsidRDefault="00483FE8">
            <w:pPr>
              <w:pStyle w:val="TableParagraph"/>
              <w:rPr>
                <w:rFonts w:ascii="Times New Roman"/>
                <w:sz w:val="20"/>
              </w:rPr>
            </w:pPr>
          </w:p>
        </w:tc>
      </w:tr>
      <w:tr w:rsidR="00483FE8">
        <w:trPr>
          <w:trHeight w:val="647"/>
        </w:trPr>
        <w:tc>
          <w:tcPr>
            <w:tcW w:w="1378" w:type="dxa"/>
          </w:tcPr>
          <w:p w:rsidR="00483FE8" w:rsidRDefault="00C4660C">
            <w:pPr>
              <w:pStyle w:val="TableParagraph"/>
              <w:spacing w:before="172"/>
              <w:ind w:left="147" w:right="137"/>
              <w:jc w:val="center"/>
              <w:rPr>
                <w:b/>
              </w:rPr>
            </w:pPr>
            <w:r>
              <w:rPr>
                <w:b/>
              </w:rPr>
              <w:t>42</w:t>
            </w:r>
          </w:p>
        </w:tc>
        <w:tc>
          <w:tcPr>
            <w:tcW w:w="5735" w:type="dxa"/>
          </w:tcPr>
          <w:p w:rsidR="00483FE8" w:rsidRDefault="00C4660C">
            <w:pPr>
              <w:pStyle w:val="TableParagraph"/>
              <w:spacing w:before="59" w:line="276" w:lineRule="auto"/>
              <w:ind w:left="107" w:right="141"/>
              <w:rPr>
                <w:sz w:val="20"/>
              </w:rPr>
            </w:pPr>
            <w:r>
              <w:rPr>
                <w:sz w:val="20"/>
              </w:rPr>
              <w:t>Revision and test Ch # 7 (Solution of questions of chapter No 7 from FBISE papers (Last Five years)</w:t>
            </w:r>
          </w:p>
        </w:tc>
        <w:tc>
          <w:tcPr>
            <w:tcW w:w="2610" w:type="dxa"/>
          </w:tcPr>
          <w:p w:rsidR="00483FE8" w:rsidRDefault="00483FE8">
            <w:pPr>
              <w:pStyle w:val="TableParagraph"/>
              <w:rPr>
                <w:rFonts w:ascii="Times New Roman"/>
                <w:sz w:val="20"/>
              </w:rPr>
            </w:pPr>
          </w:p>
        </w:tc>
      </w:tr>
      <w:tr w:rsidR="00483FE8">
        <w:trPr>
          <w:trHeight w:val="650"/>
        </w:trPr>
        <w:tc>
          <w:tcPr>
            <w:tcW w:w="1378" w:type="dxa"/>
          </w:tcPr>
          <w:p w:rsidR="00483FE8" w:rsidRDefault="00C4660C">
            <w:pPr>
              <w:pStyle w:val="TableParagraph"/>
              <w:spacing w:before="175"/>
              <w:ind w:left="147" w:right="137"/>
              <w:jc w:val="center"/>
              <w:rPr>
                <w:b/>
              </w:rPr>
            </w:pPr>
            <w:r>
              <w:rPr>
                <w:b/>
              </w:rPr>
              <w:t>43</w:t>
            </w:r>
          </w:p>
        </w:tc>
        <w:tc>
          <w:tcPr>
            <w:tcW w:w="5735" w:type="dxa"/>
          </w:tcPr>
          <w:p w:rsidR="00483FE8" w:rsidRDefault="00C4660C">
            <w:pPr>
              <w:pStyle w:val="TableParagraph"/>
              <w:spacing w:before="59" w:line="276" w:lineRule="auto"/>
              <w:ind w:left="107" w:right="12"/>
              <w:rPr>
                <w:sz w:val="20"/>
              </w:rPr>
            </w:pPr>
            <w:r>
              <w:rPr>
                <w:sz w:val="20"/>
              </w:rPr>
              <w:t>Revision and test Ch # 8 (Solution of questions of chapters No 8 from FBISE papers (Last Five years)</w:t>
            </w:r>
          </w:p>
        </w:tc>
        <w:tc>
          <w:tcPr>
            <w:tcW w:w="2610" w:type="dxa"/>
          </w:tcPr>
          <w:p w:rsidR="00483FE8" w:rsidRDefault="00483FE8">
            <w:pPr>
              <w:pStyle w:val="TableParagraph"/>
              <w:rPr>
                <w:rFonts w:ascii="Times New Roman"/>
                <w:sz w:val="20"/>
              </w:rPr>
            </w:pPr>
          </w:p>
        </w:tc>
      </w:tr>
      <w:tr w:rsidR="00483FE8">
        <w:trPr>
          <w:trHeight w:val="628"/>
        </w:trPr>
        <w:tc>
          <w:tcPr>
            <w:tcW w:w="1378" w:type="dxa"/>
          </w:tcPr>
          <w:p w:rsidR="00483FE8" w:rsidRDefault="00C4660C">
            <w:pPr>
              <w:pStyle w:val="TableParagraph"/>
              <w:spacing w:before="163"/>
              <w:ind w:left="147" w:right="137"/>
              <w:jc w:val="center"/>
              <w:rPr>
                <w:b/>
              </w:rPr>
            </w:pPr>
            <w:r>
              <w:rPr>
                <w:b/>
              </w:rPr>
              <w:t>44</w:t>
            </w:r>
          </w:p>
        </w:tc>
        <w:tc>
          <w:tcPr>
            <w:tcW w:w="5735" w:type="dxa"/>
          </w:tcPr>
          <w:p w:rsidR="00483FE8" w:rsidRDefault="00C4660C">
            <w:pPr>
              <w:pStyle w:val="TableParagraph"/>
              <w:spacing w:before="163"/>
              <w:ind w:left="172" w:right="167"/>
              <w:jc w:val="center"/>
              <w:rPr>
                <w:b/>
              </w:rPr>
            </w:pPr>
            <w:r>
              <w:rPr>
                <w:b/>
              </w:rPr>
              <w:t>PREP LEAVES</w:t>
            </w:r>
          </w:p>
        </w:tc>
        <w:tc>
          <w:tcPr>
            <w:tcW w:w="2610" w:type="dxa"/>
          </w:tcPr>
          <w:p w:rsidR="00483FE8" w:rsidRDefault="00483FE8">
            <w:pPr>
              <w:pStyle w:val="TableParagraph"/>
              <w:rPr>
                <w:rFonts w:ascii="Times New Roman"/>
                <w:sz w:val="20"/>
              </w:rPr>
            </w:pPr>
          </w:p>
        </w:tc>
      </w:tr>
      <w:tr w:rsidR="00483FE8">
        <w:trPr>
          <w:trHeight w:val="628"/>
        </w:trPr>
        <w:tc>
          <w:tcPr>
            <w:tcW w:w="9723" w:type="dxa"/>
            <w:gridSpan w:val="3"/>
          </w:tcPr>
          <w:p w:rsidR="00483FE8" w:rsidRDefault="00C4660C">
            <w:pPr>
              <w:pStyle w:val="TableParagraph"/>
              <w:spacing w:before="163"/>
              <w:ind w:left="2699" w:right="2695"/>
              <w:jc w:val="center"/>
              <w:rPr>
                <w:b/>
              </w:rPr>
            </w:pPr>
            <w:r>
              <w:rPr>
                <w:b/>
              </w:rPr>
              <w:t>FBISE SSC EXAMINATION COMMENCES</w:t>
            </w:r>
          </w:p>
        </w:tc>
      </w:tr>
    </w:tbl>
    <w:p w:rsidR="00483FE8" w:rsidRDefault="00483FE8">
      <w:pPr>
        <w:pStyle w:val="BodyText"/>
        <w:rPr>
          <w:b/>
          <w:sz w:val="20"/>
        </w:rPr>
      </w:pPr>
    </w:p>
    <w:p w:rsidR="00483FE8" w:rsidRDefault="00483FE8">
      <w:pPr>
        <w:pStyle w:val="BodyText"/>
        <w:spacing w:before="4"/>
        <w:rPr>
          <w:b/>
        </w:rPr>
      </w:pPr>
    </w:p>
    <w:p w:rsidR="00483FE8" w:rsidRDefault="00C4660C">
      <w:pPr>
        <w:spacing w:line="259" w:lineRule="auto"/>
        <w:ind w:left="920" w:right="65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483FE8">
      <w:pPr>
        <w:pStyle w:val="BodyText"/>
        <w:spacing w:before="3"/>
        <w:rPr>
          <w:sz w:val="29"/>
        </w:rPr>
      </w:pPr>
    </w:p>
    <w:p w:rsidR="00483FE8" w:rsidRDefault="00C4660C">
      <w:pPr>
        <w:spacing w:before="92"/>
        <w:ind w:left="1005" w:right="743"/>
        <w:jc w:val="center"/>
        <w:rPr>
          <w:b/>
          <w:sz w:val="28"/>
        </w:rPr>
      </w:pPr>
      <w:r>
        <w:rPr>
          <w:b/>
          <w:sz w:val="28"/>
        </w:rPr>
        <w:t>WEEKLY SYLLABI BREAKDOWN: ACADEMIC SESSION 2019-20</w:t>
      </w:r>
    </w:p>
    <w:p w:rsidR="00483FE8" w:rsidRDefault="00483FE8">
      <w:pPr>
        <w:pStyle w:val="BodyText"/>
        <w:spacing w:before="3"/>
        <w:rPr>
          <w:b/>
          <w:sz w:val="31"/>
        </w:rPr>
      </w:pPr>
    </w:p>
    <w:p w:rsidR="00483FE8" w:rsidRDefault="00C4660C">
      <w:pPr>
        <w:ind w:left="1005" w:right="739"/>
        <w:jc w:val="center"/>
        <w:rPr>
          <w:b/>
          <w:sz w:val="28"/>
        </w:rPr>
      </w:pPr>
      <w:r>
        <w:rPr>
          <w:b/>
          <w:sz w:val="28"/>
        </w:rPr>
        <w:t>BIOLOGY: CLASS-IX</w:t>
      </w:r>
    </w:p>
    <w:p w:rsidR="00483FE8" w:rsidRDefault="00C4660C">
      <w:pPr>
        <w:tabs>
          <w:tab w:val="left" w:pos="9509"/>
        </w:tabs>
        <w:spacing w:before="248"/>
        <w:ind w:left="920"/>
        <w:rPr>
          <w:b/>
        </w:rPr>
      </w:pPr>
      <w:r>
        <w:rPr>
          <w:b/>
        </w:rPr>
        <w:t>PLD</w:t>
      </w:r>
      <w:r>
        <w:rPr>
          <w:b/>
          <w:spacing w:val="-3"/>
        </w:rPr>
        <w:t xml:space="preserve"> </w:t>
      </w:r>
      <w:r>
        <w:rPr>
          <w:b/>
        </w:rPr>
        <w:t>Publishers,</w:t>
      </w:r>
      <w:r>
        <w:rPr>
          <w:b/>
          <w:spacing w:val="-2"/>
        </w:rPr>
        <w:t xml:space="preserve"> </w:t>
      </w:r>
      <w:r>
        <w:rPr>
          <w:b/>
        </w:rPr>
        <w:t>Lahore</w:t>
      </w:r>
      <w:r>
        <w:rPr>
          <w:b/>
        </w:rPr>
        <w:tab/>
        <w:t>Book - IX</w:t>
      </w:r>
    </w:p>
    <w:p w:rsidR="00483FE8" w:rsidRDefault="00483FE8">
      <w:pPr>
        <w:pStyle w:val="BodyText"/>
        <w:spacing w:before="1"/>
        <w:rPr>
          <w:b/>
          <w:sz w:val="1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783"/>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1845"/>
        </w:trPr>
        <w:tc>
          <w:tcPr>
            <w:tcW w:w="1352" w:type="dxa"/>
          </w:tcPr>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201"/>
              <w:ind w:left="612"/>
              <w:rPr>
                <w:b/>
              </w:rPr>
            </w:pPr>
            <w:r>
              <w:rPr>
                <w:b/>
              </w:rPr>
              <w:t>1</w:t>
            </w:r>
          </w:p>
        </w:tc>
        <w:tc>
          <w:tcPr>
            <w:tcW w:w="5761" w:type="dxa"/>
          </w:tcPr>
          <w:p w:rsidR="00483FE8" w:rsidRDefault="00C4660C">
            <w:pPr>
              <w:pStyle w:val="TableParagraph"/>
              <w:spacing w:before="55" w:line="276" w:lineRule="auto"/>
              <w:ind w:left="105" w:right="245"/>
            </w:pPr>
            <w:r>
              <w:rPr>
                <w:b/>
              </w:rPr>
              <w:t xml:space="preserve">Ice-Breaking at the Session Commencement </w:t>
            </w:r>
            <w:r>
              <w:t>[</w:t>
            </w:r>
            <w:r>
              <w:rPr>
                <w:i/>
              </w:rPr>
              <w:t>Introduction with classes, Overview of Textbooks/ Syllabi/ Time Table and General Academic Scheduling</w:t>
            </w:r>
            <w:r>
              <w:t>]</w:t>
            </w:r>
          </w:p>
          <w:p w:rsidR="00483FE8" w:rsidRDefault="00C4660C">
            <w:pPr>
              <w:pStyle w:val="TableParagraph"/>
              <w:spacing w:before="61" w:line="278" w:lineRule="auto"/>
              <w:ind w:left="105" w:right="245"/>
              <w:rPr>
                <w:sz w:val="20"/>
              </w:rPr>
            </w:pPr>
            <w:r>
              <w:rPr>
                <w:sz w:val="20"/>
              </w:rPr>
              <w:t xml:space="preserve">(Pages 2- 6) </w:t>
            </w:r>
            <w:r>
              <w:rPr>
                <w:b/>
                <w:sz w:val="20"/>
              </w:rPr>
              <w:t xml:space="preserve">Chapter 1: Introduction to Biology, </w:t>
            </w:r>
            <w:r>
              <w:rPr>
                <w:sz w:val="20"/>
              </w:rPr>
              <w:t>Introduction to Biology, Relationship of Biology to other sciences, Careers in Biology</w:t>
            </w:r>
          </w:p>
        </w:tc>
        <w:tc>
          <w:tcPr>
            <w:tcW w:w="2609" w:type="dxa"/>
          </w:tcPr>
          <w:p w:rsidR="00483FE8" w:rsidRDefault="00C4660C">
            <w:pPr>
              <w:pStyle w:val="TableParagraph"/>
              <w:spacing w:before="59" w:line="276" w:lineRule="auto"/>
              <w:ind w:left="105" w:right="129"/>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483FE8">
            <w:pPr>
              <w:pStyle w:val="TableParagraph"/>
              <w:rPr>
                <w:b/>
              </w:rPr>
            </w:pPr>
          </w:p>
          <w:p w:rsidR="00483FE8" w:rsidRDefault="00C4660C">
            <w:pPr>
              <w:pStyle w:val="TableParagraph"/>
              <w:spacing w:before="133"/>
              <w:ind w:left="105"/>
              <w:rPr>
                <w:sz w:val="20"/>
              </w:rPr>
            </w:pPr>
            <w:r>
              <w:rPr>
                <w:sz w:val="20"/>
                <w:u w:val="single"/>
              </w:rPr>
              <w:t>Spring Day</w:t>
            </w:r>
          </w:p>
        </w:tc>
      </w:tr>
      <w:tr w:rsidR="00483FE8">
        <w:trPr>
          <w:trHeight w:val="1521"/>
        </w:trPr>
        <w:tc>
          <w:tcPr>
            <w:tcW w:w="1352" w:type="dxa"/>
          </w:tcPr>
          <w:p w:rsidR="00483FE8" w:rsidRDefault="00483FE8">
            <w:pPr>
              <w:pStyle w:val="TableParagraph"/>
              <w:rPr>
                <w:b/>
                <w:sz w:val="24"/>
              </w:rPr>
            </w:pPr>
          </w:p>
          <w:p w:rsidR="00483FE8" w:rsidRDefault="00483FE8">
            <w:pPr>
              <w:pStyle w:val="TableParagraph"/>
              <w:spacing w:before="6"/>
              <w:rPr>
                <w:b/>
                <w:sz w:val="27"/>
              </w:rPr>
            </w:pPr>
          </w:p>
          <w:p w:rsidR="00483FE8" w:rsidRDefault="00C4660C">
            <w:pPr>
              <w:pStyle w:val="TableParagraph"/>
              <w:ind w:left="612"/>
              <w:rPr>
                <w:b/>
              </w:rPr>
            </w:pPr>
            <w:r>
              <w:rPr>
                <w:b/>
              </w:rPr>
              <w:t>2</w:t>
            </w:r>
          </w:p>
        </w:tc>
        <w:tc>
          <w:tcPr>
            <w:tcW w:w="5761" w:type="dxa"/>
          </w:tcPr>
          <w:p w:rsidR="00483FE8" w:rsidRDefault="00483FE8">
            <w:pPr>
              <w:pStyle w:val="TableParagraph"/>
              <w:rPr>
                <w:b/>
              </w:rPr>
            </w:pPr>
          </w:p>
          <w:p w:rsidR="00483FE8" w:rsidRDefault="00483FE8">
            <w:pPr>
              <w:pStyle w:val="TableParagraph"/>
              <w:spacing w:before="10"/>
              <w:rPr>
                <w:b/>
                <w:sz w:val="20"/>
              </w:rPr>
            </w:pPr>
          </w:p>
          <w:p w:rsidR="00483FE8" w:rsidRDefault="00C4660C">
            <w:pPr>
              <w:pStyle w:val="TableParagraph"/>
              <w:spacing w:before="1" w:line="278" w:lineRule="auto"/>
              <w:ind w:left="105" w:right="245"/>
              <w:rPr>
                <w:sz w:val="20"/>
              </w:rPr>
            </w:pPr>
            <w:r>
              <w:rPr>
                <w:sz w:val="20"/>
              </w:rPr>
              <w:t xml:space="preserve">(Pages 6-10) </w:t>
            </w:r>
            <w:r>
              <w:rPr>
                <w:b/>
                <w:sz w:val="20"/>
              </w:rPr>
              <w:t xml:space="preserve">Chapter 1: Introduction to Biology, </w:t>
            </w:r>
            <w:r>
              <w:rPr>
                <w:sz w:val="20"/>
              </w:rPr>
              <w:t>Qura’an and Biology, The levels of organization</w:t>
            </w:r>
          </w:p>
        </w:tc>
        <w:tc>
          <w:tcPr>
            <w:tcW w:w="2609" w:type="dxa"/>
          </w:tcPr>
          <w:p w:rsidR="00483FE8" w:rsidRDefault="00C4660C">
            <w:pPr>
              <w:pStyle w:val="TableParagraph"/>
              <w:spacing w:line="276" w:lineRule="auto"/>
              <w:ind w:left="105" w:right="98"/>
              <w:jc w:val="both"/>
              <w:rPr>
                <w:sz w:val="20"/>
              </w:rPr>
            </w:pPr>
            <w:r>
              <w:rPr>
                <w:sz w:val="20"/>
                <w:u w:val="single"/>
              </w:rPr>
              <w:t>Three Minutes’ Talk by 2-3</w:t>
            </w:r>
            <w:r>
              <w:rPr>
                <w:sz w:val="20"/>
              </w:rPr>
              <w:t xml:space="preserve"> </w:t>
            </w:r>
            <w:r>
              <w:rPr>
                <w:sz w:val="20"/>
                <w:u w:val="single"/>
              </w:rPr>
              <w:t>children in each class in</w:t>
            </w:r>
            <w:r>
              <w:rPr>
                <w:sz w:val="20"/>
              </w:rPr>
              <w:t xml:space="preserve"> </w:t>
            </w:r>
            <w:r>
              <w:rPr>
                <w:sz w:val="20"/>
                <w:u w:val="single"/>
              </w:rPr>
              <w:t>every week revealing their</w:t>
            </w:r>
            <w:r>
              <w:rPr>
                <w:sz w:val="20"/>
              </w:rPr>
              <w:t xml:space="preserve"> </w:t>
            </w:r>
            <w:r>
              <w:rPr>
                <w:sz w:val="20"/>
                <w:u w:val="single"/>
              </w:rPr>
              <w:t>talents and building their</w:t>
            </w:r>
            <w:r>
              <w:rPr>
                <w:sz w:val="20"/>
              </w:rPr>
              <w:t xml:space="preserve"> </w:t>
            </w:r>
            <w:r>
              <w:rPr>
                <w:sz w:val="20"/>
                <w:u w:val="single"/>
              </w:rPr>
              <w:t>confidence</w:t>
            </w:r>
          </w:p>
        </w:tc>
      </w:tr>
      <w:tr w:rsidR="00483FE8">
        <w:trPr>
          <w:trHeight w:val="1768"/>
        </w:trPr>
        <w:tc>
          <w:tcPr>
            <w:tcW w:w="1352" w:type="dxa"/>
          </w:tcPr>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163"/>
              <w:ind w:left="612"/>
              <w:rPr>
                <w:b/>
              </w:rPr>
            </w:pPr>
            <w:r>
              <w:rPr>
                <w:b/>
              </w:rPr>
              <w:t>3</w:t>
            </w:r>
          </w:p>
        </w:tc>
        <w:tc>
          <w:tcPr>
            <w:tcW w:w="5761" w:type="dxa"/>
          </w:tcPr>
          <w:p w:rsidR="00483FE8" w:rsidRDefault="00483FE8">
            <w:pPr>
              <w:pStyle w:val="TableParagraph"/>
              <w:rPr>
                <w:b/>
              </w:rPr>
            </w:pPr>
          </w:p>
          <w:p w:rsidR="00483FE8" w:rsidRDefault="00483FE8">
            <w:pPr>
              <w:pStyle w:val="TableParagraph"/>
              <w:spacing w:before="9"/>
              <w:rPr>
                <w:b/>
                <w:sz w:val="31"/>
              </w:rPr>
            </w:pPr>
          </w:p>
          <w:p w:rsidR="00483FE8" w:rsidRDefault="00C4660C">
            <w:pPr>
              <w:pStyle w:val="TableParagraph"/>
              <w:spacing w:line="278" w:lineRule="auto"/>
              <w:ind w:left="105" w:right="214"/>
              <w:rPr>
                <w:sz w:val="20"/>
              </w:rPr>
            </w:pPr>
            <w:r>
              <w:rPr>
                <w:sz w:val="20"/>
              </w:rPr>
              <w:t>(Pages 10-16)</w:t>
            </w:r>
            <w:r>
              <w:rPr>
                <w:b/>
                <w:sz w:val="20"/>
              </w:rPr>
              <w:t xml:space="preserve">, Chapter 1: Introduction to Biology, </w:t>
            </w:r>
            <w:r>
              <w:rPr>
                <w:sz w:val="20"/>
              </w:rPr>
              <w:t>Cellular Organization, Practical work</w:t>
            </w:r>
          </w:p>
        </w:tc>
        <w:tc>
          <w:tcPr>
            <w:tcW w:w="2609" w:type="dxa"/>
          </w:tcPr>
          <w:p w:rsidR="00483FE8" w:rsidRDefault="00C4660C">
            <w:pPr>
              <w:pStyle w:val="TableParagraph"/>
              <w:spacing w:before="62"/>
              <w:ind w:left="105"/>
              <w:rPr>
                <w:sz w:val="20"/>
              </w:rPr>
            </w:pPr>
            <w:r>
              <w:rPr>
                <w:sz w:val="20"/>
                <w:u w:val="single"/>
              </w:rPr>
              <w:t>Talk on National Security</w:t>
            </w:r>
          </w:p>
          <w:p w:rsidR="00483FE8" w:rsidRDefault="00C4660C">
            <w:pPr>
              <w:pStyle w:val="TableParagraph"/>
              <w:spacing w:before="94" w:line="276" w:lineRule="auto"/>
              <w:ind w:left="105" w:right="106"/>
              <w:rPr>
                <w:sz w:val="20"/>
              </w:rPr>
            </w:pPr>
            <w:r>
              <w:rPr>
                <w:sz w:val="20"/>
                <w:u w:val="single"/>
              </w:rPr>
              <w:t>Three Minutes’ Talk by 2-3</w:t>
            </w:r>
            <w:r>
              <w:rPr>
                <w:sz w:val="20"/>
              </w:rPr>
              <w:t xml:space="preserve"> </w:t>
            </w:r>
            <w:r>
              <w:rPr>
                <w:sz w:val="20"/>
                <w:u w:val="single"/>
              </w:rPr>
              <w:t>children in each class in</w:t>
            </w:r>
            <w:r>
              <w:rPr>
                <w:sz w:val="20"/>
              </w:rPr>
              <w:t xml:space="preserve"> </w:t>
            </w:r>
            <w:r>
              <w:rPr>
                <w:sz w:val="20"/>
                <w:u w:val="single"/>
              </w:rPr>
              <w:t>every week revealing their</w:t>
            </w:r>
            <w:r>
              <w:rPr>
                <w:sz w:val="20"/>
              </w:rPr>
              <w:t xml:space="preserve"> </w:t>
            </w:r>
            <w:r>
              <w:rPr>
                <w:sz w:val="20"/>
                <w:u w:val="single"/>
              </w:rPr>
              <w:t>talents and building their</w:t>
            </w:r>
            <w:r>
              <w:rPr>
                <w:sz w:val="20"/>
              </w:rPr>
              <w:t xml:space="preserve"> </w:t>
            </w:r>
            <w:r>
              <w:rPr>
                <w:sz w:val="20"/>
                <w:u w:val="single"/>
              </w:rPr>
              <w:t>confidence</w:t>
            </w:r>
          </w:p>
        </w:tc>
      </w:tr>
      <w:tr w:rsidR="00483FE8">
        <w:trPr>
          <w:trHeight w:val="647"/>
        </w:trPr>
        <w:tc>
          <w:tcPr>
            <w:tcW w:w="1352" w:type="dxa"/>
          </w:tcPr>
          <w:p w:rsidR="00483FE8" w:rsidRDefault="00C4660C">
            <w:pPr>
              <w:pStyle w:val="TableParagraph"/>
              <w:spacing w:before="156"/>
              <w:ind w:left="612"/>
              <w:rPr>
                <w:b/>
              </w:rPr>
            </w:pPr>
            <w:r>
              <w:rPr>
                <w:b/>
              </w:rPr>
              <w:t>4</w:t>
            </w:r>
          </w:p>
        </w:tc>
        <w:tc>
          <w:tcPr>
            <w:tcW w:w="5761" w:type="dxa"/>
          </w:tcPr>
          <w:p w:rsidR="00483FE8" w:rsidRDefault="00C4660C">
            <w:pPr>
              <w:pStyle w:val="TableParagraph"/>
              <w:spacing w:before="57" w:line="278" w:lineRule="auto"/>
              <w:ind w:left="105" w:right="291"/>
              <w:rPr>
                <w:sz w:val="20"/>
              </w:rPr>
            </w:pPr>
            <w:r>
              <w:rPr>
                <w:sz w:val="20"/>
              </w:rPr>
              <w:t xml:space="preserve">(Pages 16-19) </w:t>
            </w:r>
            <w:r>
              <w:rPr>
                <w:b/>
                <w:sz w:val="20"/>
              </w:rPr>
              <w:t xml:space="preserve">Chapter 1: Introduction to Biology, </w:t>
            </w:r>
            <w:r>
              <w:rPr>
                <w:sz w:val="20"/>
              </w:rPr>
              <w:t>Review Questions</w:t>
            </w:r>
          </w:p>
        </w:tc>
        <w:tc>
          <w:tcPr>
            <w:tcW w:w="2609" w:type="dxa"/>
          </w:tcPr>
          <w:p w:rsidR="00483FE8" w:rsidRDefault="00C4660C">
            <w:pPr>
              <w:pStyle w:val="TableParagraph"/>
              <w:spacing w:before="59" w:line="276" w:lineRule="auto"/>
              <w:ind w:left="105" w:right="290"/>
              <w:rPr>
                <w:sz w:val="20"/>
              </w:rPr>
            </w:pPr>
            <w:r>
              <w:rPr>
                <w:sz w:val="20"/>
                <w:u w:val="single"/>
              </w:rPr>
              <w:t>Practice of Fazaian</w:t>
            </w:r>
            <w:r>
              <w:rPr>
                <w:sz w:val="20"/>
              </w:rPr>
              <w:t xml:space="preserve"> </w:t>
            </w:r>
            <w:r>
              <w:rPr>
                <w:sz w:val="20"/>
                <w:u w:val="single"/>
              </w:rPr>
              <w:t>Honour Code 1</w:t>
            </w:r>
          </w:p>
        </w:tc>
      </w:tr>
      <w:tr w:rsidR="00483FE8">
        <w:trPr>
          <w:trHeight w:val="973"/>
        </w:trPr>
        <w:tc>
          <w:tcPr>
            <w:tcW w:w="1352" w:type="dxa"/>
          </w:tcPr>
          <w:p w:rsidR="00483FE8" w:rsidRDefault="00483FE8">
            <w:pPr>
              <w:pStyle w:val="TableParagraph"/>
              <w:spacing w:before="8"/>
              <w:rPr>
                <w:b/>
                <w:sz w:val="27"/>
              </w:rPr>
            </w:pPr>
          </w:p>
          <w:p w:rsidR="00483FE8" w:rsidRDefault="00C4660C">
            <w:pPr>
              <w:pStyle w:val="TableParagraph"/>
              <w:ind w:left="612"/>
              <w:rPr>
                <w:b/>
              </w:rPr>
            </w:pPr>
            <w:r>
              <w:rPr>
                <w:b/>
              </w:rPr>
              <w:t>5</w:t>
            </w:r>
          </w:p>
        </w:tc>
        <w:tc>
          <w:tcPr>
            <w:tcW w:w="5761" w:type="dxa"/>
          </w:tcPr>
          <w:p w:rsidR="00483FE8" w:rsidRDefault="00483FE8">
            <w:pPr>
              <w:pStyle w:val="TableParagraph"/>
              <w:spacing w:before="1"/>
              <w:rPr>
                <w:b/>
                <w:sz w:val="19"/>
              </w:rPr>
            </w:pPr>
          </w:p>
          <w:p w:rsidR="00483FE8" w:rsidRDefault="00C4660C">
            <w:pPr>
              <w:pStyle w:val="TableParagraph"/>
              <w:ind w:left="105"/>
              <w:rPr>
                <w:b/>
                <w:sz w:val="20"/>
              </w:rPr>
            </w:pPr>
            <w:r>
              <w:rPr>
                <w:sz w:val="20"/>
              </w:rPr>
              <w:t xml:space="preserve">(Pages 20-26) </w:t>
            </w:r>
            <w:r>
              <w:rPr>
                <w:b/>
                <w:sz w:val="20"/>
              </w:rPr>
              <w:t>Chapter 2: Solving a Biological Problem,</w:t>
            </w:r>
          </w:p>
          <w:p w:rsidR="00483FE8" w:rsidRDefault="00C4660C">
            <w:pPr>
              <w:pStyle w:val="TableParagraph"/>
              <w:spacing w:before="37"/>
              <w:ind w:left="105"/>
              <w:rPr>
                <w:sz w:val="20"/>
              </w:rPr>
            </w:pPr>
            <w:r>
              <w:rPr>
                <w:sz w:val="20"/>
              </w:rPr>
              <w:t>Biological Method Theory , Law and Principal</w:t>
            </w:r>
          </w:p>
        </w:tc>
        <w:tc>
          <w:tcPr>
            <w:tcW w:w="2609" w:type="dxa"/>
          </w:tcPr>
          <w:p w:rsidR="00483FE8" w:rsidRDefault="00C4660C">
            <w:pPr>
              <w:pStyle w:val="TableParagraph"/>
              <w:spacing w:before="62"/>
              <w:ind w:left="105"/>
              <w:rPr>
                <w:sz w:val="20"/>
              </w:rPr>
            </w:pPr>
            <w:r>
              <w:rPr>
                <w:sz w:val="20"/>
                <w:u w:val="single"/>
              </w:rPr>
              <w:t>Importance of Labour Day</w:t>
            </w:r>
          </w:p>
          <w:p w:rsidR="00483FE8" w:rsidRDefault="00C4660C">
            <w:pPr>
              <w:pStyle w:val="TableParagraph"/>
              <w:tabs>
                <w:tab w:val="left" w:pos="1222"/>
                <w:tab w:val="left" w:pos="1785"/>
              </w:tabs>
              <w:spacing w:before="94" w:line="276" w:lineRule="auto"/>
              <w:ind w:left="105" w:right="101"/>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2"/>
                <w:sz w:val="20"/>
                <w:u w:val="single"/>
              </w:rPr>
              <w:t xml:space="preserve"> </w:t>
            </w:r>
            <w:r>
              <w:rPr>
                <w:sz w:val="20"/>
                <w:u w:val="single"/>
              </w:rPr>
              <w:t>2</w:t>
            </w:r>
          </w:p>
        </w:tc>
      </w:tr>
      <w:tr w:rsidR="00483FE8">
        <w:trPr>
          <w:trHeight w:val="1238"/>
        </w:trPr>
        <w:tc>
          <w:tcPr>
            <w:tcW w:w="1352" w:type="dxa"/>
          </w:tcPr>
          <w:p w:rsidR="00483FE8" w:rsidRDefault="00483FE8">
            <w:pPr>
              <w:pStyle w:val="TableParagraph"/>
              <w:rPr>
                <w:b/>
                <w:sz w:val="24"/>
              </w:rPr>
            </w:pPr>
          </w:p>
          <w:p w:rsidR="00483FE8" w:rsidRDefault="00C4660C">
            <w:pPr>
              <w:pStyle w:val="TableParagraph"/>
              <w:spacing w:before="175"/>
              <w:ind w:left="612"/>
              <w:rPr>
                <w:b/>
              </w:rPr>
            </w:pPr>
            <w:r>
              <w:rPr>
                <w:b/>
              </w:rPr>
              <w:t>6</w:t>
            </w:r>
          </w:p>
        </w:tc>
        <w:tc>
          <w:tcPr>
            <w:tcW w:w="5761" w:type="dxa"/>
          </w:tcPr>
          <w:p w:rsidR="00483FE8" w:rsidRDefault="00483FE8">
            <w:pPr>
              <w:pStyle w:val="TableParagraph"/>
              <w:spacing w:before="7"/>
              <w:rPr>
                <w:b/>
                <w:sz w:val="30"/>
              </w:rPr>
            </w:pPr>
          </w:p>
          <w:p w:rsidR="00483FE8" w:rsidRDefault="00C4660C">
            <w:pPr>
              <w:pStyle w:val="TableParagraph"/>
              <w:ind w:left="105"/>
              <w:rPr>
                <w:b/>
                <w:sz w:val="20"/>
              </w:rPr>
            </w:pPr>
            <w:r>
              <w:rPr>
                <w:sz w:val="20"/>
              </w:rPr>
              <w:t xml:space="preserve">(Pages 26-28) </w:t>
            </w:r>
            <w:r>
              <w:rPr>
                <w:b/>
                <w:sz w:val="20"/>
              </w:rPr>
              <w:t>Chapter 2: Solving a Biological Problem,</w:t>
            </w:r>
          </w:p>
          <w:p w:rsidR="00483FE8" w:rsidRDefault="00C4660C">
            <w:pPr>
              <w:pStyle w:val="TableParagraph"/>
              <w:spacing w:before="36"/>
              <w:ind w:left="105"/>
              <w:rPr>
                <w:sz w:val="20"/>
              </w:rPr>
            </w:pPr>
            <w:r>
              <w:rPr>
                <w:sz w:val="20"/>
              </w:rPr>
              <w:t>Data Organization and Data Analysis</w:t>
            </w:r>
          </w:p>
        </w:tc>
        <w:tc>
          <w:tcPr>
            <w:tcW w:w="2609" w:type="dxa"/>
          </w:tcPr>
          <w:p w:rsidR="00483FE8" w:rsidRDefault="00C4660C">
            <w:pPr>
              <w:pStyle w:val="TableParagraph"/>
              <w:spacing w:before="59" w:line="278" w:lineRule="auto"/>
              <w:ind w:left="105" w:right="129"/>
              <w:rPr>
                <w:sz w:val="20"/>
              </w:rPr>
            </w:pPr>
            <w:r>
              <w:rPr>
                <w:sz w:val="20"/>
                <w:u w:val="single"/>
              </w:rPr>
              <w:t>Celebration of Mother’s</w:t>
            </w:r>
            <w:r>
              <w:rPr>
                <w:sz w:val="20"/>
              </w:rPr>
              <w:t xml:space="preserve"> </w:t>
            </w:r>
            <w:r>
              <w:rPr>
                <w:sz w:val="20"/>
                <w:u w:val="single"/>
              </w:rPr>
              <w:t>Day</w:t>
            </w:r>
          </w:p>
          <w:p w:rsidR="00483FE8" w:rsidRDefault="00C4660C">
            <w:pPr>
              <w:pStyle w:val="TableParagraph"/>
              <w:spacing w:before="57" w:line="276" w:lineRule="auto"/>
              <w:ind w:left="105" w:right="290"/>
              <w:rPr>
                <w:sz w:val="20"/>
              </w:rPr>
            </w:pPr>
            <w:r>
              <w:rPr>
                <w:sz w:val="20"/>
                <w:u w:val="single"/>
              </w:rPr>
              <w:t>Practice of Fazaian</w:t>
            </w:r>
            <w:r>
              <w:rPr>
                <w:sz w:val="20"/>
              </w:rPr>
              <w:t xml:space="preserve"> </w:t>
            </w:r>
            <w:r>
              <w:rPr>
                <w:sz w:val="20"/>
                <w:u w:val="single"/>
              </w:rPr>
              <w:t>Honour Code 3</w:t>
            </w:r>
          </w:p>
        </w:tc>
      </w:tr>
      <w:tr w:rsidR="00483FE8">
        <w:trPr>
          <w:trHeight w:val="974"/>
        </w:trPr>
        <w:tc>
          <w:tcPr>
            <w:tcW w:w="1352" w:type="dxa"/>
          </w:tcPr>
          <w:p w:rsidR="00483FE8" w:rsidRDefault="00483FE8">
            <w:pPr>
              <w:pStyle w:val="TableParagraph"/>
              <w:spacing w:before="8"/>
              <w:rPr>
                <w:b/>
                <w:sz w:val="27"/>
              </w:rPr>
            </w:pPr>
          </w:p>
          <w:p w:rsidR="00483FE8" w:rsidRDefault="00C4660C">
            <w:pPr>
              <w:pStyle w:val="TableParagraph"/>
              <w:ind w:left="612"/>
              <w:rPr>
                <w:b/>
              </w:rPr>
            </w:pPr>
            <w:r>
              <w:rPr>
                <w:b/>
              </w:rPr>
              <w:t>7</w:t>
            </w:r>
          </w:p>
        </w:tc>
        <w:tc>
          <w:tcPr>
            <w:tcW w:w="5761" w:type="dxa"/>
          </w:tcPr>
          <w:p w:rsidR="00483FE8" w:rsidRDefault="00483FE8">
            <w:pPr>
              <w:pStyle w:val="TableParagraph"/>
              <w:spacing w:before="1"/>
              <w:rPr>
                <w:b/>
                <w:sz w:val="19"/>
              </w:rPr>
            </w:pPr>
          </w:p>
          <w:p w:rsidR="00483FE8" w:rsidRDefault="00C4660C">
            <w:pPr>
              <w:pStyle w:val="TableParagraph"/>
              <w:ind w:left="105"/>
              <w:rPr>
                <w:b/>
                <w:sz w:val="20"/>
              </w:rPr>
            </w:pPr>
            <w:r>
              <w:rPr>
                <w:sz w:val="20"/>
              </w:rPr>
              <w:t xml:space="preserve">(Pages 29-30) </w:t>
            </w:r>
            <w:r>
              <w:rPr>
                <w:b/>
                <w:sz w:val="20"/>
              </w:rPr>
              <w:t>Chapter 2: Solving a Biological Problem,</w:t>
            </w:r>
          </w:p>
          <w:p w:rsidR="00483FE8" w:rsidRDefault="00C4660C">
            <w:pPr>
              <w:pStyle w:val="TableParagraph"/>
              <w:spacing w:before="37"/>
              <w:ind w:left="105"/>
              <w:rPr>
                <w:sz w:val="20"/>
              </w:rPr>
            </w:pPr>
            <w:r>
              <w:rPr>
                <w:sz w:val="20"/>
              </w:rPr>
              <w:t>Exercise</w:t>
            </w:r>
          </w:p>
        </w:tc>
        <w:tc>
          <w:tcPr>
            <w:tcW w:w="2609" w:type="dxa"/>
          </w:tcPr>
          <w:p w:rsidR="00483FE8" w:rsidRDefault="00C4660C">
            <w:pPr>
              <w:pStyle w:val="TableParagraph"/>
              <w:spacing w:before="59"/>
              <w:ind w:left="105"/>
              <w:rPr>
                <w:sz w:val="20"/>
              </w:rPr>
            </w:pPr>
            <w:r>
              <w:rPr>
                <w:sz w:val="20"/>
                <w:u w:val="single"/>
              </w:rPr>
              <w:t>Importance of Ramadan</w:t>
            </w:r>
          </w:p>
          <w:p w:rsidR="00483FE8" w:rsidRDefault="00C4660C">
            <w:pPr>
              <w:pStyle w:val="TableParagraph"/>
              <w:spacing w:before="94" w:line="278" w:lineRule="auto"/>
              <w:ind w:left="105" w:right="290"/>
              <w:rPr>
                <w:sz w:val="20"/>
              </w:rPr>
            </w:pPr>
            <w:r>
              <w:rPr>
                <w:sz w:val="20"/>
                <w:u w:val="single"/>
              </w:rPr>
              <w:t>Practice of Fazaian</w:t>
            </w:r>
            <w:r>
              <w:rPr>
                <w:sz w:val="20"/>
              </w:rPr>
              <w:t xml:space="preserve"> </w:t>
            </w:r>
            <w:r>
              <w:rPr>
                <w:sz w:val="20"/>
                <w:u w:val="single"/>
              </w:rPr>
              <w:t>Honour Code 4</w:t>
            </w:r>
          </w:p>
        </w:tc>
      </w:tr>
      <w:tr w:rsidR="00483FE8">
        <w:trPr>
          <w:trHeight w:val="913"/>
        </w:trPr>
        <w:tc>
          <w:tcPr>
            <w:tcW w:w="1352" w:type="dxa"/>
          </w:tcPr>
          <w:p w:rsidR="00483FE8" w:rsidRDefault="00483FE8">
            <w:pPr>
              <w:pStyle w:val="TableParagraph"/>
              <w:rPr>
                <w:b/>
                <w:sz w:val="25"/>
              </w:rPr>
            </w:pPr>
          </w:p>
          <w:p w:rsidR="00483FE8" w:rsidRDefault="00C4660C">
            <w:pPr>
              <w:pStyle w:val="TableParagraph"/>
              <w:ind w:left="612"/>
              <w:rPr>
                <w:b/>
              </w:rPr>
            </w:pPr>
            <w:r>
              <w:rPr>
                <w:b/>
              </w:rPr>
              <w:t>8</w:t>
            </w:r>
          </w:p>
        </w:tc>
        <w:tc>
          <w:tcPr>
            <w:tcW w:w="5761" w:type="dxa"/>
          </w:tcPr>
          <w:p w:rsidR="00483FE8" w:rsidRDefault="00C4660C">
            <w:pPr>
              <w:pStyle w:val="TableParagraph"/>
              <w:spacing w:before="57" w:line="276" w:lineRule="auto"/>
              <w:ind w:left="105" w:right="390"/>
              <w:rPr>
                <w:sz w:val="20"/>
              </w:rPr>
            </w:pPr>
            <w:r>
              <w:rPr>
                <w:sz w:val="20"/>
              </w:rPr>
              <w:t xml:space="preserve">(Pages 31-37) </w:t>
            </w:r>
            <w:r>
              <w:rPr>
                <w:b/>
                <w:sz w:val="20"/>
              </w:rPr>
              <w:t xml:space="preserve">Chapter 3: Biodiversity, </w:t>
            </w:r>
            <w:r>
              <w:rPr>
                <w:sz w:val="20"/>
              </w:rPr>
              <w:t>Biodiversity, Classification, Aims and Principles, History of Classification Systems,The five kingdoms,</w:t>
            </w:r>
          </w:p>
        </w:tc>
        <w:tc>
          <w:tcPr>
            <w:tcW w:w="2609"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pgSz w:w="12240" w:h="15840"/>
          <w:pgMar w:top="1500" w:right="780" w:bottom="124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783"/>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1237"/>
        </w:trPr>
        <w:tc>
          <w:tcPr>
            <w:tcW w:w="1352" w:type="dxa"/>
          </w:tcPr>
          <w:p w:rsidR="00483FE8" w:rsidRDefault="00483FE8">
            <w:pPr>
              <w:pStyle w:val="TableParagraph"/>
              <w:rPr>
                <w:b/>
                <w:sz w:val="24"/>
              </w:rPr>
            </w:pPr>
          </w:p>
          <w:p w:rsidR="00483FE8" w:rsidRDefault="00C4660C">
            <w:pPr>
              <w:pStyle w:val="TableParagraph"/>
              <w:spacing w:before="192"/>
              <w:ind w:left="5"/>
              <w:jc w:val="center"/>
              <w:rPr>
                <w:b/>
              </w:rPr>
            </w:pPr>
            <w:r>
              <w:rPr>
                <w:b/>
              </w:rPr>
              <w:t>9</w:t>
            </w:r>
          </w:p>
        </w:tc>
        <w:tc>
          <w:tcPr>
            <w:tcW w:w="5761" w:type="dxa"/>
          </w:tcPr>
          <w:p w:rsidR="00483FE8" w:rsidRDefault="00C4660C">
            <w:pPr>
              <w:pStyle w:val="TableParagraph"/>
              <w:spacing w:before="57"/>
              <w:ind w:left="1285"/>
              <w:rPr>
                <w:b/>
                <w:sz w:val="20"/>
              </w:rPr>
            </w:pPr>
            <w:r>
              <w:rPr>
                <w:b/>
                <w:sz w:val="20"/>
              </w:rPr>
              <w:t>Revision of all previous concepts</w:t>
            </w:r>
          </w:p>
          <w:p w:rsidR="00483FE8" w:rsidRDefault="00C4660C">
            <w:pPr>
              <w:pStyle w:val="TableParagraph"/>
              <w:spacing w:before="94" w:line="276" w:lineRule="auto"/>
              <w:ind w:left="105" w:right="245"/>
              <w:rPr>
                <w:sz w:val="20"/>
              </w:rPr>
            </w:pPr>
            <w:r>
              <w:rPr>
                <w:sz w:val="20"/>
              </w:rPr>
              <w:t xml:space="preserve">(Pages 37-42) </w:t>
            </w:r>
            <w:r>
              <w:rPr>
                <w:b/>
                <w:sz w:val="20"/>
              </w:rPr>
              <w:t xml:space="preserve">Chapter 3: Biodiversity, </w:t>
            </w:r>
            <w:r>
              <w:rPr>
                <w:sz w:val="20"/>
              </w:rPr>
              <w:t>Binomial nomenclature, Conservation of biodiversity, Impact of human beings on biodiversity</w:t>
            </w:r>
          </w:p>
        </w:tc>
        <w:tc>
          <w:tcPr>
            <w:tcW w:w="2609" w:type="dxa"/>
            <w:vMerge w:val="restart"/>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6"/>
              <w:rPr>
                <w:b/>
                <w:sz w:val="28"/>
              </w:rPr>
            </w:pPr>
          </w:p>
          <w:p w:rsidR="00483FE8" w:rsidRDefault="00C4660C">
            <w:pPr>
              <w:pStyle w:val="TableParagraph"/>
              <w:spacing w:line="276" w:lineRule="auto"/>
              <w:ind w:left="568" w:right="559" w:firstLine="244"/>
              <w:rPr>
                <w:b/>
              </w:rPr>
            </w:pPr>
            <w:r>
              <w:rPr>
                <w:b/>
              </w:rPr>
              <w:t>SUMMER SCHOOL-SSC</w:t>
            </w:r>
          </w:p>
        </w:tc>
      </w:tr>
      <w:tr w:rsidR="00483FE8">
        <w:trPr>
          <w:trHeight w:val="911"/>
        </w:trPr>
        <w:tc>
          <w:tcPr>
            <w:tcW w:w="1352" w:type="dxa"/>
          </w:tcPr>
          <w:p w:rsidR="00483FE8" w:rsidRDefault="00483FE8">
            <w:pPr>
              <w:pStyle w:val="TableParagraph"/>
              <w:spacing w:before="5"/>
              <w:rPr>
                <w:b/>
                <w:sz w:val="26"/>
              </w:rPr>
            </w:pPr>
          </w:p>
          <w:p w:rsidR="00483FE8" w:rsidRDefault="00C4660C">
            <w:pPr>
              <w:pStyle w:val="TableParagraph"/>
              <w:ind w:left="133" w:right="126"/>
              <w:jc w:val="center"/>
              <w:rPr>
                <w:b/>
              </w:rPr>
            </w:pPr>
            <w:r>
              <w:rPr>
                <w:b/>
              </w:rPr>
              <w:t>10</w:t>
            </w:r>
          </w:p>
        </w:tc>
        <w:tc>
          <w:tcPr>
            <w:tcW w:w="5761" w:type="dxa"/>
          </w:tcPr>
          <w:p w:rsidR="00483FE8" w:rsidRDefault="00C4660C">
            <w:pPr>
              <w:pStyle w:val="TableParagraph"/>
              <w:spacing w:before="57" w:line="276" w:lineRule="auto"/>
              <w:ind w:left="105" w:right="90"/>
              <w:rPr>
                <w:sz w:val="20"/>
              </w:rPr>
            </w:pPr>
            <w:r>
              <w:rPr>
                <w:sz w:val="20"/>
              </w:rPr>
              <w:t xml:space="preserve">(Pages 43-50) </w:t>
            </w:r>
            <w:r>
              <w:rPr>
                <w:b/>
                <w:sz w:val="20"/>
              </w:rPr>
              <w:t xml:space="preserve">Chapter 3 (contd): </w:t>
            </w:r>
            <w:r>
              <w:rPr>
                <w:sz w:val="20"/>
              </w:rPr>
              <w:t>Deforestation, Steps for the Conservation of biodiversity, Endangered species in Pakistan, Exercise</w:t>
            </w:r>
          </w:p>
        </w:tc>
        <w:tc>
          <w:tcPr>
            <w:tcW w:w="2609" w:type="dxa"/>
            <w:vMerge/>
            <w:tcBorders>
              <w:top w:val="nil"/>
            </w:tcBorders>
          </w:tcPr>
          <w:p w:rsidR="00483FE8" w:rsidRDefault="00483FE8">
            <w:pPr>
              <w:rPr>
                <w:sz w:val="2"/>
                <w:szCs w:val="2"/>
              </w:rPr>
            </w:pPr>
          </w:p>
        </w:tc>
      </w:tr>
      <w:tr w:rsidR="00483FE8">
        <w:trPr>
          <w:trHeight w:val="914"/>
        </w:trPr>
        <w:tc>
          <w:tcPr>
            <w:tcW w:w="1352" w:type="dxa"/>
          </w:tcPr>
          <w:p w:rsidR="00483FE8" w:rsidRDefault="00483FE8">
            <w:pPr>
              <w:pStyle w:val="TableParagraph"/>
              <w:spacing w:before="8"/>
              <w:rPr>
                <w:b/>
                <w:sz w:val="26"/>
              </w:rPr>
            </w:pPr>
          </w:p>
          <w:p w:rsidR="00483FE8" w:rsidRDefault="00C4660C">
            <w:pPr>
              <w:pStyle w:val="TableParagraph"/>
              <w:ind w:left="133" w:right="126"/>
              <w:jc w:val="center"/>
              <w:rPr>
                <w:b/>
              </w:rPr>
            </w:pPr>
            <w:r>
              <w:rPr>
                <w:b/>
              </w:rPr>
              <w:t>11</w:t>
            </w:r>
          </w:p>
        </w:tc>
        <w:tc>
          <w:tcPr>
            <w:tcW w:w="5761" w:type="dxa"/>
          </w:tcPr>
          <w:p w:rsidR="00483FE8" w:rsidRDefault="00C4660C">
            <w:pPr>
              <w:pStyle w:val="TableParagraph"/>
              <w:spacing w:before="59" w:line="276" w:lineRule="auto"/>
              <w:ind w:left="105" w:right="152"/>
              <w:rPr>
                <w:sz w:val="20"/>
              </w:rPr>
            </w:pPr>
            <w:r>
              <w:rPr>
                <w:sz w:val="20"/>
              </w:rPr>
              <w:t xml:space="preserve">(Pages 52-56) </w:t>
            </w:r>
            <w:r>
              <w:rPr>
                <w:b/>
                <w:sz w:val="20"/>
              </w:rPr>
              <w:t xml:space="preserve">Chapter 4: Cells and Tissues, </w:t>
            </w:r>
            <w:r>
              <w:rPr>
                <w:sz w:val="20"/>
              </w:rPr>
              <w:t>Microscopy and Emergence of cell theory, Light and Electron Microscopy, History of the Formulation of Cell Theory</w:t>
            </w:r>
          </w:p>
        </w:tc>
        <w:tc>
          <w:tcPr>
            <w:tcW w:w="2609" w:type="dxa"/>
            <w:vMerge/>
            <w:tcBorders>
              <w:top w:val="nil"/>
            </w:tcBorders>
          </w:tcPr>
          <w:p w:rsidR="00483FE8" w:rsidRDefault="00483FE8">
            <w:pPr>
              <w:rPr>
                <w:sz w:val="2"/>
                <w:szCs w:val="2"/>
              </w:rPr>
            </w:pPr>
          </w:p>
        </w:tc>
      </w:tr>
      <w:tr w:rsidR="00483FE8">
        <w:trPr>
          <w:trHeight w:val="913"/>
        </w:trPr>
        <w:tc>
          <w:tcPr>
            <w:tcW w:w="1352" w:type="dxa"/>
          </w:tcPr>
          <w:p w:rsidR="00483FE8" w:rsidRDefault="00483FE8">
            <w:pPr>
              <w:pStyle w:val="TableParagraph"/>
              <w:spacing w:before="8"/>
              <w:rPr>
                <w:b/>
                <w:sz w:val="26"/>
              </w:rPr>
            </w:pPr>
          </w:p>
          <w:p w:rsidR="00483FE8" w:rsidRDefault="00C4660C">
            <w:pPr>
              <w:pStyle w:val="TableParagraph"/>
              <w:ind w:left="133" w:right="126"/>
              <w:jc w:val="center"/>
              <w:rPr>
                <w:b/>
              </w:rPr>
            </w:pPr>
            <w:r>
              <w:rPr>
                <w:b/>
              </w:rPr>
              <w:t>12</w:t>
            </w:r>
          </w:p>
        </w:tc>
        <w:tc>
          <w:tcPr>
            <w:tcW w:w="5761" w:type="dxa"/>
          </w:tcPr>
          <w:p w:rsidR="00483FE8" w:rsidRDefault="00C4660C">
            <w:pPr>
              <w:pStyle w:val="TableParagraph"/>
              <w:spacing w:before="57" w:line="278" w:lineRule="auto"/>
              <w:ind w:left="105" w:right="591"/>
              <w:rPr>
                <w:sz w:val="20"/>
              </w:rPr>
            </w:pPr>
            <w:r>
              <w:rPr>
                <w:sz w:val="20"/>
              </w:rPr>
              <w:t xml:space="preserve">(Pages 57-63) </w:t>
            </w:r>
            <w:r>
              <w:rPr>
                <w:b/>
                <w:sz w:val="20"/>
              </w:rPr>
              <w:t xml:space="preserve">Chapter 4 (contd): </w:t>
            </w:r>
            <w:r>
              <w:rPr>
                <w:sz w:val="20"/>
              </w:rPr>
              <w:t>Cellular Structure and Functions, Cell Wall, Cell Membrane, Cytoplasm, Cytoskeleton, Cell Organelles</w:t>
            </w:r>
          </w:p>
        </w:tc>
        <w:tc>
          <w:tcPr>
            <w:tcW w:w="2609" w:type="dxa"/>
            <w:vMerge/>
            <w:tcBorders>
              <w:top w:val="nil"/>
            </w:tcBorders>
          </w:tcPr>
          <w:p w:rsidR="00483FE8" w:rsidRDefault="00483FE8">
            <w:pPr>
              <w:rPr>
                <w:sz w:val="2"/>
                <w:szCs w:val="2"/>
              </w:rPr>
            </w:pPr>
          </w:p>
        </w:tc>
      </w:tr>
      <w:tr w:rsidR="00483FE8">
        <w:trPr>
          <w:trHeight w:val="1177"/>
        </w:trPr>
        <w:tc>
          <w:tcPr>
            <w:tcW w:w="1352" w:type="dxa"/>
          </w:tcPr>
          <w:p w:rsidR="00483FE8" w:rsidRDefault="00483FE8">
            <w:pPr>
              <w:pStyle w:val="TableParagraph"/>
              <w:rPr>
                <w:b/>
                <w:sz w:val="24"/>
              </w:rPr>
            </w:pPr>
          </w:p>
          <w:p w:rsidR="00483FE8" w:rsidRDefault="00C4660C">
            <w:pPr>
              <w:pStyle w:val="TableParagraph"/>
              <w:spacing w:before="163"/>
              <w:ind w:left="133" w:right="126"/>
              <w:jc w:val="center"/>
              <w:rPr>
                <w:b/>
              </w:rPr>
            </w:pPr>
            <w:r>
              <w:rPr>
                <w:b/>
              </w:rPr>
              <w:t>13</w:t>
            </w:r>
          </w:p>
        </w:tc>
        <w:tc>
          <w:tcPr>
            <w:tcW w:w="5761" w:type="dxa"/>
          </w:tcPr>
          <w:p w:rsidR="00483FE8" w:rsidRDefault="00C4660C">
            <w:pPr>
              <w:pStyle w:val="TableParagraph"/>
              <w:spacing w:before="57" w:line="276" w:lineRule="auto"/>
              <w:ind w:left="105"/>
              <w:rPr>
                <w:sz w:val="20"/>
              </w:rPr>
            </w:pPr>
            <w:r>
              <w:rPr>
                <w:sz w:val="20"/>
              </w:rPr>
              <w:t xml:space="preserve">(Pages 64-69) </w:t>
            </w:r>
            <w:r>
              <w:rPr>
                <w:b/>
                <w:sz w:val="20"/>
              </w:rPr>
              <w:t xml:space="preserve">Chapter 4 (contd): </w:t>
            </w:r>
            <w:r>
              <w:rPr>
                <w:sz w:val="20"/>
              </w:rPr>
              <w:t>Cell organelles (contd), Difference between Prokaryotic and Eukaryotic Cells, Relationship between cell function and cell structure, cell size and surface area to volume ratio</w:t>
            </w:r>
          </w:p>
        </w:tc>
        <w:tc>
          <w:tcPr>
            <w:tcW w:w="2609" w:type="dxa"/>
          </w:tcPr>
          <w:p w:rsidR="00483FE8" w:rsidRDefault="00C4660C">
            <w:pPr>
              <w:pStyle w:val="TableParagraph"/>
              <w:spacing w:before="59" w:line="276" w:lineRule="auto"/>
              <w:ind w:left="105" w:right="290"/>
              <w:rPr>
                <w:sz w:val="20"/>
              </w:rPr>
            </w:pPr>
            <w:r>
              <w:rPr>
                <w:sz w:val="20"/>
                <w:u w:val="single"/>
              </w:rPr>
              <w:t>Practice of Fazaian</w:t>
            </w:r>
            <w:r>
              <w:rPr>
                <w:sz w:val="20"/>
              </w:rPr>
              <w:t xml:space="preserve"> </w:t>
            </w:r>
            <w:r>
              <w:rPr>
                <w:sz w:val="20"/>
                <w:u w:val="single"/>
              </w:rPr>
              <w:t>Honour Code 5</w:t>
            </w:r>
          </w:p>
        </w:tc>
      </w:tr>
      <w:tr w:rsidR="00483FE8">
        <w:trPr>
          <w:trHeight w:val="974"/>
        </w:trPr>
        <w:tc>
          <w:tcPr>
            <w:tcW w:w="1352" w:type="dxa"/>
          </w:tcPr>
          <w:p w:rsidR="00483FE8" w:rsidRDefault="00483FE8">
            <w:pPr>
              <w:pStyle w:val="TableParagraph"/>
              <w:spacing w:before="2"/>
              <w:rPr>
                <w:b/>
                <w:sz w:val="29"/>
              </w:rPr>
            </w:pPr>
          </w:p>
          <w:p w:rsidR="00483FE8" w:rsidRDefault="00C4660C">
            <w:pPr>
              <w:pStyle w:val="TableParagraph"/>
              <w:ind w:left="133" w:right="126"/>
              <w:jc w:val="center"/>
              <w:rPr>
                <w:b/>
              </w:rPr>
            </w:pPr>
            <w:r>
              <w:rPr>
                <w:b/>
              </w:rPr>
              <w:t>14</w:t>
            </w:r>
          </w:p>
        </w:tc>
        <w:tc>
          <w:tcPr>
            <w:tcW w:w="5761" w:type="dxa"/>
          </w:tcPr>
          <w:p w:rsidR="00483FE8" w:rsidRDefault="00483FE8">
            <w:pPr>
              <w:pStyle w:val="TableParagraph"/>
              <w:spacing w:before="10"/>
              <w:rPr>
                <w:b/>
                <w:sz w:val="18"/>
              </w:rPr>
            </w:pPr>
          </w:p>
          <w:p w:rsidR="00483FE8" w:rsidRDefault="00C4660C">
            <w:pPr>
              <w:pStyle w:val="TableParagraph"/>
              <w:spacing w:before="1" w:line="278" w:lineRule="auto"/>
              <w:ind w:left="105"/>
              <w:rPr>
                <w:sz w:val="20"/>
              </w:rPr>
            </w:pPr>
            <w:r>
              <w:rPr>
                <w:sz w:val="20"/>
              </w:rPr>
              <w:t xml:space="preserve">(Pages 69-73) </w:t>
            </w:r>
            <w:r>
              <w:rPr>
                <w:b/>
                <w:sz w:val="20"/>
              </w:rPr>
              <w:t xml:space="preserve">Chapter 4 (contd): </w:t>
            </w:r>
            <w:r>
              <w:rPr>
                <w:sz w:val="20"/>
              </w:rPr>
              <w:t>Passage of molecules into and out of the cells</w:t>
            </w:r>
          </w:p>
        </w:tc>
        <w:tc>
          <w:tcPr>
            <w:tcW w:w="2609" w:type="dxa"/>
          </w:tcPr>
          <w:p w:rsidR="00483FE8" w:rsidRDefault="00C4660C">
            <w:pPr>
              <w:pStyle w:val="TableParagraph"/>
              <w:spacing w:before="59"/>
              <w:ind w:left="105"/>
              <w:rPr>
                <w:sz w:val="20"/>
              </w:rPr>
            </w:pPr>
            <w:r>
              <w:rPr>
                <w:sz w:val="20"/>
                <w:u w:val="single"/>
              </w:rPr>
              <w:t>Importance of Eid-Ul-Azha</w:t>
            </w:r>
          </w:p>
          <w:p w:rsidR="00483FE8" w:rsidRDefault="00C4660C">
            <w:pPr>
              <w:pStyle w:val="TableParagraph"/>
              <w:tabs>
                <w:tab w:val="left" w:pos="1222"/>
                <w:tab w:val="left" w:pos="1786"/>
              </w:tabs>
              <w:spacing w:before="94" w:line="276" w:lineRule="auto"/>
              <w:ind w:left="105" w:right="100"/>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3"/>
                <w:sz w:val="20"/>
                <w:u w:val="single"/>
              </w:rPr>
              <w:t xml:space="preserve"> </w:t>
            </w:r>
            <w:r>
              <w:rPr>
                <w:sz w:val="20"/>
                <w:u w:val="single"/>
              </w:rPr>
              <w:t>6</w:t>
            </w:r>
          </w:p>
        </w:tc>
      </w:tr>
      <w:tr w:rsidR="00483FE8">
        <w:trPr>
          <w:trHeight w:val="1237"/>
        </w:trPr>
        <w:tc>
          <w:tcPr>
            <w:tcW w:w="1352" w:type="dxa"/>
          </w:tcPr>
          <w:p w:rsidR="00483FE8" w:rsidRDefault="00483FE8">
            <w:pPr>
              <w:pStyle w:val="TableParagraph"/>
              <w:rPr>
                <w:b/>
                <w:sz w:val="24"/>
              </w:rPr>
            </w:pPr>
          </w:p>
          <w:p w:rsidR="00483FE8" w:rsidRDefault="00C4660C">
            <w:pPr>
              <w:pStyle w:val="TableParagraph"/>
              <w:spacing w:before="192"/>
              <w:ind w:left="133" w:right="126"/>
              <w:jc w:val="center"/>
              <w:rPr>
                <w:b/>
              </w:rPr>
            </w:pPr>
            <w:r>
              <w:rPr>
                <w:b/>
              </w:rPr>
              <w:t>15</w:t>
            </w:r>
          </w:p>
        </w:tc>
        <w:tc>
          <w:tcPr>
            <w:tcW w:w="5761" w:type="dxa"/>
          </w:tcPr>
          <w:p w:rsidR="00483FE8" w:rsidRDefault="00483FE8">
            <w:pPr>
              <w:pStyle w:val="TableParagraph"/>
              <w:spacing w:before="4"/>
              <w:rPr>
                <w:b/>
                <w:sz w:val="30"/>
              </w:rPr>
            </w:pPr>
          </w:p>
          <w:p w:rsidR="00483FE8" w:rsidRDefault="00C4660C">
            <w:pPr>
              <w:pStyle w:val="TableParagraph"/>
              <w:spacing w:before="1" w:line="280" w:lineRule="auto"/>
              <w:ind w:left="105" w:right="602"/>
              <w:rPr>
                <w:sz w:val="20"/>
              </w:rPr>
            </w:pPr>
            <w:r>
              <w:rPr>
                <w:sz w:val="20"/>
              </w:rPr>
              <w:t xml:space="preserve">(Pages 74-82) </w:t>
            </w:r>
            <w:r>
              <w:rPr>
                <w:b/>
                <w:sz w:val="20"/>
              </w:rPr>
              <w:t xml:space="preserve">Chapter 4 (contd): </w:t>
            </w:r>
            <w:r>
              <w:rPr>
                <w:sz w:val="20"/>
              </w:rPr>
              <w:t>Animal Tissues, Plant Tissues,</w:t>
            </w:r>
          </w:p>
        </w:tc>
        <w:tc>
          <w:tcPr>
            <w:tcW w:w="2609" w:type="dxa"/>
          </w:tcPr>
          <w:p w:rsidR="00483FE8" w:rsidRDefault="00C4660C">
            <w:pPr>
              <w:pStyle w:val="TableParagraph"/>
              <w:spacing w:before="59" w:line="276" w:lineRule="auto"/>
              <w:ind w:left="105" w:right="794"/>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59" w:line="276" w:lineRule="auto"/>
              <w:ind w:left="105" w:right="290"/>
              <w:rPr>
                <w:sz w:val="20"/>
              </w:rPr>
            </w:pPr>
            <w:r>
              <w:rPr>
                <w:sz w:val="20"/>
                <w:u w:val="single"/>
              </w:rPr>
              <w:t>Practice of Fazaian</w:t>
            </w:r>
            <w:r>
              <w:rPr>
                <w:sz w:val="20"/>
              </w:rPr>
              <w:t xml:space="preserve"> </w:t>
            </w:r>
            <w:r>
              <w:rPr>
                <w:sz w:val="20"/>
                <w:u w:val="single"/>
              </w:rPr>
              <w:t>Honour Code 7</w:t>
            </w:r>
          </w:p>
        </w:tc>
      </w:tr>
      <w:tr w:rsidR="00483FE8">
        <w:trPr>
          <w:trHeight w:val="647"/>
        </w:trPr>
        <w:tc>
          <w:tcPr>
            <w:tcW w:w="1352" w:type="dxa"/>
          </w:tcPr>
          <w:p w:rsidR="00483FE8" w:rsidRDefault="00C4660C">
            <w:pPr>
              <w:pStyle w:val="TableParagraph"/>
              <w:spacing w:before="172"/>
              <w:ind w:left="133" w:right="126"/>
              <w:jc w:val="center"/>
              <w:rPr>
                <w:b/>
              </w:rPr>
            </w:pPr>
            <w:r>
              <w:rPr>
                <w:b/>
              </w:rPr>
              <w:t>16</w:t>
            </w:r>
          </w:p>
        </w:tc>
        <w:tc>
          <w:tcPr>
            <w:tcW w:w="5761" w:type="dxa"/>
          </w:tcPr>
          <w:p w:rsidR="00483FE8" w:rsidRDefault="00C4660C">
            <w:pPr>
              <w:pStyle w:val="TableParagraph"/>
              <w:spacing w:before="189"/>
              <w:ind w:left="105"/>
              <w:rPr>
                <w:sz w:val="20"/>
              </w:rPr>
            </w:pPr>
            <w:r>
              <w:rPr>
                <w:sz w:val="20"/>
              </w:rPr>
              <w:t xml:space="preserve">(Pages 83-86) </w:t>
            </w:r>
            <w:r>
              <w:rPr>
                <w:b/>
                <w:sz w:val="20"/>
              </w:rPr>
              <w:t>Chapter 4 (contd):</w:t>
            </w:r>
            <w:r>
              <w:rPr>
                <w:sz w:val="20"/>
              </w:rPr>
              <w:t>, Exercise</w:t>
            </w:r>
          </w:p>
        </w:tc>
        <w:tc>
          <w:tcPr>
            <w:tcW w:w="2609" w:type="dxa"/>
          </w:tcPr>
          <w:p w:rsidR="00483FE8" w:rsidRDefault="00C4660C">
            <w:pPr>
              <w:pStyle w:val="TableParagraph"/>
              <w:tabs>
                <w:tab w:val="left" w:pos="1222"/>
                <w:tab w:val="left" w:pos="1785"/>
              </w:tabs>
              <w:spacing w:before="59" w:line="276" w:lineRule="auto"/>
              <w:ind w:left="105" w:right="101"/>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2"/>
                <w:sz w:val="20"/>
                <w:u w:val="single"/>
              </w:rPr>
              <w:t xml:space="preserve"> </w:t>
            </w:r>
            <w:r>
              <w:rPr>
                <w:sz w:val="20"/>
                <w:u w:val="single"/>
              </w:rPr>
              <w:t>8</w:t>
            </w:r>
          </w:p>
        </w:tc>
      </w:tr>
      <w:tr w:rsidR="00483FE8">
        <w:trPr>
          <w:trHeight w:val="649"/>
        </w:trPr>
        <w:tc>
          <w:tcPr>
            <w:tcW w:w="1352" w:type="dxa"/>
          </w:tcPr>
          <w:p w:rsidR="00483FE8" w:rsidRDefault="00C4660C">
            <w:pPr>
              <w:pStyle w:val="TableParagraph"/>
              <w:spacing w:before="175"/>
              <w:ind w:left="133" w:right="126"/>
              <w:jc w:val="center"/>
              <w:rPr>
                <w:b/>
              </w:rPr>
            </w:pPr>
            <w:r>
              <w:rPr>
                <w:b/>
              </w:rPr>
              <w:t>17</w:t>
            </w:r>
          </w:p>
        </w:tc>
        <w:tc>
          <w:tcPr>
            <w:tcW w:w="5761" w:type="dxa"/>
          </w:tcPr>
          <w:p w:rsidR="00483FE8" w:rsidRDefault="00C4660C">
            <w:pPr>
              <w:pStyle w:val="TableParagraph"/>
              <w:spacing w:before="57" w:line="278" w:lineRule="auto"/>
              <w:ind w:left="105" w:right="502"/>
              <w:rPr>
                <w:sz w:val="20"/>
              </w:rPr>
            </w:pPr>
            <w:r>
              <w:rPr>
                <w:sz w:val="20"/>
              </w:rPr>
              <w:t xml:space="preserve">(Pages 87-94) </w:t>
            </w:r>
            <w:r>
              <w:rPr>
                <w:b/>
                <w:sz w:val="20"/>
              </w:rPr>
              <w:t xml:space="preserve">Chapter 5: Cell Cycle, </w:t>
            </w:r>
            <w:r>
              <w:rPr>
                <w:sz w:val="20"/>
              </w:rPr>
              <w:t>Cell Cycle, Mitosis, Phases of mitosis, significance of mitosis, Practical work</w:t>
            </w:r>
          </w:p>
        </w:tc>
        <w:tc>
          <w:tcPr>
            <w:tcW w:w="2609" w:type="dxa"/>
          </w:tcPr>
          <w:p w:rsidR="00483FE8" w:rsidRDefault="00C4660C">
            <w:pPr>
              <w:pStyle w:val="TableParagraph"/>
              <w:tabs>
                <w:tab w:val="left" w:pos="1222"/>
                <w:tab w:val="left" w:pos="1785"/>
              </w:tabs>
              <w:spacing w:before="59" w:line="276" w:lineRule="auto"/>
              <w:ind w:left="105" w:right="101"/>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2"/>
                <w:sz w:val="20"/>
                <w:u w:val="single"/>
              </w:rPr>
              <w:t xml:space="preserve"> </w:t>
            </w:r>
            <w:r>
              <w:rPr>
                <w:sz w:val="20"/>
                <w:u w:val="single"/>
              </w:rPr>
              <w:t>9</w:t>
            </w:r>
          </w:p>
        </w:tc>
      </w:tr>
      <w:tr w:rsidR="00483FE8">
        <w:trPr>
          <w:trHeight w:val="1238"/>
        </w:trPr>
        <w:tc>
          <w:tcPr>
            <w:tcW w:w="1352" w:type="dxa"/>
          </w:tcPr>
          <w:p w:rsidR="00483FE8" w:rsidRDefault="00483FE8">
            <w:pPr>
              <w:pStyle w:val="TableParagraph"/>
              <w:rPr>
                <w:b/>
                <w:sz w:val="24"/>
              </w:rPr>
            </w:pPr>
          </w:p>
          <w:p w:rsidR="00483FE8" w:rsidRDefault="00C4660C">
            <w:pPr>
              <w:pStyle w:val="TableParagraph"/>
              <w:spacing w:before="192"/>
              <w:ind w:left="133" w:right="126"/>
              <w:jc w:val="center"/>
              <w:rPr>
                <w:b/>
              </w:rPr>
            </w:pPr>
            <w:r>
              <w:rPr>
                <w:b/>
              </w:rPr>
              <w:t>18</w:t>
            </w:r>
          </w:p>
        </w:tc>
        <w:tc>
          <w:tcPr>
            <w:tcW w:w="5761" w:type="dxa"/>
          </w:tcPr>
          <w:p w:rsidR="00483FE8" w:rsidRDefault="00483FE8">
            <w:pPr>
              <w:pStyle w:val="TableParagraph"/>
              <w:spacing w:before="7"/>
              <w:rPr>
                <w:b/>
                <w:sz w:val="30"/>
              </w:rPr>
            </w:pPr>
          </w:p>
          <w:p w:rsidR="00483FE8" w:rsidRDefault="00C4660C">
            <w:pPr>
              <w:pStyle w:val="TableParagraph"/>
              <w:spacing w:line="278" w:lineRule="auto"/>
              <w:ind w:left="105" w:right="846"/>
              <w:rPr>
                <w:sz w:val="20"/>
              </w:rPr>
            </w:pPr>
            <w:r>
              <w:rPr>
                <w:sz w:val="20"/>
              </w:rPr>
              <w:t xml:space="preserve">(Pages 95-99) </w:t>
            </w:r>
            <w:r>
              <w:rPr>
                <w:b/>
                <w:sz w:val="20"/>
              </w:rPr>
              <w:t xml:space="preserve">Chapter 5 (contd): </w:t>
            </w:r>
            <w:r>
              <w:rPr>
                <w:sz w:val="20"/>
              </w:rPr>
              <w:t>Meiosis, Phases of meiosis, meiosis II</w:t>
            </w:r>
          </w:p>
        </w:tc>
        <w:tc>
          <w:tcPr>
            <w:tcW w:w="2609" w:type="dxa"/>
          </w:tcPr>
          <w:p w:rsidR="00483FE8" w:rsidRDefault="00C4660C">
            <w:pPr>
              <w:pStyle w:val="TableParagraph"/>
              <w:spacing w:before="59" w:line="276" w:lineRule="auto"/>
              <w:ind w:left="105" w:right="428"/>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60" w:line="276" w:lineRule="auto"/>
              <w:ind w:left="105" w:right="290"/>
              <w:rPr>
                <w:sz w:val="20"/>
              </w:rPr>
            </w:pPr>
            <w:r>
              <w:rPr>
                <w:sz w:val="20"/>
                <w:u w:val="single"/>
              </w:rPr>
              <w:t>Practice of Fazaian</w:t>
            </w:r>
            <w:r>
              <w:rPr>
                <w:sz w:val="20"/>
              </w:rPr>
              <w:t xml:space="preserve"> </w:t>
            </w:r>
            <w:r>
              <w:rPr>
                <w:sz w:val="20"/>
                <w:u w:val="single"/>
              </w:rPr>
              <w:t>Honour Code 10</w:t>
            </w:r>
          </w:p>
        </w:tc>
      </w:tr>
      <w:tr w:rsidR="00483FE8">
        <w:trPr>
          <w:trHeight w:val="647"/>
        </w:trPr>
        <w:tc>
          <w:tcPr>
            <w:tcW w:w="1352" w:type="dxa"/>
          </w:tcPr>
          <w:p w:rsidR="00483FE8" w:rsidRDefault="00C4660C">
            <w:pPr>
              <w:pStyle w:val="TableParagraph"/>
              <w:spacing w:before="172"/>
              <w:ind w:left="133" w:right="126"/>
              <w:jc w:val="center"/>
              <w:rPr>
                <w:b/>
              </w:rPr>
            </w:pPr>
            <w:r>
              <w:rPr>
                <w:b/>
              </w:rPr>
              <w:t>19</w:t>
            </w:r>
          </w:p>
        </w:tc>
        <w:tc>
          <w:tcPr>
            <w:tcW w:w="5761" w:type="dxa"/>
          </w:tcPr>
          <w:p w:rsidR="00483FE8" w:rsidRDefault="00C4660C">
            <w:pPr>
              <w:pStyle w:val="TableParagraph"/>
              <w:spacing w:before="57" w:line="278" w:lineRule="auto"/>
              <w:ind w:left="105"/>
              <w:rPr>
                <w:sz w:val="20"/>
              </w:rPr>
            </w:pPr>
            <w:r>
              <w:rPr>
                <w:sz w:val="20"/>
              </w:rPr>
              <w:t xml:space="preserve">(Pages 100-106) </w:t>
            </w:r>
            <w:r>
              <w:rPr>
                <w:b/>
                <w:sz w:val="20"/>
              </w:rPr>
              <w:t xml:space="preserve">Chapter 5 (contd): </w:t>
            </w:r>
            <w:r>
              <w:rPr>
                <w:sz w:val="20"/>
              </w:rPr>
              <w:t>Significance of Meiosis, Apoptosis and Necrosis, Exercise</w:t>
            </w:r>
          </w:p>
        </w:tc>
        <w:tc>
          <w:tcPr>
            <w:tcW w:w="2609" w:type="dxa"/>
          </w:tcPr>
          <w:p w:rsidR="00483FE8" w:rsidRDefault="00C4660C">
            <w:pPr>
              <w:pStyle w:val="TableParagraph"/>
              <w:spacing w:before="59" w:line="276" w:lineRule="auto"/>
              <w:ind w:left="105" w:right="317"/>
              <w:rPr>
                <w:sz w:val="20"/>
              </w:rPr>
            </w:pPr>
            <w:r>
              <w:rPr>
                <w:sz w:val="20"/>
                <w:u w:val="single"/>
              </w:rPr>
              <w:t>Importance of Ashora-e-</w:t>
            </w:r>
            <w:r>
              <w:rPr>
                <w:sz w:val="20"/>
              </w:rPr>
              <w:t xml:space="preserve"> </w:t>
            </w:r>
            <w:r>
              <w:rPr>
                <w:sz w:val="20"/>
                <w:u w:val="single"/>
              </w:rPr>
              <w:t>Moharam</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04" w:right="101"/>
              <w:jc w:val="center"/>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911"/>
        </w:trPr>
        <w:tc>
          <w:tcPr>
            <w:tcW w:w="1352" w:type="dxa"/>
          </w:tcPr>
          <w:p w:rsidR="00483FE8" w:rsidRDefault="00483FE8">
            <w:pPr>
              <w:pStyle w:val="TableParagraph"/>
              <w:spacing w:before="5"/>
              <w:rPr>
                <w:b/>
                <w:sz w:val="26"/>
              </w:rPr>
            </w:pPr>
          </w:p>
          <w:p w:rsidR="00483FE8" w:rsidRDefault="00C4660C">
            <w:pPr>
              <w:pStyle w:val="TableParagraph"/>
              <w:ind w:left="133" w:right="126"/>
              <w:jc w:val="center"/>
              <w:rPr>
                <w:b/>
              </w:rPr>
            </w:pPr>
            <w:r>
              <w:rPr>
                <w:b/>
              </w:rPr>
              <w:t>20</w:t>
            </w:r>
          </w:p>
        </w:tc>
        <w:tc>
          <w:tcPr>
            <w:tcW w:w="5761" w:type="dxa"/>
          </w:tcPr>
          <w:p w:rsidR="00483FE8" w:rsidRDefault="00C4660C">
            <w:pPr>
              <w:pStyle w:val="TableParagraph"/>
              <w:spacing w:before="57" w:line="276" w:lineRule="auto"/>
              <w:ind w:left="105" w:right="512"/>
              <w:rPr>
                <w:sz w:val="20"/>
              </w:rPr>
            </w:pPr>
            <w:r>
              <w:rPr>
                <w:sz w:val="20"/>
              </w:rPr>
              <w:t xml:space="preserve">(Pages 107-113) </w:t>
            </w:r>
            <w:r>
              <w:rPr>
                <w:b/>
                <w:sz w:val="20"/>
              </w:rPr>
              <w:t xml:space="preserve">Chapter 6: Enzymes, </w:t>
            </w:r>
            <w:r>
              <w:rPr>
                <w:sz w:val="20"/>
              </w:rPr>
              <w:t>Characteristics of Enzymes, Factors affecting the rate of enzyme action Mechanism of enzyme action, Specificity of Enzymes,</w:t>
            </w:r>
          </w:p>
        </w:tc>
        <w:tc>
          <w:tcPr>
            <w:tcW w:w="2609" w:type="dxa"/>
          </w:tcPr>
          <w:p w:rsidR="00483FE8" w:rsidRDefault="00483FE8">
            <w:pPr>
              <w:pStyle w:val="TableParagraph"/>
              <w:rPr>
                <w:rFonts w:ascii="Times New Roman"/>
                <w:sz w:val="20"/>
              </w:rPr>
            </w:pPr>
          </w:p>
        </w:tc>
      </w:tr>
      <w:tr w:rsidR="00483FE8">
        <w:trPr>
          <w:trHeight w:val="650"/>
        </w:trPr>
        <w:tc>
          <w:tcPr>
            <w:tcW w:w="1352" w:type="dxa"/>
          </w:tcPr>
          <w:p w:rsidR="00483FE8" w:rsidRDefault="00C4660C">
            <w:pPr>
              <w:pStyle w:val="TableParagraph"/>
              <w:spacing w:before="175"/>
              <w:ind w:left="133" w:right="126"/>
              <w:jc w:val="center"/>
              <w:rPr>
                <w:b/>
              </w:rPr>
            </w:pPr>
            <w:r>
              <w:rPr>
                <w:b/>
              </w:rPr>
              <w:t>21</w:t>
            </w:r>
          </w:p>
        </w:tc>
        <w:tc>
          <w:tcPr>
            <w:tcW w:w="5761" w:type="dxa"/>
          </w:tcPr>
          <w:p w:rsidR="00483FE8" w:rsidRDefault="00C4660C">
            <w:pPr>
              <w:pStyle w:val="TableParagraph"/>
              <w:spacing w:before="59" w:line="278" w:lineRule="auto"/>
              <w:ind w:left="105" w:right="713"/>
              <w:rPr>
                <w:sz w:val="20"/>
              </w:rPr>
            </w:pPr>
            <w:r>
              <w:rPr>
                <w:sz w:val="20"/>
              </w:rPr>
              <w:t xml:space="preserve">(Pages 113-116) </w:t>
            </w:r>
            <w:r>
              <w:rPr>
                <w:b/>
                <w:sz w:val="20"/>
              </w:rPr>
              <w:t xml:space="preserve">Chapter 6: Enzymes, </w:t>
            </w:r>
            <w:r>
              <w:rPr>
                <w:sz w:val="20"/>
              </w:rPr>
              <w:t>Practical Work, Exercise</w:t>
            </w:r>
          </w:p>
        </w:tc>
        <w:tc>
          <w:tcPr>
            <w:tcW w:w="2609" w:type="dxa"/>
          </w:tcPr>
          <w:p w:rsidR="00483FE8" w:rsidRDefault="00483FE8">
            <w:pPr>
              <w:pStyle w:val="TableParagraph"/>
              <w:rPr>
                <w:rFonts w:ascii="Times New Roman"/>
                <w:sz w:val="20"/>
              </w:rPr>
            </w:pPr>
          </w:p>
        </w:tc>
      </w:tr>
      <w:tr w:rsidR="00483FE8">
        <w:trPr>
          <w:trHeight w:val="650"/>
        </w:trPr>
        <w:tc>
          <w:tcPr>
            <w:tcW w:w="1352" w:type="dxa"/>
          </w:tcPr>
          <w:p w:rsidR="00483FE8" w:rsidRDefault="00C4660C">
            <w:pPr>
              <w:pStyle w:val="TableParagraph"/>
              <w:spacing w:before="175"/>
              <w:ind w:left="133" w:right="126"/>
              <w:jc w:val="center"/>
              <w:rPr>
                <w:b/>
              </w:rPr>
            </w:pPr>
            <w:r>
              <w:rPr>
                <w:b/>
              </w:rPr>
              <w:t>22</w:t>
            </w:r>
          </w:p>
        </w:tc>
        <w:tc>
          <w:tcPr>
            <w:tcW w:w="5761" w:type="dxa"/>
          </w:tcPr>
          <w:p w:rsidR="00483FE8" w:rsidRDefault="00C4660C">
            <w:pPr>
              <w:pStyle w:val="TableParagraph"/>
              <w:spacing w:before="57" w:line="278" w:lineRule="auto"/>
              <w:ind w:left="105" w:right="245"/>
              <w:rPr>
                <w:sz w:val="20"/>
              </w:rPr>
            </w:pPr>
            <w:r>
              <w:rPr>
                <w:sz w:val="20"/>
              </w:rPr>
              <w:t xml:space="preserve">(Pages 117-120) </w:t>
            </w:r>
            <w:r>
              <w:rPr>
                <w:b/>
                <w:sz w:val="20"/>
              </w:rPr>
              <w:t xml:space="preserve">Chapter 7: Bioenergetics, </w:t>
            </w:r>
            <w:r>
              <w:rPr>
                <w:sz w:val="20"/>
              </w:rPr>
              <w:t>Bioenergetics and the role of ATP</w:t>
            </w:r>
          </w:p>
        </w:tc>
        <w:tc>
          <w:tcPr>
            <w:tcW w:w="2609" w:type="dxa"/>
          </w:tcPr>
          <w:p w:rsidR="00483FE8" w:rsidRDefault="00C4660C">
            <w:pPr>
              <w:pStyle w:val="TableParagraph"/>
              <w:spacing w:before="59" w:line="276" w:lineRule="auto"/>
              <w:ind w:left="105" w:right="650"/>
              <w:rPr>
                <w:sz w:val="20"/>
              </w:rPr>
            </w:pPr>
            <w:r>
              <w:rPr>
                <w:sz w:val="20"/>
                <w:u w:val="single"/>
              </w:rPr>
              <w:t>Celebration of World</w:t>
            </w:r>
            <w:r>
              <w:rPr>
                <w:sz w:val="20"/>
              </w:rPr>
              <w:t xml:space="preserve"> </w:t>
            </w:r>
            <w:r>
              <w:rPr>
                <w:sz w:val="20"/>
                <w:u w:val="single"/>
              </w:rPr>
              <w:t>Teacher’s Day</w:t>
            </w:r>
          </w:p>
        </w:tc>
      </w:tr>
      <w:tr w:rsidR="00483FE8">
        <w:trPr>
          <w:trHeight w:val="648"/>
        </w:trPr>
        <w:tc>
          <w:tcPr>
            <w:tcW w:w="1352" w:type="dxa"/>
          </w:tcPr>
          <w:p w:rsidR="00483FE8" w:rsidRDefault="00C4660C">
            <w:pPr>
              <w:pStyle w:val="TableParagraph"/>
              <w:spacing w:before="172"/>
              <w:ind w:left="133" w:right="126"/>
              <w:jc w:val="center"/>
              <w:rPr>
                <w:b/>
              </w:rPr>
            </w:pPr>
            <w:r>
              <w:rPr>
                <w:b/>
              </w:rPr>
              <w:t>23</w:t>
            </w:r>
          </w:p>
        </w:tc>
        <w:tc>
          <w:tcPr>
            <w:tcW w:w="5761" w:type="dxa"/>
          </w:tcPr>
          <w:p w:rsidR="00483FE8" w:rsidRDefault="00C4660C">
            <w:pPr>
              <w:pStyle w:val="TableParagraph"/>
              <w:spacing w:before="57" w:line="278" w:lineRule="auto"/>
              <w:ind w:left="105" w:right="190"/>
              <w:rPr>
                <w:sz w:val="20"/>
              </w:rPr>
            </w:pPr>
            <w:r>
              <w:rPr>
                <w:sz w:val="20"/>
              </w:rPr>
              <w:t xml:space="preserve">(Pages 120-123) </w:t>
            </w:r>
            <w:r>
              <w:rPr>
                <w:b/>
                <w:sz w:val="20"/>
              </w:rPr>
              <w:t xml:space="preserve">Chapter 7: Bioenergetics, </w:t>
            </w:r>
            <w:r>
              <w:rPr>
                <w:sz w:val="20"/>
              </w:rPr>
              <w:t>Photosynthesis, Mechanism of Photosynthesis, Role of Chlorophyll and light</w:t>
            </w:r>
          </w:p>
        </w:tc>
        <w:tc>
          <w:tcPr>
            <w:tcW w:w="2609" w:type="dxa"/>
          </w:tcPr>
          <w:p w:rsidR="00483FE8" w:rsidRDefault="00483FE8">
            <w:pPr>
              <w:pStyle w:val="TableParagraph"/>
              <w:rPr>
                <w:rFonts w:ascii="Times New Roman"/>
                <w:sz w:val="20"/>
              </w:rPr>
            </w:pPr>
          </w:p>
        </w:tc>
      </w:tr>
      <w:tr w:rsidR="00483FE8">
        <w:trPr>
          <w:trHeight w:val="649"/>
        </w:trPr>
        <w:tc>
          <w:tcPr>
            <w:tcW w:w="1352" w:type="dxa"/>
          </w:tcPr>
          <w:p w:rsidR="00483FE8" w:rsidRDefault="00C4660C">
            <w:pPr>
              <w:pStyle w:val="TableParagraph"/>
              <w:spacing w:before="175"/>
              <w:ind w:left="133" w:right="126"/>
              <w:jc w:val="center"/>
              <w:rPr>
                <w:b/>
              </w:rPr>
            </w:pPr>
            <w:r>
              <w:rPr>
                <w:b/>
              </w:rPr>
              <w:t>24</w:t>
            </w:r>
          </w:p>
        </w:tc>
        <w:tc>
          <w:tcPr>
            <w:tcW w:w="5761" w:type="dxa"/>
          </w:tcPr>
          <w:p w:rsidR="00483FE8" w:rsidRDefault="00C4660C">
            <w:pPr>
              <w:pStyle w:val="TableParagraph"/>
              <w:spacing w:before="57" w:line="278" w:lineRule="auto"/>
              <w:ind w:left="105" w:right="746"/>
              <w:rPr>
                <w:sz w:val="20"/>
              </w:rPr>
            </w:pPr>
            <w:r>
              <w:rPr>
                <w:sz w:val="20"/>
              </w:rPr>
              <w:t xml:space="preserve">(Pages 124-132) </w:t>
            </w:r>
            <w:r>
              <w:rPr>
                <w:b/>
                <w:sz w:val="20"/>
              </w:rPr>
              <w:t xml:space="preserve">Chapter 7 (contd): </w:t>
            </w:r>
            <w:r>
              <w:rPr>
                <w:sz w:val="20"/>
              </w:rPr>
              <w:t>Limiting factors in photosynthesis. Practical work, Respiration</w:t>
            </w:r>
          </w:p>
        </w:tc>
        <w:tc>
          <w:tcPr>
            <w:tcW w:w="2609" w:type="dxa"/>
          </w:tcPr>
          <w:p w:rsidR="00483FE8" w:rsidRDefault="00483FE8">
            <w:pPr>
              <w:pStyle w:val="TableParagraph"/>
              <w:rPr>
                <w:rFonts w:ascii="Times New Roman"/>
                <w:sz w:val="20"/>
              </w:rPr>
            </w:pPr>
          </w:p>
        </w:tc>
      </w:tr>
      <w:tr w:rsidR="00483FE8">
        <w:trPr>
          <w:trHeight w:val="630"/>
        </w:trPr>
        <w:tc>
          <w:tcPr>
            <w:tcW w:w="1352" w:type="dxa"/>
          </w:tcPr>
          <w:p w:rsidR="00483FE8" w:rsidRDefault="00C4660C">
            <w:pPr>
              <w:pStyle w:val="TableParagraph"/>
              <w:spacing w:before="165"/>
              <w:ind w:left="133" w:right="126"/>
              <w:jc w:val="center"/>
              <w:rPr>
                <w:b/>
              </w:rPr>
            </w:pPr>
            <w:r>
              <w:rPr>
                <w:b/>
              </w:rPr>
              <w:t>25</w:t>
            </w:r>
          </w:p>
        </w:tc>
        <w:tc>
          <w:tcPr>
            <w:tcW w:w="5761" w:type="dxa"/>
          </w:tcPr>
          <w:p w:rsidR="00483FE8" w:rsidRDefault="00C4660C">
            <w:pPr>
              <w:pStyle w:val="TableParagraph"/>
              <w:spacing w:before="35" w:line="288" w:lineRule="auto"/>
              <w:ind w:left="105"/>
              <w:rPr>
                <w:sz w:val="20"/>
              </w:rPr>
            </w:pPr>
            <w:r>
              <w:rPr>
                <w:sz w:val="20"/>
              </w:rPr>
              <w:t xml:space="preserve">(Pages 133-138) </w:t>
            </w:r>
            <w:r>
              <w:rPr>
                <w:b/>
                <w:sz w:val="20"/>
              </w:rPr>
              <w:t xml:space="preserve">Chapter 7 (contd): </w:t>
            </w:r>
            <w:r>
              <w:rPr>
                <w:sz w:val="20"/>
              </w:rPr>
              <w:t>The Energy Budget of Respiration, Exercise</w:t>
            </w:r>
          </w:p>
        </w:tc>
        <w:tc>
          <w:tcPr>
            <w:tcW w:w="2609"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3"/>
              <w:ind w:left="133" w:right="126"/>
              <w:jc w:val="center"/>
              <w:rPr>
                <w:b/>
              </w:rPr>
            </w:pPr>
            <w:r>
              <w:rPr>
                <w:b/>
              </w:rPr>
              <w:t>26</w:t>
            </w:r>
          </w:p>
        </w:tc>
        <w:tc>
          <w:tcPr>
            <w:tcW w:w="5761" w:type="dxa"/>
          </w:tcPr>
          <w:p w:rsidR="00483FE8" w:rsidRDefault="00C4660C">
            <w:pPr>
              <w:pStyle w:val="TableParagraph"/>
              <w:spacing w:before="179"/>
              <w:ind w:left="101" w:right="101"/>
              <w:jc w:val="center"/>
              <w:rPr>
                <w:b/>
                <w:sz w:val="20"/>
              </w:rPr>
            </w:pPr>
            <w:r>
              <w:rPr>
                <w:b/>
                <w:sz w:val="20"/>
              </w:rPr>
              <w:t>Revision of all core concepts</w:t>
            </w:r>
          </w:p>
        </w:tc>
        <w:tc>
          <w:tcPr>
            <w:tcW w:w="2609" w:type="dxa"/>
          </w:tcPr>
          <w:p w:rsidR="00483FE8" w:rsidRDefault="00483FE8">
            <w:pPr>
              <w:pStyle w:val="TableParagraph"/>
              <w:rPr>
                <w:rFonts w:ascii="Times New Roman"/>
                <w:sz w:val="20"/>
              </w:rPr>
            </w:pPr>
          </w:p>
        </w:tc>
      </w:tr>
      <w:tr w:rsidR="00483FE8">
        <w:trPr>
          <w:trHeight w:val="630"/>
        </w:trPr>
        <w:tc>
          <w:tcPr>
            <w:tcW w:w="1352" w:type="dxa"/>
          </w:tcPr>
          <w:p w:rsidR="00483FE8" w:rsidRDefault="00C4660C">
            <w:pPr>
              <w:pStyle w:val="TableParagraph"/>
              <w:spacing w:before="163"/>
              <w:ind w:left="133" w:right="124"/>
              <w:jc w:val="center"/>
              <w:rPr>
                <w:b/>
              </w:rPr>
            </w:pPr>
            <w:r>
              <w:rPr>
                <w:b/>
              </w:rPr>
              <w:t>27-28</w:t>
            </w:r>
          </w:p>
        </w:tc>
        <w:tc>
          <w:tcPr>
            <w:tcW w:w="5761" w:type="dxa"/>
          </w:tcPr>
          <w:p w:rsidR="00483FE8" w:rsidRDefault="00C4660C">
            <w:pPr>
              <w:pStyle w:val="TableParagraph"/>
              <w:spacing w:before="179"/>
              <w:ind w:left="102" w:right="101"/>
              <w:jc w:val="center"/>
              <w:rPr>
                <w:b/>
                <w:sz w:val="20"/>
              </w:rPr>
            </w:pPr>
            <w:r>
              <w:rPr>
                <w:b/>
                <w:sz w:val="20"/>
              </w:rPr>
              <w:t>SENDUP EXAM SSC</w:t>
            </w:r>
          </w:p>
        </w:tc>
        <w:tc>
          <w:tcPr>
            <w:tcW w:w="2609" w:type="dxa"/>
          </w:tcPr>
          <w:p w:rsidR="00483FE8" w:rsidRDefault="00C4660C">
            <w:pPr>
              <w:pStyle w:val="TableParagraph"/>
              <w:spacing w:before="40"/>
              <w:ind w:left="29" w:right="127"/>
              <w:jc w:val="center"/>
              <w:rPr>
                <w:sz w:val="20"/>
              </w:rPr>
            </w:pPr>
            <w:r>
              <w:rPr>
                <w:sz w:val="20"/>
                <w:u w:val="single"/>
              </w:rPr>
              <w:t>Celebration of Iqbal’s Day</w:t>
            </w:r>
          </w:p>
        </w:tc>
      </w:tr>
      <w:tr w:rsidR="00483FE8">
        <w:trPr>
          <w:trHeight w:val="647"/>
        </w:trPr>
        <w:tc>
          <w:tcPr>
            <w:tcW w:w="1352" w:type="dxa"/>
          </w:tcPr>
          <w:p w:rsidR="00483FE8" w:rsidRDefault="00C4660C">
            <w:pPr>
              <w:pStyle w:val="TableParagraph"/>
              <w:spacing w:before="172"/>
              <w:ind w:left="133" w:right="126"/>
              <w:jc w:val="center"/>
              <w:rPr>
                <w:b/>
              </w:rPr>
            </w:pPr>
            <w:r>
              <w:rPr>
                <w:b/>
              </w:rPr>
              <w:t>29</w:t>
            </w:r>
          </w:p>
        </w:tc>
        <w:tc>
          <w:tcPr>
            <w:tcW w:w="5761" w:type="dxa"/>
          </w:tcPr>
          <w:p w:rsidR="00483FE8" w:rsidRDefault="00C4660C">
            <w:pPr>
              <w:pStyle w:val="TableParagraph"/>
              <w:spacing w:before="57" w:line="278" w:lineRule="auto"/>
              <w:ind w:left="105" w:right="480"/>
              <w:rPr>
                <w:sz w:val="20"/>
              </w:rPr>
            </w:pPr>
            <w:r>
              <w:rPr>
                <w:sz w:val="20"/>
              </w:rPr>
              <w:t xml:space="preserve">(Pages 140-147) </w:t>
            </w:r>
            <w:r>
              <w:rPr>
                <w:b/>
                <w:sz w:val="20"/>
              </w:rPr>
              <w:t xml:space="preserve">Chapter 8 Nutrition: </w:t>
            </w:r>
            <w:r>
              <w:rPr>
                <w:sz w:val="20"/>
              </w:rPr>
              <w:t>Mineral Nutrition in plants, Components of Human Food, Practical work</w:t>
            </w:r>
          </w:p>
        </w:tc>
        <w:tc>
          <w:tcPr>
            <w:tcW w:w="2609" w:type="dxa"/>
          </w:tcPr>
          <w:p w:rsidR="00483FE8" w:rsidRDefault="00C4660C">
            <w:pPr>
              <w:pStyle w:val="TableParagraph"/>
              <w:spacing w:before="59" w:line="276" w:lineRule="auto"/>
              <w:ind w:left="105" w:right="350"/>
              <w:rPr>
                <w:sz w:val="20"/>
              </w:rPr>
            </w:pPr>
            <w:r>
              <w:rPr>
                <w:sz w:val="20"/>
                <w:u w:val="single"/>
              </w:rPr>
              <w:t>Importance of Rabi-ul-</w:t>
            </w:r>
            <w:r>
              <w:rPr>
                <w:sz w:val="20"/>
              </w:rPr>
              <w:t xml:space="preserve"> </w:t>
            </w:r>
            <w:r>
              <w:rPr>
                <w:sz w:val="20"/>
                <w:u w:val="single"/>
              </w:rPr>
              <w:t>Awal and Seert-un-Nabi</w:t>
            </w:r>
          </w:p>
        </w:tc>
      </w:tr>
      <w:tr w:rsidR="00483FE8">
        <w:trPr>
          <w:trHeight w:val="914"/>
        </w:trPr>
        <w:tc>
          <w:tcPr>
            <w:tcW w:w="1352" w:type="dxa"/>
          </w:tcPr>
          <w:p w:rsidR="00483FE8" w:rsidRDefault="00483FE8">
            <w:pPr>
              <w:pStyle w:val="TableParagraph"/>
              <w:spacing w:before="8"/>
              <w:rPr>
                <w:b/>
                <w:sz w:val="26"/>
              </w:rPr>
            </w:pPr>
          </w:p>
          <w:p w:rsidR="00483FE8" w:rsidRDefault="00C4660C">
            <w:pPr>
              <w:pStyle w:val="TableParagraph"/>
              <w:ind w:left="133" w:right="126"/>
              <w:jc w:val="center"/>
              <w:rPr>
                <w:b/>
              </w:rPr>
            </w:pPr>
            <w:r>
              <w:rPr>
                <w:b/>
              </w:rPr>
              <w:t>30</w:t>
            </w:r>
          </w:p>
        </w:tc>
        <w:tc>
          <w:tcPr>
            <w:tcW w:w="5761" w:type="dxa"/>
          </w:tcPr>
          <w:p w:rsidR="00483FE8" w:rsidRDefault="00C4660C">
            <w:pPr>
              <w:pStyle w:val="TableParagraph"/>
              <w:spacing w:before="57" w:line="278" w:lineRule="auto"/>
              <w:ind w:left="105" w:right="99" w:firstLine="110"/>
              <w:jc w:val="both"/>
              <w:rPr>
                <w:sz w:val="20"/>
              </w:rPr>
            </w:pPr>
            <w:r>
              <w:rPr>
                <w:sz w:val="20"/>
              </w:rPr>
              <w:t xml:space="preserve">(Pages 147-159) </w:t>
            </w:r>
            <w:r>
              <w:rPr>
                <w:b/>
                <w:sz w:val="20"/>
              </w:rPr>
              <w:t xml:space="preserve">Chapter 8 (contd): </w:t>
            </w:r>
            <w:r>
              <w:rPr>
                <w:sz w:val="20"/>
              </w:rPr>
              <w:t>Practical work, Effect  of Water and dietary fiber, Balanced diet, Problems related to Nutrition , Human Alimentary</w:t>
            </w:r>
            <w:r>
              <w:rPr>
                <w:spacing w:val="-6"/>
                <w:sz w:val="20"/>
              </w:rPr>
              <w:t xml:space="preserve"> </w:t>
            </w:r>
            <w:r>
              <w:rPr>
                <w:sz w:val="20"/>
              </w:rPr>
              <w:t>Canal</w:t>
            </w:r>
          </w:p>
        </w:tc>
        <w:tc>
          <w:tcPr>
            <w:tcW w:w="2609" w:type="dxa"/>
          </w:tcPr>
          <w:p w:rsidR="00483FE8" w:rsidRDefault="00483FE8">
            <w:pPr>
              <w:pStyle w:val="TableParagraph"/>
              <w:rPr>
                <w:rFonts w:ascii="Times New Roman"/>
                <w:sz w:val="20"/>
              </w:rPr>
            </w:pPr>
          </w:p>
        </w:tc>
      </w:tr>
      <w:tr w:rsidR="00483FE8">
        <w:trPr>
          <w:trHeight w:val="650"/>
        </w:trPr>
        <w:tc>
          <w:tcPr>
            <w:tcW w:w="1352" w:type="dxa"/>
          </w:tcPr>
          <w:p w:rsidR="00483FE8" w:rsidRDefault="00C4660C">
            <w:pPr>
              <w:pStyle w:val="TableParagraph"/>
              <w:spacing w:before="175"/>
              <w:ind w:left="133" w:right="126"/>
              <w:jc w:val="center"/>
              <w:rPr>
                <w:b/>
              </w:rPr>
            </w:pPr>
            <w:r>
              <w:rPr>
                <w:b/>
              </w:rPr>
              <w:t>31</w:t>
            </w:r>
          </w:p>
        </w:tc>
        <w:tc>
          <w:tcPr>
            <w:tcW w:w="5761" w:type="dxa"/>
          </w:tcPr>
          <w:p w:rsidR="00483FE8" w:rsidRDefault="00C4660C">
            <w:pPr>
              <w:pStyle w:val="TableParagraph"/>
              <w:spacing w:before="57" w:line="278" w:lineRule="auto"/>
              <w:ind w:left="105" w:right="135"/>
              <w:rPr>
                <w:sz w:val="20"/>
              </w:rPr>
            </w:pPr>
            <w:r>
              <w:rPr>
                <w:sz w:val="20"/>
              </w:rPr>
              <w:t xml:space="preserve">(Pages160-170) </w:t>
            </w:r>
            <w:r>
              <w:rPr>
                <w:b/>
                <w:sz w:val="20"/>
              </w:rPr>
              <w:t xml:space="preserve">Chapter 8 (contd): </w:t>
            </w:r>
            <w:r>
              <w:rPr>
                <w:sz w:val="20"/>
              </w:rPr>
              <w:t>Human Alimentary Canal Disorders of gut and Exercise</w:t>
            </w:r>
          </w:p>
        </w:tc>
        <w:tc>
          <w:tcPr>
            <w:tcW w:w="2609" w:type="dxa"/>
          </w:tcPr>
          <w:p w:rsidR="00483FE8" w:rsidRDefault="00483FE8">
            <w:pPr>
              <w:pStyle w:val="TableParagraph"/>
              <w:rPr>
                <w:rFonts w:ascii="Times New Roman"/>
                <w:sz w:val="20"/>
              </w:rPr>
            </w:pPr>
          </w:p>
        </w:tc>
      </w:tr>
      <w:tr w:rsidR="00483FE8">
        <w:trPr>
          <w:trHeight w:val="647"/>
        </w:trPr>
        <w:tc>
          <w:tcPr>
            <w:tcW w:w="1352" w:type="dxa"/>
          </w:tcPr>
          <w:p w:rsidR="00483FE8" w:rsidRDefault="00C4660C">
            <w:pPr>
              <w:pStyle w:val="TableParagraph"/>
              <w:spacing w:before="172"/>
              <w:ind w:left="133" w:right="126"/>
              <w:jc w:val="center"/>
              <w:rPr>
                <w:b/>
              </w:rPr>
            </w:pPr>
            <w:r>
              <w:rPr>
                <w:b/>
              </w:rPr>
              <w:t>32</w:t>
            </w:r>
          </w:p>
        </w:tc>
        <w:tc>
          <w:tcPr>
            <w:tcW w:w="5761" w:type="dxa"/>
          </w:tcPr>
          <w:p w:rsidR="00483FE8" w:rsidRDefault="00C4660C">
            <w:pPr>
              <w:pStyle w:val="TableParagraph"/>
              <w:spacing w:before="57" w:line="278" w:lineRule="auto"/>
              <w:ind w:left="105"/>
              <w:rPr>
                <w:sz w:val="20"/>
              </w:rPr>
            </w:pPr>
            <w:r>
              <w:rPr>
                <w:sz w:val="20"/>
              </w:rPr>
              <w:t xml:space="preserve">(Pages 171-181) </w:t>
            </w:r>
            <w:r>
              <w:rPr>
                <w:b/>
                <w:sz w:val="20"/>
              </w:rPr>
              <w:t xml:space="preserve">Chapter 9: Transport, </w:t>
            </w:r>
            <w:r>
              <w:rPr>
                <w:sz w:val="20"/>
              </w:rPr>
              <w:t>Transport in plants, Transpiration, Significance of Transpiration, Practical work</w:t>
            </w:r>
          </w:p>
        </w:tc>
        <w:tc>
          <w:tcPr>
            <w:tcW w:w="2609" w:type="dxa"/>
          </w:tcPr>
          <w:p w:rsidR="00483FE8" w:rsidRDefault="00483FE8">
            <w:pPr>
              <w:pStyle w:val="TableParagraph"/>
              <w:rPr>
                <w:rFonts w:ascii="Times New Roman"/>
                <w:sz w:val="20"/>
              </w:rPr>
            </w:pPr>
          </w:p>
        </w:tc>
      </w:tr>
      <w:tr w:rsidR="00483FE8">
        <w:trPr>
          <w:trHeight w:val="913"/>
        </w:trPr>
        <w:tc>
          <w:tcPr>
            <w:tcW w:w="1352" w:type="dxa"/>
          </w:tcPr>
          <w:p w:rsidR="00483FE8" w:rsidRDefault="00483FE8">
            <w:pPr>
              <w:pStyle w:val="TableParagraph"/>
              <w:spacing w:before="8"/>
              <w:rPr>
                <w:b/>
                <w:sz w:val="26"/>
              </w:rPr>
            </w:pPr>
          </w:p>
          <w:p w:rsidR="00483FE8" w:rsidRDefault="00C4660C">
            <w:pPr>
              <w:pStyle w:val="TableParagraph"/>
              <w:ind w:left="133" w:right="126"/>
              <w:jc w:val="center"/>
              <w:rPr>
                <w:b/>
              </w:rPr>
            </w:pPr>
            <w:r>
              <w:rPr>
                <w:b/>
              </w:rPr>
              <w:t>33</w:t>
            </w:r>
          </w:p>
        </w:tc>
        <w:tc>
          <w:tcPr>
            <w:tcW w:w="5761" w:type="dxa"/>
          </w:tcPr>
          <w:p w:rsidR="00483FE8" w:rsidRDefault="00C4660C">
            <w:pPr>
              <w:pStyle w:val="TableParagraph"/>
              <w:spacing w:before="57" w:line="278" w:lineRule="auto"/>
              <w:ind w:left="105" w:right="624"/>
              <w:rPr>
                <w:sz w:val="20"/>
              </w:rPr>
            </w:pPr>
            <w:r>
              <w:rPr>
                <w:sz w:val="20"/>
              </w:rPr>
              <w:t xml:space="preserve">(Pages181 -191) </w:t>
            </w:r>
            <w:r>
              <w:rPr>
                <w:b/>
                <w:sz w:val="20"/>
              </w:rPr>
              <w:t xml:space="preserve">Chapter 9 (contd): </w:t>
            </w:r>
            <w:r>
              <w:rPr>
                <w:sz w:val="20"/>
              </w:rPr>
              <w:t>Transport of water, Transport of food, Transport in Human, Blood , Blood disorders, Blood Group Systems</w:t>
            </w:r>
          </w:p>
        </w:tc>
        <w:tc>
          <w:tcPr>
            <w:tcW w:w="2609" w:type="dxa"/>
          </w:tcPr>
          <w:p w:rsidR="00483FE8" w:rsidRDefault="00C4660C">
            <w:pPr>
              <w:pStyle w:val="TableParagraph"/>
              <w:spacing w:before="59" w:line="276" w:lineRule="auto"/>
              <w:ind w:left="105" w:right="129"/>
              <w:rPr>
                <w:sz w:val="20"/>
              </w:rPr>
            </w:pPr>
            <w:r>
              <w:rPr>
                <w:sz w:val="20"/>
                <w:u w:val="single"/>
              </w:rPr>
              <w:t>National Resolve Day to</w:t>
            </w:r>
            <w:r>
              <w:rPr>
                <w:sz w:val="20"/>
              </w:rPr>
              <w:t xml:space="preserve"> </w:t>
            </w:r>
            <w:r>
              <w:rPr>
                <w:sz w:val="20"/>
                <w:u w:val="single"/>
              </w:rPr>
              <w:t>Promote Education</w:t>
            </w:r>
          </w:p>
        </w:tc>
      </w:tr>
      <w:tr w:rsidR="00483FE8">
        <w:trPr>
          <w:trHeight w:val="993"/>
        </w:trPr>
        <w:tc>
          <w:tcPr>
            <w:tcW w:w="1352" w:type="dxa"/>
          </w:tcPr>
          <w:p w:rsidR="00483FE8" w:rsidRDefault="00483FE8">
            <w:pPr>
              <w:pStyle w:val="TableParagraph"/>
              <w:spacing w:before="1"/>
              <w:rPr>
                <w:b/>
                <w:sz w:val="30"/>
              </w:rPr>
            </w:pPr>
          </w:p>
          <w:p w:rsidR="00483FE8" w:rsidRDefault="00C4660C">
            <w:pPr>
              <w:pStyle w:val="TableParagraph"/>
              <w:ind w:left="133" w:right="126"/>
              <w:jc w:val="center"/>
              <w:rPr>
                <w:b/>
              </w:rPr>
            </w:pPr>
            <w:r>
              <w:rPr>
                <w:b/>
              </w:rPr>
              <w:t>34</w:t>
            </w:r>
          </w:p>
        </w:tc>
        <w:tc>
          <w:tcPr>
            <w:tcW w:w="5761" w:type="dxa"/>
          </w:tcPr>
          <w:p w:rsidR="00483FE8" w:rsidRDefault="00C4660C">
            <w:pPr>
              <w:pStyle w:val="TableParagraph"/>
              <w:spacing w:line="276" w:lineRule="auto"/>
              <w:ind w:left="105" w:right="498"/>
              <w:jc w:val="both"/>
              <w:rPr>
                <w:sz w:val="20"/>
              </w:rPr>
            </w:pPr>
            <w:r>
              <w:rPr>
                <w:sz w:val="20"/>
              </w:rPr>
              <w:t xml:space="preserve">(Pages 192-208) </w:t>
            </w:r>
            <w:r>
              <w:rPr>
                <w:b/>
                <w:sz w:val="20"/>
              </w:rPr>
              <w:t xml:space="preserve">Chapter 9 (contd): </w:t>
            </w:r>
            <w:r>
              <w:rPr>
                <w:sz w:val="20"/>
              </w:rPr>
              <w:t>Human Heart, Blood Vessels, General Plan of human Blood circulatory system, Cardiovascular Disorders, Review Questions</w:t>
            </w:r>
          </w:p>
        </w:tc>
        <w:tc>
          <w:tcPr>
            <w:tcW w:w="2609" w:type="dxa"/>
          </w:tcPr>
          <w:p w:rsidR="00483FE8" w:rsidRDefault="00C4660C">
            <w:pPr>
              <w:pStyle w:val="TableParagraph"/>
              <w:spacing w:before="59"/>
              <w:ind w:left="84" w:right="84"/>
              <w:jc w:val="center"/>
              <w:rPr>
                <w:sz w:val="20"/>
              </w:rPr>
            </w:pPr>
            <w:r>
              <w:rPr>
                <w:sz w:val="20"/>
                <w:u w:val="single"/>
              </w:rPr>
              <w:t>Celebration of Quaid’s Day</w:t>
            </w:r>
          </w:p>
        </w:tc>
      </w:tr>
      <w:tr w:rsidR="00483FE8">
        <w:trPr>
          <w:trHeight w:val="650"/>
        </w:trPr>
        <w:tc>
          <w:tcPr>
            <w:tcW w:w="1352" w:type="dxa"/>
          </w:tcPr>
          <w:p w:rsidR="00483FE8" w:rsidRDefault="00C4660C">
            <w:pPr>
              <w:pStyle w:val="TableParagraph"/>
              <w:spacing w:before="175"/>
              <w:ind w:left="133" w:right="126"/>
              <w:jc w:val="center"/>
              <w:rPr>
                <w:b/>
              </w:rPr>
            </w:pPr>
            <w:r>
              <w:rPr>
                <w:b/>
              </w:rPr>
              <w:t>35</w:t>
            </w:r>
          </w:p>
        </w:tc>
        <w:tc>
          <w:tcPr>
            <w:tcW w:w="5761" w:type="dxa"/>
          </w:tcPr>
          <w:p w:rsidR="00483FE8" w:rsidRDefault="00C4660C">
            <w:pPr>
              <w:pStyle w:val="TableParagraph"/>
              <w:spacing w:before="90"/>
              <w:ind w:left="102" w:right="101"/>
              <w:jc w:val="center"/>
              <w:rPr>
                <w:b/>
                <w:sz w:val="20"/>
              </w:rPr>
            </w:pPr>
            <w:r>
              <w:rPr>
                <w:b/>
                <w:sz w:val="20"/>
              </w:rPr>
              <w:t>REVISION</w:t>
            </w:r>
          </w:p>
        </w:tc>
        <w:tc>
          <w:tcPr>
            <w:tcW w:w="2609" w:type="dxa"/>
          </w:tcPr>
          <w:p w:rsidR="00483FE8" w:rsidRDefault="00C4660C">
            <w:pPr>
              <w:pStyle w:val="TableParagraph"/>
              <w:spacing w:before="59" w:line="276" w:lineRule="auto"/>
              <w:ind w:left="105" w:right="129"/>
              <w:rPr>
                <w:sz w:val="20"/>
              </w:rPr>
            </w:pPr>
            <w:r>
              <w:rPr>
                <w:sz w:val="20"/>
                <w:u w:val="single"/>
              </w:rPr>
              <w:t>Talk on discipline, hard</w:t>
            </w:r>
            <w:r>
              <w:rPr>
                <w:sz w:val="20"/>
              </w:rPr>
              <w:t xml:space="preserve"> </w:t>
            </w:r>
            <w:r>
              <w:rPr>
                <w:sz w:val="20"/>
                <w:u w:val="single"/>
              </w:rPr>
              <w:t>work and motivation</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04" w:right="101"/>
              <w:jc w:val="center"/>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628"/>
        </w:trPr>
        <w:tc>
          <w:tcPr>
            <w:tcW w:w="1352" w:type="dxa"/>
          </w:tcPr>
          <w:p w:rsidR="00483FE8" w:rsidRDefault="00C4660C">
            <w:pPr>
              <w:pStyle w:val="TableParagraph"/>
              <w:spacing w:before="163"/>
              <w:ind w:left="133" w:right="124"/>
              <w:jc w:val="center"/>
              <w:rPr>
                <w:b/>
              </w:rPr>
            </w:pPr>
            <w:r>
              <w:rPr>
                <w:b/>
              </w:rPr>
              <w:t>36-37</w:t>
            </w:r>
          </w:p>
        </w:tc>
        <w:tc>
          <w:tcPr>
            <w:tcW w:w="5761" w:type="dxa"/>
          </w:tcPr>
          <w:p w:rsidR="00483FE8" w:rsidRDefault="00C4660C">
            <w:pPr>
              <w:pStyle w:val="TableParagraph"/>
              <w:spacing w:before="163"/>
              <w:ind w:left="102" w:right="101"/>
              <w:jc w:val="center"/>
              <w:rPr>
                <w:b/>
              </w:rPr>
            </w:pPr>
            <w:r>
              <w:rPr>
                <w:b/>
              </w:rPr>
              <w:t>PRE-BOARD EXAM SSC</w:t>
            </w:r>
          </w:p>
        </w:tc>
        <w:tc>
          <w:tcPr>
            <w:tcW w:w="2609" w:type="dxa"/>
          </w:tcPr>
          <w:p w:rsidR="00483FE8" w:rsidRDefault="00483FE8">
            <w:pPr>
              <w:pStyle w:val="TableParagraph"/>
              <w:rPr>
                <w:rFonts w:ascii="Times New Roman"/>
                <w:sz w:val="20"/>
              </w:rPr>
            </w:pPr>
          </w:p>
        </w:tc>
      </w:tr>
      <w:tr w:rsidR="00483FE8">
        <w:trPr>
          <w:trHeight w:val="647"/>
        </w:trPr>
        <w:tc>
          <w:tcPr>
            <w:tcW w:w="1352" w:type="dxa"/>
          </w:tcPr>
          <w:p w:rsidR="00483FE8" w:rsidRDefault="00C4660C">
            <w:pPr>
              <w:pStyle w:val="TableParagraph"/>
              <w:spacing w:before="175"/>
              <w:ind w:left="133" w:right="126"/>
              <w:jc w:val="center"/>
              <w:rPr>
                <w:b/>
              </w:rPr>
            </w:pPr>
            <w:r>
              <w:rPr>
                <w:b/>
              </w:rPr>
              <w:t>38</w:t>
            </w:r>
          </w:p>
        </w:tc>
        <w:tc>
          <w:tcPr>
            <w:tcW w:w="5761" w:type="dxa"/>
          </w:tcPr>
          <w:p w:rsidR="00483FE8" w:rsidRDefault="00C4660C">
            <w:pPr>
              <w:pStyle w:val="TableParagraph"/>
              <w:spacing w:before="59" w:line="276" w:lineRule="auto"/>
              <w:ind w:left="105" w:right="214"/>
              <w:rPr>
                <w:sz w:val="20"/>
              </w:rPr>
            </w:pPr>
            <w:r>
              <w:rPr>
                <w:sz w:val="20"/>
              </w:rPr>
              <w:t>Revision and test Ch # 1,2 (Solution of questions of chapters 1,2 from FBISE papers …….Last Five Years)</w:t>
            </w:r>
          </w:p>
        </w:tc>
        <w:tc>
          <w:tcPr>
            <w:tcW w:w="2609" w:type="dxa"/>
          </w:tcPr>
          <w:p w:rsidR="00483FE8" w:rsidRDefault="00483FE8">
            <w:pPr>
              <w:pStyle w:val="TableParagraph"/>
              <w:rPr>
                <w:rFonts w:ascii="Times New Roman"/>
                <w:sz w:val="20"/>
              </w:rPr>
            </w:pPr>
          </w:p>
        </w:tc>
      </w:tr>
      <w:tr w:rsidR="00483FE8">
        <w:trPr>
          <w:trHeight w:val="650"/>
        </w:trPr>
        <w:tc>
          <w:tcPr>
            <w:tcW w:w="1352" w:type="dxa"/>
          </w:tcPr>
          <w:p w:rsidR="00483FE8" w:rsidRDefault="00C4660C">
            <w:pPr>
              <w:pStyle w:val="TableParagraph"/>
              <w:spacing w:before="175"/>
              <w:ind w:left="133" w:right="126"/>
              <w:jc w:val="center"/>
              <w:rPr>
                <w:b/>
              </w:rPr>
            </w:pPr>
            <w:r>
              <w:rPr>
                <w:b/>
              </w:rPr>
              <w:t>39</w:t>
            </w:r>
          </w:p>
        </w:tc>
        <w:tc>
          <w:tcPr>
            <w:tcW w:w="5761" w:type="dxa"/>
          </w:tcPr>
          <w:p w:rsidR="00483FE8" w:rsidRDefault="00C4660C">
            <w:pPr>
              <w:pStyle w:val="TableParagraph"/>
              <w:spacing w:before="62" w:line="276" w:lineRule="auto"/>
              <w:ind w:left="105" w:right="214"/>
              <w:rPr>
                <w:sz w:val="20"/>
              </w:rPr>
            </w:pPr>
            <w:r>
              <w:rPr>
                <w:sz w:val="20"/>
              </w:rPr>
              <w:t>Revision and test Ch # 3,4 (Solution of questions of chapters 3,4 from FBISE papers …….Last Five Years)</w:t>
            </w:r>
          </w:p>
        </w:tc>
        <w:tc>
          <w:tcPr>
            <w:tcW w:w="2609" w:type="dxa"/>
          </w:tcPr>
          <w:p w:rsidR="00483FE8" w:rsidRDefault="00C4660C">
            <w:pPr>
              <w:pStyle w:val="TableParagraph"/>
              <w:spacing w:before="62"/>
              <w:ind w:left="105"/>
              <w:rPr>
                <w:sz w:val="20"/>
              </w:rPr>
            </w:pPr>
            <w:r>
              <w:rPr>
                <w:sz w:val="20"/>
                <w:u w:val="single"/>
              </w:rPr>
              <w:t>Kashmir’s Day</w:t>
            </w:r>
          </w:p>
        </w:tc>
      </w:tr>
      <w:tr w:rsidR="00483FE8">
        <w:trPr>
          <w:trHeight w:val="649"/>
        </w:trPr>
        <w:tc>
          <w:tcPr>
            <w:tcW w:w="1352" w:type="dxa"/>
          </w:tcPr>
          <w:p w:rsidR="00483FE8" w:rsidRDefault="00C4660C">
            <w:pPr>
              <w:pStyle w:val="TableParagraph"/>
              <w:spacing w:before="175"/>
              <w:ind w:left="133" w:right="126"/>
              <w:jc w:val="center"/>
              <w:rPr>
                <w:b/>
              </w:rPr>
            </w:pPr>
            <w:r>
              <w:rPr>
                <w:b/>
              </w:rPr>
              <w:t>40</w:t>
            </w:r>
          </w:p>
        </w:tc>
        <w:tc>
          <w:tcPr>
            <w:tcW w:w="5761" w:type="dxa"/>
          </w:tcPr>
          <w:p w:rsidR="00483FE8" w:rsidRDefault="00C4660C">
            <w:pPr>
              <w:pStyle w:val="TableParagraph"/>
              <w:spacing w:before="59" w:line="276" w:lineRule="auto"/>
              <w:ind w:left="105" w:right="214"/>
              <w:rPr>
                <w:sz w:val="20"/>
              </w:rPr>
            </w:pPr>
            <w:r>
              <w:rPr>
                <w:sz w:val="20"/>
              </w:rPr>
              <w:t>Revision and test Ch # 5,6 (Solution of questions of chapters 5,6 from FBISE papers…….Last Five Years)</w:t>
            </w:r>
          </w:p>
        </w:tc>
        <w:tc>
          <w:tcPr>
            <w:tcW w:w="2609" w:type="dxa"/>
          </w:tcPr>
          <w:p w:rsidR="00483FE8" w:rsidRDefault="00483FE8">
            <w:pPr>
              <w:pStyle w:val="TableParagraph"/>
              <w:rPr>
                <w:rFonts w:ascii="Times New Roman"/>
                <w:sz w:val="20"/>
              </w:rPr>
            </w:pPr>
          </w:p>
        </w:tc>
      </w:tr>
      <w:tr w:rsidR="00483FE8">
        <w:trPr>
          <w:trHeight w:val="648"/>
        </w:trPr>
        <w:tc>
          <w:tcPr>
            <w:tcW w:w="1352" w:type="dxa"/>
          </w:tcPr>
          <w:p w:rsidR="00483FE8" w:rsidRDefault="00C4660C">
            <w:pPr>
              <w:pStyle w:val="TableParagraph"/>
              <w:spacing w:before="173"/>
              <w:ind w:left="133" w:right="126"/>
              <w:jc w:val="center"/>
              <w:rPr>
                <w:b/>
              </w:rPr>
            </w:pPr>
            <w:r>
              <w:rPr>
                <w:b/>
              </w:rPr>
              <w:t>41</w:t>
            </w:r>
          </w:p>
        </w:tc>
        <w:tc>
          <w:tcPr>
            <w:tcW w:w="5761" w:type="dxa"/>
          </w:tcPr>
          <w:p w:rsidR="00483FE8" w:rsidRDefault="00C4660C">
            <w:pPr>
              <w:pStyle w:val="TableParagraph"/>
              <w:spacing w:before="60" w:line="276" w:lineRule="auto"/>
              <w:ind w:left="105" w:right="214"/>
              <w:rPr>
                <w:sz w:val="20"/>
              </w:rPr>
            </w:pPr>
            <w:r>
              <w:rPr>
                <w:sz w:val="20"/>
              </w:rPr>
              <w:t>Revision and test Ch # 7,8 (Solution of questions of chapters 7,8 from FBISE papers ………Last Five Years)</w:t>
            </w:r>
          </w:p>
        </w:tc>
        <w:tc>
          <w:tcPr>
            <w:tcW w:w="2609" w:type="dxa"/>
          </w:tcPr>
          <w:p w:rsidR="00483FE8" w:rsidRDefault="00483FE8">
            <w:pPr>
              <w:pStyle w:val="TableParagraph"/>
              <w:rPr>
                <w:rFonts w:ascii="Times New Roman"/>
                <w:sz w:val="20"/>
              </w:rPr>
            </w:pPr>
          </w:p>
        </w:tc>
      </w:tr>
      <w:tr w:rsidR="00483FE8">
        <w:trPr>
          <w:trHeight w:val="650"/>
        </w:trPr>
        <w:tc>
          <w:tcPr>
            <w:tcW w:w="1352" w:type="dxa"/>
          </w:tcPr>
          <w:p w:rsidR="00483FE8" w:rsidRDefault="00C4660C">
            <w:pPr>
              <w:pStyle w:val="TableParagraph"/>
              <w:spacing w:before="175"/>
              <w:ind w:left="133" w:right="126"/>
              <w:jc w:val="center"/>
              <w:rPr>
                <w:b/>
              </w:rPr>
            </w:pPr>
            <w:r>
              <w:rPr>
                <w:b/>
              </w:rPr>
              <w:t>42</w:t>
            </w:r>
          </w:p>
        </w:tc>
        <w:tc>
          <w:tcPr>
            <w:tcW w:w="5761" w:type="dxa"/>
          </w:tcPr>
          <w:p w:rsidR="00483FE8" w:rsidRDefault="00C4660C">
            <w:pPr>
              <w:pStyle w:val="TableParagraph"/>
              <w:spacing w:before="59" w:line="276" w:lineRule="auto"/>
              <w:ind w:left="105"/>
              <w:rPr>
                <w:sz w:val="20"/>
              </w:rPr>
            </w:pPr>
            <w:r>
              <w:rPr>
                <w:sz w:val="20"/>
              </w:rPr>
              <w:t>Revision and test Ch # 9 (Solution of questions of chapter 9 from FBISE papers ………Last Five Years)</w:t>
            </w:r>
          </w:p>
        </w:tc>
        <w:tc>
          <w:tcPr>
            <w:tcW w:w="2609"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3"/>
              <w:ind w:left="133" w:right="126"/>
              <w:jc w:val="center"/>
              <w:rPr>
                <w:b/>
              </w:rPr>
            </w:pPr>
            <w:r>
              <w:rPr>
                <w:b/>
              </w:rPr>
              <w:t>43</w:t>
            </w:r>
          </w:p>
        </w:tc>
        <w:tc>
          <w:tcPr>
            <w:tcW w:w="5761" w:type="dxa"/>
          </w:tcPr>
          <w:p w:rsidR="00483FE8" w:rsidRDefault="00C4660C">
            <w:pPr>
              <w:pStyle w:val="TableParagraph"/>
              <w:spacing w:before="163"/>
              <w:ind w:left="100" w:right="101"/>
              <w:jc w:val="center"/>
              <w:rPr>
                <w:sz w:val="20"/>
              </w:rPr>
            </w:pPr>
            <w:r>
              <w:rPr>
                <w:b/>
              </w:rPr>
              <w:t xml:space="preserve">Solution of FBISE Papers, </w:t>
            </w:r>
            <w:r>
              <w:rPr>
                <w:sz w:val="20"/>
              </w:rPr>
              <w:t>(Last Five Years)</w:t>
            </w:r>
          </w:p>
        </w:tc>
        <w:tc>
          <w:tcPr>
            <w:tcW w:w="2609"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165"/>
              <w:ind w:left="133" w:right="126"/>
              <w:jc w:val="center"/>
              <w:rPr>
                <w:b/>
              </w:rPr>
            </w:pPr>
            <w:r>
              <w:rPr>
                <w:b/>
              </w:rPr>
              <w:t>44</w:t>
            </w:r>
          </w:p>
        </w:tc>
        <w:tc>
          <w:tcPr>
            <w:tcW w:w="5761" w:type="dxa"/>
          </w:tcPr>
          <w:p w:rsidR="00483FE8" w:rsidRDefault="00C4660C">
            <w:pPr>
              <w:pStyle w:val="TableParagraph"/>
              <w:spacing w:before="165"/>
              <w:ind w:left="103" w:right="101"/>
              <w:jc w:val="center"/>
              <w:rPr>
                <w:b/>
              </w:rPr>
            </w:pPr>
            <w:r>
              <w:rPr>
                <w:b/>
              </w:rPr>
              <w:t>PREP LEAVES</w:t>
            </w:r>
          </w:p>
        </w:tc>
        <w:tc>
          <w:tcPr>
            <w:tcW w:w="2609" w:type="dxa"/>
          </w:tcPr>
          <w:p w:rsidR="00483FE8" w:rsidRDefault="00483FE8">
            <w:pPr>
              <w:pStyle w:val="TableParagraph"/>
              <w:rPr>
                <w:rFonts w:ascii="Times New Roman"/>
                <w:sz w:val="20"/>
              </w:rPr>
            </w:pPr>
          </w:p>
        </w:tc>
      </w:tr>
      <w:tr w:rsidR="00483FE8">
        <w:trPr>
          <w:trHeight w:val="630"/>
        </w:trPr>
        <w:tc>
          <w:tcPr>
            <w:tcW w:w="9722" w:type="dxa"/>
            <w:gridSpan w:val="3"/>
          </w:tcPr>
          <w:p w:rsidR="00483FE8" w:rsidRDefault="00C4660C">
            <w:pPr>
              <w:pStyle w:val="TableParagraph"/>
              <w:spacing w:before="165"/>
              <w:ind w:left="2699" w:right="2694"/>
              <w:jc w:val="center"/>
              <w:rPr>
                <w:b/>
              </w:rPr>
            </w:pPr>
            <w:r>
              <w:rPr>
                <w:b/>
              </w:rPr>
              <w:t>FBISE SSC EXAMINATION COMMENCES</w:t>
            </w:r>
          </w:p>
        </w:tc>
      </w:tr>
    </w:tbl>
    <w:p w:rsidR="00483FE8" w:rsidRDefault="00483FE8">
      <w:pPr>
        <w:pStyle w:val="BodyText"/>
        <w:rPr>
          <w:b/>
          <w:sz w:val="20"/>
        </w:rPr>
      </w:pPr>
    </w:p>
    <w:p w:rsidR="00483FE8" w:rsidRDefault="00483FE8">
      <w:pPr>
        <w:pStyle w:val="BodyText"/>
        <w:spacing w:before="5"/>
        <w:rPr>
          <w:b/>
        </w:rPr>
      </w:pPr>
    </w:p>
    <w:p w:rsidR="00483FE8" w:rsidRDefault="00C4660C">
      <w:pPr>
        <w:spacing w:line="259" w:lineRule="auto"/>
        <w:ind w:left="920" w:right="65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483FE8">
      <w:pPr>
        <w:pStyle w:val="BodyText"/>
        <w:spacing w:before="3"/>
        <w:rPr>
          <w:sz w:val="29"/>
        </w:rPr>
      </w:pPr>
    </w:p>
    <w:p w:rsidR="00483FE8" w:rsidRDefault="00C4660C">
      <w:pPr>
        <w:spacing w:before="90"/>
        <w:ind w:left="1005" w:right="743"/>
        <w:jc w:val="center"/>
        <w:rPr>
          <w:b/>
          <w:sz w:val="30"/>
        </w:rPr>
      </w:pPr>
      <w:r>
        <w:rPr>
          <w:b/>
          <w:sz w:val="30"/>
        </w:rPr>
        <w:t>WEEKLY SYLLABI BREAKDOWN: ACADEMIC SESSION 2019-20</w:t>
      </w:r>
    </w:p>
    <w:p w:rsidR="00483FE8" w:rsidRDefault="00C4660C">
      <w:pPr>
        <w:spacing w:before="252"/>
        <w:ind w:left="1005" w:right="742"/>
        <w:jc w:val="center"/>
        <w:rPr>
          <w:b/>
          <w:sz w:val="28"/>
        </w:rPr>
      </w:pPr>
      <w:r>
        <w:rPr>
          <w:b/>
          <w:sz w:val="28"/>
        </w:rPr>
        <w:t>COMPUTER SCIENCE: CLASS-IX</w:t>
      </w:r>
    </w:p>
    <w:p w:rsidR="00483FE8" w:rsidRDefault="00483FE8">
      <w:pPr>
        <w:pStyle w:val="BodyText"/>
        <w:rPr>
          <w:b/>
          <w:sz w:val="30"/>
        </w:rPr>
      </w:pPr>
    </w:p>
    <w:p w:rsidR="00483FE8" w:rsidRDefault="00483FE8">
      <w:pPr>
        <w:pStyle w:val="BodyText"/>
        <w:spacing w:before="1"/>
        <w:rPr>
          <w:b/>
          <w:sz w:val="41"/>
        </w:rPr>
      </w:pPr>
    </w:p>
    <w:p w:rsidR="00483FE8" w:rsidRDefault="00C4660C">
      <w:pPr>
        <w:tabs>
          <w:tab w:val="left" w:pos="8700"/>
        </w:tabs>
        <w:ind w:left="281"/>
        <w:jc w:val="center"/>
        <w:rPr>
          <w:b/>
        </w:rPr>
      </w:pPr>
      <w:r>
        <w:rPr>
          <w:b/>
        </w:rPr>
        <w:t>National</w:t>
      </w:r>
      <w:r>
        <w:rPr>
          <w:b/>
          <w:spacing w:val="-3"/>
        </w:rPr>
        <w:t xml:space="preserve"> </w:t>
      </w:r>
      <w:r>
        <w:rPr>
          <w:b/>
        </w:rPr>
        <w:t>Book</w:t>
      </w:r>
      <w:r>
        <w:rPr>
          <w:b/>
          <w:spacing w:val="-1"/>
        </w:rPr>
        <w:t xml:space="preserve"> </w:t>
      </w:r>
      <w:r>
        <w:rPr>
          <w:b/>
        </w:rPr>
        <w:t>Foundation</w:t>
      </w:r>
      <w:r>
        <w:rPr>
          <w:b/>
        </w:rPr>
        <w:tab/>
        <w:t>Book -</w:t>
      </w:r>
      <w:r>
        <w:rPr>
          <w:b/>
          <w:spacing w:val="3"/>
        </w:rPr>
        <w:t xml:space="preserve"> </w:t>
      </w:r>
      <w:r>
        <w:rPr>
          <w:b/>
        </w:rPr>
        <w:t>IX</w:t>
      </w:r>
    </w:p>
    <w:p w:rsidR="00483FE8" w:rsidRDefault="00483FE8">
      <w:pPr>
        <w:pStyle w:val="BodyText"/>
        <w:spacing w:before="3"/>
        <w:rPr>
          <w:b/>
          <w:sz w:val="14"/>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576"/>
        <w:gridCol w:w="2676"/>
      </w:tblGrid>
      <w:tr w:rsidR="00483FE8">
        <w:trPr>
          <w:trHeight w:val="580"/>
        </w:trPr>
        <w:tc>
          <w:tcPr>
            <w:tcW w:w="1440" w:type="dxa"/>
          </w:tcPr>
          <w:p w:rsidR="00483FE8" w:rsidRDefault="00C4660C">
            <w:pPr>
              <w:pStyle w:val="TableParagraph"/>
              <w:spacing w:line="248" w:lineRule="exact"/>
              <w:ind w:left="178" w:right="171"/>
              <w:jc w:val="center"/>
              <w:rPr>
                <w:b/>
              </w:rPr>
            </w:pPr>
            <w:r>
              <w:rPr>
                <w:b/>
              </w:rPr>
              <w:t>Academic</w:t>
            </w:r>
          </w:p>
          <w:p w:rsidR="00483FE8" w:rsidRDefault="00C4660C">
            <w:pPr>
              <w:pStyle w:val="TableParagraph"/>
              <w:spacing w:before="37"/>
              <w:ind w:left="178" w:right="168"/>
              <w:jc w:val="center"/>
              <w:rPr>
                <w:b/>
              </w:rPr>
            </w:pPr>
            <w:r>
              <w:rPr>
                <w:b/>
              </w:rPr>
              <w:t>Week</w:t>
            </w:r>
          </w:p>
        </w:tc>
        <w:tc>
          <w:tcPr>
            <w:tcW w:w="5576" w:type="dxa"/>
          </w:tcPr>
          <w:p w:rsidR="00483FE8" w:rsidRDefault="00C4660C">
            <w:pPr>
              <w:pStyle w:val="TableParagraph"/>
              <w:spacing w:before="139"/>
              <w:ind w:left="1692"/>
              <w:rPr>
                <w:b/>
              </w:rPr>
            </w:pPr>
            <w:r>
              <w:rPr>
                <w:b/>
              </w:rPr>
              <w:t>Unit/Chapter &amp; Topic</w:t>
            </w:r>
          </w:p>
        </w:tc>
        <w:tc>
          <w:tcPr>
            <w:tcW w:w="2676" w:type="dxa"/>
          </w:tcPr>
          <w:p w:rsidR="00483FE8" w:rsidRDefault="00C4660C">
            <w:pPr>
              <w:pStyle w:val="TableParagraph"/>
              <w:spacing w:line="248" w:lineRule="exact"/>
              <w:ind w:left="178" w:right="149"/>
              <w:jc w:val="center"/>
              <w:rPr>
                <w:b/>
              </w:rPr>
            </w:pPr>
            <w:r>
              <w:rPr>
                <w:b/>
              </w:rPr>
              <w:t>Personality Grooming</w:t>
            </w:r>
          </w:p>
          <w:p w:rsidR="00483FE8" w:rsidRDefault="00C4660C">
            <w:pPr>
              <w:pStyle w:val="TableParagraph"/>
              <w:spacing w:before="37"/>
              <w:ind w:left="157" w:right="149"/>
              <w:jc w:val="center"/>
              <w:rPr>
                <w:b/>
              </w:rPr>
            </w:pPr>
            <w:r>
              <w:rPr>
                <w:b/>
              </w:rPr>
              <w:t>Activities</w:t>
            </w:r>
          </w:p>
        </w:tc>
      </w:tr>
      <w:tr w:rsidR="00483FE8">
        <w:trPr>
          <w:trHeight w:val="3489"/>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197"/>
              <w:ind w:left="7"/>
              <w:jc w:val="center"/>
              <w:rPr>
                <w:b/>
              </w:rPr>
            </w:pPr>
            <w:r>
              <w:rPr>
                <w:b/>
              </w:rPr>
              <w:t>1</w:t>
            </w:r>
          </w:p>
        </w:tc>
        <w:tc>
          <w:tcPr>
            <w:tcW w:w="5576" w:type="dxa"/>
          </w:tcPr>
          <w:p w:rsidR="00483FE8" w:rsidRDefault="00C4660C">
            <w:pPr>
              <w:pStyle w:val="TableParagraph"/>
              <w:spacing w:before="55"/>
              <w:ind w:left="444" w:right="436"/>
              <w:jc w:val="center"/>
              <w:rPr>
                <w:b/>
              </w:rPr>
            </w:pPr>
            <w:r>
              <w:rPr>
                <w:b/>
              </w:rPr>
              <w:t>Ice-Breaking at the Session Commencement</w:t>
            </w:r>
          </w:p>
          <w:p w:rsidR="00483FE8" w:rsidRDefault="00C4660C">
            <w:pPr>
              <w:pStyle w:val="TableParagraph"/>
              <w:spacing w:before="103" w:line="276" w:lineRule="auto"/>
              <w:ind w:left="194" w:right="185" w:hanging="1"/>
              <w:jc w:val="center"/>
            </w:pPr>
            <w:r>
              <w:t>[Introduction with classes, Overview of Textbooks/Syllabi/Time Table and General Academic Scheduling]</w:t>
            </w:r>
          </w:p>
          <w:p w:rsidR="00483FE8" w:rsidRDefault="00483FE8">
            <w:pPr>
              <w:pStyle w:val="TableParagraph"/>
              <w:rPr>
                <w:b/>
                <w:sz w:val="24"/>
              </w:rPr>
            </w:pPr>
          </w:p>
          <w:p w:rsidR="00483FE8" w:rsidRDefault="00483FE8">
            <w:pPr>
              <w:pStyle w:val="TableParagraph"/>
              <w:spacing w:before="7"/>
              <w:rPr>
                <w:b/>
                <w:sz w:val="23"/>
              </w:rPr>
            </w:pPr>
          </w:p>
          <w:p w:rsidR="00483FE8" w:rsidRDefault="00C4660C">
            <w:pPr>
              <w:pStyle w:val="TableParagraph"/>
              <w:spacing w:line="276" w:lineRule="auto"/>
              <w:ind w:left="107" w:right="95"/>
              <w:jc w:val="both"/>
            </w:pPr>
            <w:r>
              <w:t xml:space="preserve">(Pages 8-15) </w:t>
            </w:r>
            <w:r>
              <w:rPr>
                <w:b/>
              </w:rPr>
              <w:t xml:space="preserve">Chapter 1: Fundamentals of Computer, </w:t>
            </w:r>
            <w:r>
              <w:t>Introduction to Computer: Evolution of Computer, History and Generations of Computer, Types of Computers and Classification of Digital Computers.</w:t>
            </w:r>
          </w:p>
        </w:tc>
        <w:tc>
          <w:tcPr>
            <w:tcW w:w="2676" w:type="dxa"/>
          </w:tcPr>
          <w:p w:rsidR="00483FE8" w:rsidRDefault="00C4660C">
            <w:pPr>
              <w:pStyle w:val="TableParagraph"/>
              <w:spacing w:before="59" w:line="276" w:lineRule="auto"/>
              <w:ind w:left="107" w:right="493"/>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483FE8">
            <w:pPr>
              <w:pStyle w:val="TableParagraph"/>
              <w:rPr>
                <w:b/>
              </w:rPr>
            </w:pPr>
          </w:p>
          <w:p w:rsidR="00483FE8" w:rsidRDefault="00C4660C">
            <w:pPr>
              <w:pStyle w:val="TableParagraph"/>
              <w:spacing w:before="133"/>
              <w:ind w:left="107"/>
              <w:rPr>
                <w:sz w:val="20"/>
              </w:rPr>
            </w:pPr>
            <w:r>
              <w:rPr>
                <w:sz w:val="20"/>
                <w:u w:val="single"/>
              </w:rPr>
              <w:t>Spring Day</w:t>
            </w:r>
          </w:p>
        </w:tc>
      </w:tr>
      <w:tr w:rsidR="00483FE8">
        <w:trPr>
          <w:trHeight w:val="1260"/>
        </w:trPr>
        <w:tc>
          <w:tcPr>
            <w:tcW w:w="1440" w:type="dxa"/>
          </w:tcPr>
          <w:p w:rsidR="00483FE8" w:rsidRDefault="00483FE8">
            <w:pPr>
              <w:pStyle w:val="TableParagraph"/>
              <w:rPr>
                <w:b/>
                <w:sz w:val="24"/>
              </w:rPr>
            </w:pPr>
          </w:p>
          <w:p w:rsidR="00483FE8" w:rsidRDefault="00C4660C">
            <w:pPr>
              <w:pStyle w:val="TableParagraph"/>
              <w:spacing w:before="185"/>
              <w:ind w:left="7"/>
              <w:jc w:val="center"/>
              <w:rPr>
                <w:b/>
              </w:rPr>
            </w:pPr>
            <w:r>
              <w:rPr>
                <w:b/>
              </w:rPr>
              <w:t>2</w:t>
            </w:r>
          </w:p>
        </w:tc>
        <w:tc>
          <w:tcPr>
            <w:tcW w:w="5576" w:type="dxa"/>
          </w:tcPr>
          <w:p w:rsidR="00483FE8" w:rsidRDefault="00C4660C">
            <w:pPr>
              <w:pStyle w:val="TableParagraph"/>
              <w:spacing w:before="88" w:line="276" w:lineRule="auto"/>
              <w:ind w:left="107" w:right="93"/>
              <w:jc w:val="both"/>
            </w:pPr>
            <w:r>
              <w:t xml:space="preserve">(Pages 17-20) </w:t>
            </w:r>
            <w:r>
              <w:rPr>
                <w:b/>
              </w:rPr>
              <w:t xml:space="preserve">Chapter 1 (contd): </w:t>
            </w:r>
            <w:r>
              <w:t>Role of Computer: Use of Computer in Various Fields and Careers in Information Technology.</w:t>
            </w:r>
          </w:p>
        </w:tc>
        <w:tc>
          <w:tcPr>
            <w:tcW w:w="2676" w:type="dxa"/>
          </w:tcPr>
          <w:p w:rsidR="00483FE8" w:rsidRDefault="00C4660C">
            <w:pPr>
              <w:pStyle w:val="TableParagraph"/>
              <w:spacing w:line="276" w:lineRule="auto"/>
              <w:ind w:left="107" w:right="97"/>
              <w:jc w:val="both"/>
              <w:rPr>
                <w:sz w:val="20"/>
              </w:rPr>
            </w:pPr>
            <w:r>
              <w:rPr>
                <w:sz w:val="20"/>
                <w:u w:val="single"/>
              </w:rPr>
              <w:t>Three Minutes Talk by 2-3</w:t>
            </w:r>
            <w:r>
              <w:rPr>
                <w:sz w:val="20"/>
              </w:rPr>
              <w:t xml:space="preserve"> </w:t>
            </w: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tc>
      </w:tr>
      <w:tr w:rsidR="00483FE8">
        <w:trPr>
          <w:trHeight w:val="1362"/>
        </w:trPr>
        <w:tc>
          <w:tcPr>
            <w:tcW w:w="1440" w:type="dxa"/>
          </w:tcPr>
          <w:p w:rsidR="00483FE8" w:rsidRDefault="00483FE8">
            <w:pPr>
              <w:pStyle w:val="TableParagraph"/>
              <w:rPr>
                <w:b/>
                <w:sz w:val="24"/>
              </w:rPr>
            </w:pPr>
          </w:p>
          <w:p w:rsidR="00483FE8" w:rsidRDefault="00483FE8">
            <w:pPr>
              <w:pStyle w:val="TableParagraph"/>
              <w:spacing w:before="5"/>
              <w:rPr>
                <w:b/>
                <w:sz w:val="20"/>
              </w:rPr>
            </w:pPr>
          </w:p>
          <w:p w:rsidR="00483FE8" w:rsidRDefault="00C4660C">
            <w:pPr>
              <w:pStyle w:val="TableParagraph"/>
              <w:ind w:left="7"/>
              <w:jc w:val="center"/>
              <w:rPr>
                <w:b/>
              </w:rPr>
            </w:pPr>
            <w:r>
              <w:rPr>
                <w:b/>
              </w:rPr>
              <w:t>3</w:t>
            </w:r>
          </w:p>
        </w:tc>
        <w:tc>
          <w:tcPr>
            <w:tcW w:w="5576" w:type="dxa"/>
          </w:tcPr>
          <w:p w:rsidR="00483FE8" w:rsidRDefault="00C4660C">
            <w:pPr>
              <w:pStyle w:val="TableParagraph"/>
              <w:spacing w:line="276" w:lineRule="auto"/>
              <w:ind w:left="107" w:right="94"/>
              <w:jc w:val="both"/>
            </w:pPr>
            <w:r>
              <w:t xml:space="preserve">(Pages 21-29) </w:t>
            </w:r>
            <w:r>
              <w:rPr>
                <w:b/>
              </w:rPr>
              <w:t xml:space="preserve">Chapter 1 (contd): </w:t>
            </w:r>
            <w:r>
              <w:t>Computer Hardware: Hardware Components of Computer, Ports, Expansion Slots, Expansion Cards and Basic Operation of Computer.</w:t>
            </w:r>
          </w:p>
        </w:tc>
        <w:tc>
          <w:tcPr>
            <w:tcW w:w="2676" w:type="dxa"/>
          </w:tcPr>
          <w:p w:rsidR="00483FE8" w:rsidRDefault="00C4660C">
            <w:pPr>
              <w:pStyle w:val="TableParagraph"/>
              <w:spacing w:before="59"/>
              <w:ind w:left="107"/>
              <w:rPr>
                <w:sz w:val="20"/>
              </w:rPr>
            </w:pPr>
            <w:r>
              <w:rPr>
                <w:sz w:val="20"/>
                <w:u w:val="single"/>
              </w:rPr>
              <w:t>Talk on National</w:t>
            </w:r>
            <w:r>
              <w:rPr>
                <w:spacing w:val="-6"/>
                <w:sz w:val="20"/>
                <w:u w:val="single"/>
              </w:rPr>
              <w:t xml:space="preserve"> </w:t>
            </w:r>
            <w:r>
              <w:rPr>
                <w:sz w:val="20"/>
                <w:u w:val="single"/>
              </w:rPr>
              <w:t>Security</w:t>
            </w:r>
          </w:p>
          <w:p w:rsidR="00483FE8" w:rsidRDefault="00C4660C">
            <w:pPr>
              <w:pStyle w:val="TableParagraph"/>
              <w:spacing w:before="92" w:line="276" w:lineRule="auto"/>
              <w:ind w:left="107"/>
              <w:rPr>
                <w:sz w:val="20"/>
              </w:rPr>
            </w:pPr>
            <w:r>
              <w:rPr>
                <w:b/>
                <w:sz w:val="20"/>
              </w:rPr>
              <w:t>Lab Activity</w:t>
            </w:r>
            <w:r>
              <w:rPr>
                <w:sz w:val="20"/>
              </w:rPr>
              <w:t>: Students should be shown components of</w:t>
            </w:r>
            <w:r>
              <w:rPr>
                <w:spacing w:val="-20"/>
                <w:sz w:val="20"/>
              </w:rPr>
              <w:t xml:space="preserve"> </w:t>
            </w:r>
            <w:r>
              <w:rPr>
                <w:sz w:val="20"/>
              </w:rPr>
              <w:t>computer</w:t>
            </w:r>
          </w:p>
        </w:tc>
      </w:tr>
      <w:tr w:rsidR="00483FE8">
        <w:trPr>
          <w:trHeight w:val="1855"/>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C4660C">
            <w:pPr>
              <w:pStyle w:val="TableParagraph"/>
              <w:spacing w:before="206"/>
              <w:ind w:left="7"/>
              <w:jc w:val="center"/>
              <w:rPr>
                <w:b/>
              </w:rPr>
            </w:pPr>
            <w:r>
              <w:rPr>
                <w:b/>
              </w:rPr>
              <w:t>4</w:t>
            </w:r>
          </w:p>
        </w:tc>
        <w:tc>
          <w:tcPr>
            <w:tcW w:w="5576" w:type="dxa"/>
          </w:tcPr>
          <w:p w:rsidR="00483FE8" w:rsidRDefault="00C4660C">
            <w:pPr>
              <w:pStyle w:val="TableParagraph"/>
              <w:spacing w:line="276" w:lineRule="auto"/>
              <w:ind w:left="107" w:right="95"/>
              <w:jc w:val="both"/>
            </w:pPr>
            <w:r>
              <w:t xml:space="preserve">(Pages 29-35) </w:t>
            </w:r>
            <w:r>
              <w:rPr>
                <w:b/>
              </w:rPr>
              <w:t>Chapter 1 (contd):</w:t>
            </w:r>
            <w:r>
              <w:t>Computer Software: System Software, Application Software, Open Source Software, Shareware &amp; Freeware, Key points and Exercise</w:t>
            </w:r>
          </w:p>
        </w:tc>
        <w:tc>
          <w:tcPr>
            <w:tcW w:w="2676" w:type="dxa"/>
          </w:tcPr>
          <w:p w:rsidR="00483FE8" w:rsidRDefault="00C4660C">
            <w:pPr>
              <w:pStyle w:val="TableParagraph"/>
              <w:spacing w:before="57" w:line="276" w:lineRule="auto"/>
              <w:ind w:left="107" w:right="149"/>
              <w:rPr>
                <w:sz w:val="20"/>
              </w:rPr>
            </w:pPr>
            <w:r>
              <w:rPr>
                <w:b/>
                <w:sz w:val="20"/>
              </w:rPr>
              <w:t>Lab Activity</w:t>
            </w:r>
            <w:r>
              <w:rPr>
                <w:sz w:val="20"/>
              </w:rPr>
              <w:t>: Demonstrate how input/output devices are connected to the computer system</w:t>
            </w:r>
          </w:p>
          <w:p w:rsidR="00483FE8" w:rsidRDefault="00C4660C">
            <w:pPr>
              <w:pStyle w:val="TableParagraph"/>
              <w:spacing w:before="63" w:line="276" w:lineRule="auto"/>
              <w:ind w:left="107"/>
              <w:rPr>
                <w:sz w:val="20"/>
              </w:rPr>
            </w:pPr>
            <w:r>
              <w:rPr>
                <w:sz w:val="20"/>
                <w:u w:val="single"/>
              </w:rPr>
              <w:t>Practice of Fazaian Honour</w:t>
            </w:r>
            <w:r>
              <w:rPr>
                <w:sz w:val="20"/>
              </w:rPr>
              <w:t xml:space="preserve"> </w:t>
            </w:r>
            <w:r>
              <w:rPr>
                <w:sz w:val="20"/>
                <w:u w:val="single"/>
              </w:rPr>
              <w:t>Code 1</w:t>
            </w:r>
          </w:p>
        </w:tc>
      </w:tr>
      <w:tr w:rsidR="00483FE8">
        <w:trPr>
          <w:trHeight w:val="1362"/>
        </w:trPr>
        <w:tc>
          <w:tcPr>
            <w:tcW w:w="1440" w:type="dxa"/>
          </w:tcPr>
          <w:p w:rsidR="00483FE8" w:rsidRDefault="00483FE8">
            <w:pPr>
              <w:pStyle w:val="TableParagraph"/>
              <w:rPr>
                <w:b/>
                <w:sz w:val="24"/>
              </w:rPr>
            </w:pPr>
          </w:p>
          <w:p w:rsidR="00483FE8" w:rsidRDefault="00483FE8">
            <w:pPr>
              <w:pStyle w:val="TableParagraph"/>
              <w:spacing w:before="7"/>
              <w:rPr>
                <w:b/>
                <w:sz w:val="20"/>
              </w:rPr>
            </w:pPr>
          </w:p>
          <w:p w:rsidR="00483FE8" w:rsidRDefault="00C4660C">
            <w:pPr>
              <w:pStyle w:val="TableParagraph"/>
              <w:ind w:left="7"/>
              <w:jc w:val="center"/>
              <w:rPr>
                <w:b/>
              </w:rPr>
            </w:pPr>
            <w:r>
              <w:rPr>
                <w:b/>
              </w:rPr>
              <w:t>5</w:t>
            </w:r>
          </w:p>
        </w:tc>
        <w:tc>
          <w:tcPr>
            <w:tcW w:w="5576" w:type="dxa"/>
          </w:tcPr>
          <w:p w:rsidR="00483FE8" w:rsidRDefault="00C4660C">
            <w:pPr>
              <w:pStyle w:val="TableParagraph"/>
              <w:spacing w:line="276" w:lineRule="auto"/>
              <w:ind w:left="107" w:right="94"/>
              <w:jc w:val="both"/>
            </w:pPr>
            <w:r>
              <w:t xml:space="preserve">(Pages 36-42) </w:t>
            </w:r>
            <w:r>
              <w:rPr>
                <w:b/>
              </w:rPr>
              <w:t xml:space="preserve">Chapter 2: Fundamentals of Operating System, </w:t>
            </w:r>
            <w:r>
              <w:t>Introduction, Objectives of Operating System (OS), Functions of OS, Common Types of OS.</w:t>
            </w:r>
          </w:p>
        </w:tc>
        <w:tc>
          <w:tcPr>
            <w:tcW w:w="2676" w:type="dxa"/>
          </w:tcPr>
          <w:p w:rsidR="00483FE8" w:rsidRDefault="00C4660C">
            <w:pPr>
              <w:pStyle w:val="TableParagraph"/>
              <w:spacing w:before="59"/>
              <w:ind w:left="107"/>
              <w:rPr>
                <w:sz w:val="20"/>
              </w:rPr>
            </w:pPr>
            <w:r>
              <w:rPr>
                <w:sz w:val="20"/>
                <w:u w:val="single"/>
              </w:rPr>
              <w:t>Importance of Labour day</w:t>
            </w:r>
          </w:p>
          <w:p w:rsidR="00483FE8" w:rsidRDefault="00C4660C">
            <w:pPr>
              <w:pStyle w:val="TableParagraph"/>
              <w:spacing w:before="94" w:line="276" w:lineRule="auto"/>
              <w:ind w:left="107" w:right="115"/>
              <w:rPr>
                <w:sz w:val="20"/>
              </w:rPr>
            </w:pPr>
            <w:r>
              <w:rPr>
                <w:sz w:val="20"/>
                <w:u w:val="single"/>
              </w:rPr>
              <w:t>Practice of Fazaian Honour</w:t>
            </w:r>
            <w:r>
              <w:rPr>
                <w:sz w:val="20"/>
              </w:rPr>
              <w:t xml:space="preserve"> </w:t>
            </w:r>
            <w:r>
              <w:rPr>
                <w:sz w:val="20"/>
                <w:u w:val="single"/>
              </w:rPr>
              <w:t>Code 2</w:t>
            </w:r>
          </w:p>
        </w:tc>
      </w:tr>
    </w:tbl>
    <w:p w:rsidR="00483FE8" w:rsidRDefault="00483FE8">
      <w:pPr>
        <w:spacing w:line="276" w:lineRule="auto"/>
        <w:rPr>
          <w:sz w:val="20"/>
        </w:rPr>
        <w:sectPr w:rsidR="00483FE8">
          <w:pgSz w:w="12240" w:h="15840"/>
          <w:pgMar w:top="1500" w:right="780" w:bottom="124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576"/>
        <w:gridCol w:w="2676"/>
      </w:tblGrid>
      <w:tr w:rsidR="00483FE8">
        <w:trPr>
          <w:trHeight w:val="582"/>
        </w:trPr>
        <w:tc>
          <w:tcPr>
            <w:tcW w:w="1440" w:type="dxa"/>
          </w:tcPr>
          <w:p w:rsidR="00483FE8" w:rsidRDefault="00C4660C">
            <w:pPr>
              <w:pStyle w:val="TableParagraph"/>
              <w:spacing w:line="248" w:lineRule="exact"/>
              <w:ind w:left="178" w:right="171"/>
              <w:jc w:val="center"/>
              <w:rPr>
                <w:b/>
              </w:rPr>
            </w:pPr>
            <w:r>
              <w:rPr>
                <w:b/>
              </w:rPr>
              <w:t>Academic</w:t>
            </w:r>
          </w:p>
          <w:p w:rsidR="00483FE8" w:rsidRDefault="00C4660C">
            <w:pPr>
              <w:pStyle w:val="TableParagraph"/>
              <w:spacing w:before="37"/>
              <w:ind w:left="178" w:right="168"/>
              <w:jc w:val="center"/>
              <w:rPr>
                <w:b/>
              </w:rPr>
            </w:pPr>
            <w:r>
              <w:rPr>
                <w:b/>
              </w:rPr>
              <w:t>Week</w:t>
            </w:r>
          </w:p>
        </w:tc>
        <w:tc>
          <w:tcPr>
            <w:tcW w:w="5576" w:type="dxa"/>
          </w:tcPr>
          <w:p w:rsidR="00483FE8" w:rsidRDefault="00C4660C">
            <w:pPr>
              <w:pStyle w:val="TableParagraph"/>
              <w:spacing w:before="141"/>
              <w:ind w:left="442" w:right="436"/>
              <w:jc w:val="center"/>
              <w:rPr>
                <w:b/>
              </w:rPr>
            </w:pPr>
            <w:r>
              <w:rPr>
                <w:b/>
              </w:rPr>
              <w:t>Unit/Chapter &amp; Topic</w:t>
            </w:r>
          </w:p>
        </w:tc>
        <w:tc>
          <w:tcPr>
            <w:tcW w:w="2676" w:type="dxa"/>
          </w:tcPr>
          <w:p w:rsidR="00483FE8" w:rsidRDefault="00C4660C">
            <w:pPr>
              <w:pStyle w:val="TableParagraph"/>
              <w:spacing w:line="248" w:lineRule="exact"/>
              <w:ind w:left="178" w:right="149"/>
              <w:jc w:val="center"/>
              <w:rPr>
                <w:b/>
              </w:rPr>
            </w:pPr>
            <w:r>
              <w:rPr>
                <w:b/>
              </w:rPr>
              <w:t>Personality Grooming</w:t>
            </w:r>
          </w:p>
          <w:p w:rsidR="00483FE8" w:rsidRDefault="00C4660C">
            <w:pPr>
              <w:pStyle w:val="TableParagraph"/>
              <w:spacing w:before="37"/>
              <w:ind w:left="157" w:right="149"/>
              <w:jc w:val="center"/>
              <w:rPr>
                <w:b/>
              </w:rPr>
            </w:pPr>
            <w:r>
              <w:rPr>
                <w:b/>
              </w:rPr>
              <w:t>Activities</w:t>
            </w:r>
          </w:p>
        </w:tc>
      </w:tr>
      <w:tr w:rsidR="00483FE8">
        <w:trPr>
          <w:trHeight w:val="1653"/>
        </w:trPr>
        <w:tc>
          <w:tcPr>
            <w:tcW w:w="1440" w:type="dxa"/>
          </w:tcPr>
          <w:p w:rsidR="00483FE8" w:rsidRDefault="00483FE8">
            <w:pPr>
              <w:pStyle w:val="TableParagraph"/>
              <w:rPr>
                <w:b/>
                <w:sz w:val="24"/>
              </w:rPr>
            </w:pPr>
          </w:p>
          <w:p w:rsidR="00483FE8" w:rsidRDefault="00483FE8">
            <w:pPr>
              <w:pStyle w:val="TableParagraph"/>
              <w:spacing w:before="2"/>
              <w:rPr>
                <w:b/>
                <w:sz w:val="33"/>
              </w:rPr>
            </w:pPr>
          </w:p>
          <w:p w:rsidR="00483FE8" w:rsidRDefault="00C4660C">
            <w:pPr>
              <w:pStyle w:val="TableParagraph"/>
              <w:ind w:left="7"/>
              <w:jc w:val="center"/>
              <w:rPr>
                <w:b/>
              </w:rPr>
            </w:pPr>
            <w:r>
              <w:rPr>
                <w:b/>
              </w:rPr>
              <w:t>6</w:t>
            </w:r>
          </w:p>
        </w:tc>
        <w:tc>
          <w:tcPr>
            <w:tcW w:w="5576" w:type="dxa"/>
          </w:tcPr>
          <w:p w:rsidR="00483FE8" w:rsidRDefault="00C4660C">
            <w:pPr>
              <w:pStyle w:val="TableParagraph"/>
              <w:spacing w:line="276" w:lineRule="auto"/>
              <w:ind w:left="107" w:right="95"/>
              <w:jc w:val="both"/>
            </w:pPr>
            <w:r>
              <w:t xml:space="preserve">(Pages 43-47) </w:t>
            </w:r>
            <w:r>
              <w:rPr>
                <w:b/>
              </w:rPr>
              <w:t>Chapter 2 (contd):</w:t>
            </w:r>
            <w:r>
              <w:t>Operating System, Classification of Operating System, Types of Operating System, Getting Started with GUI Operating System, Basic Icons of GUI Operating System and Managing Data (Files/Folders).</w:t>
            </w:r>
          </w:p>
        </w:tc>
        <w:tc>
          <w:tcPr>
            <w:tcW w:w="2676" w:type="dxa"/>
          </w:tcPr>
          <w:p w:rsidR="00483FE8" w:rsidRDefault="00C4660C">
            <w:pPr>
              <w:pStyle w:val="TableParagraph"/>
              <w:spacing w:line="276" w:lineRule="auto"/>
              <w:ind w:left="107" w:right="289"/>
            </w:pPr>
            <w:r>
              <w:rPr>
                <w:u w:val="single"/>
              </w:rPr>
              <w:t>Importance of Mother’s</w:t>
            </w:r>
            <w:r>
              <w:t xml:space="preserve"> </w:t>
            </w:r>
            <w:r>
              <w:rPr>
                <w:u w:val="single"/>
              </w:rPr>
              <w:t>Day</w:t>
            </w:r>
          </w:p>
          <w:p w:rsidR="00483FE8" w:rsidRDefault="00C4660C">
            <w:pPr>
              <w:pStyle w:val="TableParagraph"/>
              <w:spacing w:before="200" w:line="276" w:lineRule="auto"/>
              <w:ind w:left="107"/>
              <w:rPr>
                <w:sz w:val="20"/>
              </w:rPr>
            </w:pPr>
            <w:r>
              <w:rPr>
                <w:sz w:val="20"/>
                <w:u w:val="single"/>
              </w:rPr>
              <w:t>Practice of Fazaian Honour</w:t>
            </w:r>
            <w:r>
              <w:rPr>
                <w:sz w:val="20"/>
              </w:rPr>
              <w:t xml:space="preserve"> </w:t>
            </w:r>
            <w:r>
              <w:rPr>
                <w:sz w:val="20"/>
                <w:u w:val="single"/>
              </w:rPr>
              <w:t>Code 3</w:t>
            </w:r>
          </w:p>
        </w:tc>
      </w:tr>
      <w:tr w:rsidR="00483FE8">
        <w:trPr>
          <w:trHeight w:val="2716"/>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6"/>
              <w:rPr>
                <w:b/>
                <w:sz w:val="31"/>
              </w:rPr>
            </w:pPr>
          </w:p>
          <w:p w:rsidR="00483FE8" w:rsidRDefault="00C4660C">
            <w:pPr>
              <w:pStyle w:val="TableParagraph"/>
              <w:ind w:left="7"/>
              <w:jc w:val="center"/>
              <w:rPr>
                <w:b/>
              </w:rPr>
            </w:pPr>
            <w:r>
              <w:rPr>
                <w:b/>
              </w:rPr>
              <w:t>7</w:t>
            </w:r>
          </w:p>
        </w:tc>
        <w:tc>
          <w:tcPr>
            <w:tcW w:w="5576"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2"/>
              <w:rPr>
                <w:b/>
                <w:sz w:val="23"/>
              </w:rPr>
            </w:pPr>
          </w:p>
          <w:p w:rsidR="00483FE8" w:rsidRDefault="00C4660C">
            <w:pPr>
              <w:pStyle w:val="TableParagraph"/>
              <w:spacing w:line="276" w:lineRule="auto"/>
              <w:ind w:left="107" w:right="94"/>
              <w:jc w:val="both"/>
            </w:pPr>
            <w:r>
              <w:t xml:space="preserve">(Pages 47-59) </w:t>
            </w:r>
            <w:r>
              <w:rPr>
                <w:b/>
              </w:rPr>
              <w:t xml:space="preserve">Chapter 2 (contd): </w:t>
            </w:r>
            <w:r>
              <w:t>System Installation, Installation of Windows Operating System, Installation of Antivirus Software and Windows Defender.</w:t>
            </w:r>
          </w:p>
        </w:tc>
        <w:tc>
          <w:tcPr>
            <w:tcW w:w="2676" w:type="dxa"/>
          </w:tcPr>
          <w:p w:rsidR="00483FE8" w:rsidRDefault="00C4660C">
            <w:pPr>
              <w:pStyle w:val="TableParagraph"/>
              <w:spacing w:line="229" w:lineRule="exact"/>
              <w:ind w:left="107"/>
              <w:rPr>
                <w:sz w:val="20"/>
              </w:rPr>
            </w:pPr>
            <w:r>
              <w:rPr>
                <w:sz w:val="20"/>
                <w:u w:val="single"/>
              </w:rPr>
              <w:t>Importance of Ramadan</w:t>
            </w:r>
          </w:p>
          <w:p w:rsidR="00483FE8" w:rsidRDefault="00483FE8">
            <w:pPr>
              <w:pStyle w:val="TableParagraph"/>
              <w:spacing w:before="3"/>
              <w:rPr>
                <w:b/>
                <w:sz w:val="20"/>
              </w:rPr>
            </w:pPr>
          </w:p>
          <w:p w:rsidR="00483FE8" w:rsidRDefault="00C4660C">
            <w:pPr>
              <w:pStyle w:val="TableParagraph"/>
              <w:spacing w:line="276" w:lineRule="auto"/>
              <w:ind w:left="107" w:right="327"/>
              <w:rPr>
                <w:sz w:val="20"/>
              </w:rPr>
            </w:pPr>
            <w:r>
              <w:rPr>
                <w:b/>
                <w:sz w:val="20"/>
              </w:rPr>
              <w:t xml:space="preserve">Lab Activity: </w:t>
            </w:r>
            <w:r>
              <w:rPr>
                <w:sz w:val="20"/>
              </w:rPr>
              <w:t>Installation and un-installation of program and antivirus software should be demonstrated</w:t>
            </w:r>
          </w:p>
          <w:p w:rsidR="00483FE8" w:rsidRDefault="00483FE8">
            <w:pPr>
              <w:pStyle w:val="TableParagraph"/>
              <w:spacing w:before="6"/>
              <w:rPr>
                <w:b/>
                <w:sz w:val="17"/>
              </w:rPr>
            </w:pPr>
          </w:p>
          <w:p w:rsidR="00483FE8" w:rsidRDefault="00C4660C">
            <w:pPr>
              <w:pStyle w:val="TableParagraph"/>
              <w:spacing w:before="1" w:line="276" w:lineRule="auto"/>
              <w:ind w:left="107"/>
              <w:rPr>
                <w:sz w:val="20"/>
              </w:rPr>
            </w:pPr>
            <w:r>
              <w:rPr>
                <w:sz w:val="20"/>
                <w:u w:val="single"/>
              </w:rPr>
              <w:t>Practice of Fazaian Honour</w:t>
            </w:r>
            <w:r>
              <w:rPr>
                <w:sz w:val="20"/>
              </w:rPr>
              <w:t xml:space="preserve"> </w:t>
            </w:r>
            <w:r>
              <w:rPr>
                <w:sz w:val="20"/>
                <w:u w:val="single"/>
              </w:rPr>
              <w:t>Code 4</w:t>
            </w:r>
          </w:p>
        </w:tc>
      </w:tr>
      <w:tr w:rsidR="00483FE8">
        <w:trPr>
          <w:trHeight w:val="942"/>
        </w:trPr>
        <w:tc>
          <w:tcPr>
            <w:tcW w:w="1440" w:type="dxa"/>
          </w:tcPr>
          <w:p w:rsidR="00483FE8" w:rsidRDefault="00483FE8">
            <w:pPr>
              <w:pStyle w:val="TableParagraph"/>
              <w:spacing w:before="3"/>
              <w:rPr>
                <w:b/>
                <w:sz w:val="26"/>
              </w:rPr>
            </w:pPr>
          </w:p>
          <w:p w:rsidR="00483FE8" w:rsidRDefault="00C4660C">
            <w:pPr>
              <w:pStyle w:val="TableParagraph"/>
              <w:ind w:left="7"/>
              <w:jc w:val="center"/>
              <w:rPr>
                <w:b/>
              </w:rPr>
            </w:pPr>
            <w:r>
              <w:rPr>
                <w:b/>
              </w:rPr>
              <w:t>8</w:t>
            </w:r>
          </w:p>
        </w:tc>
        <w:tc>
          <w:tcPr>
            <w:tcW w:w="5576" w:type="dxa"/>
          </w:tcPr>
          <w:p w:rsidR="00483FE8" w:rsidRDefault="00C4660C">
            <w:pPr>
              <w:pStyle w:val="TableParagraph"/>
              <w:spacing w:before="76" w:line="278" w:lineRule="auto"/>
              <w:ind w:left="107"/>
            </w:pPr>
            <w:r>
              <w:t xml:space="preserve">(Pages 59-63) </w:t>
            </w:r>
            <w:r>
              <w:rPr>
                <w:b/>
              </w:rPr>
              <w:t>Chapter 2 (contd):</w:t>
            </w:r>
            <w:r>
              <w:t>Key Points and Exercise</w:t>
            </w:r>
          </w:p>
        </w:tc>
        <w:tc>
          <w:tcPr>
            <w:tcW w:w="2676" w:type="dxa"/>
          </w:tcPr>
          <w:p w:rsidR="00483FE8" w:rsidRDefault="00483FE8">
            <w:pPr>
              <w:pStyle w:val="TableParagraph"/>
              <w:rPr>
                <w:rFonts w:ascii="Times New Roman"/>
                <w:sz w:val="20"/>
              </w:rPr>
            </w:pPr>
          </w:p>
        </w:tc>
      </w:tr>
      <w:tr w:rsidR="00483FE8">
        <w:trPr>
          <w:trHeight w:val="503"/>
        </w:trPr>
        <w:tc>
          <w:tcPr>
            <w:tcW w:w="1440" w:type="dxa"/>
          </w:tcPr>
          <w:p w:rsidR="00483FE8" w:rsidRDefault="00C4660C">
            <w:pPr>
              <w:pStyle w:val="TableParagraph"/>
              <w:spacing w:before="103"/>
              <w:ind w:left="7"/>
              <w:jc w:val="center"/>
              <w:rPr>
                <w:b/>
              </w:rPr>
            </w:pPr>
            <w:r>
              <w:rPr>
                <w:b/>
              </w:rPr>
              <w:t>9</w:t>
            </w:r>
          </w:p>
        </w:tc>
        <w:tc>
          <w:tcPr>
            <w:tcW w:w="5576" w:type="dxa"/>
          </w:tcPr>
          <w:p w:rsidR="00483FE8" w:rsidRDefault="00C4660C">
            <w:pPr>
              <w:pStyle w:val="TableParagraph"/>
              <w:spacing w:before="2"/>
              <w:ind w:left="444" w:right="433"/>
              <w:jc w:val="center"/>
              <w:rPr>
                <w:b/>
              </w:rPr>
            </w:pPr>
            <w:r>
              <w:rPr>
                <w:b/>
              </w:rPr>
              <w:t>Revision of Previous Concepts</w:t>
            </w:r>
          </w:p>
        </w:tc>
        <w:tc>
          <w:tcPr>
            <w:tcW w:w="2676" w:type="dxa"/>
            <w:vMerge w:val="restart"/>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34"/>
              </w:rPr>
            </w:pPr>
          </w:p>
          <w:p w:rsidR="00483FE8" w:rsidRDefault="00C4660C">
            <w:pPr>
              <w:pStyle w:val="TableParagraph"/>
              <w:spacing w:line="276" w:lineRule="auto"/>
              <w:ind w:left="604" w:right="589" w:firstLine="243"/>
              <w:rPr>
                <w:b/>
              </w:rPr>
            </w:pPr>
            <w:r>
              <w:rPr>
                <w:b/>
              </w:rPr>
              <w:t>SUMMER SCHOOL-SSC</w:t>
            </w:r>
          </w:p>
        </w:tc>
      </w:tr>
      <w:tr w:rsidR="00483FE8">
        <w:trPr>
          <w:trHeight w:val="1946"/>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7"/>
              <w:rPr>
                <w:b/>
                <w:sz w:val="23"/>
              </w:rPr>
            </w:pPr>
          </w:p>
          <w:p w:rsidR="00483FE8" w:rsidRDefault="00C4660C">
            <w:pPr>
              <w:pStyle w:val="TableParagraph"/>
              <w:ind w:left="178" w:right="169"/>
              <w:jc w:val="center"/>
              <w:rPr>
                <w:b/>
              </w:rPr>
            </w:pPr>
            <w:r>
              <w:rPr>
                <w:b/>
              </w:rPr>
              <w:t>10</w:t>
            </w:r>
          </w:p>
        </w:tc>
        <w:tc>
          <w:tcPr>
            <w:tcW w:w="5576" w:type="dxa"/>
          </w:tcPr>
          <w:p w:rsidR="00483FE8" w:rsidRDefault="00C4660C">
            <w:pPr>
              <w:pStyle w:val="TableParagraph"/>
              <w:spacing w:line="276" w:lineRule="auto"/>
              <w:ind w:left="107" w:right="96"/>
              <w:jc w:val="both"/>
            </w:pPr>
            <w:r>
              <w:t xml:space="preserve">(Pages 64-78) </w:t>
            </w:r>
            <w:r>
              <w:rPr>
                <w:b/>
              </w:rPr>
              <w:t xml:space="preserve">Chapter 3: Office Automation, </w:t>
            </w:r>
            <w:r>
              <w:t>Introduction, Installation of Office Automation Software, Word Processing and Managing a Document, Inserting and Editing Text, Minimize/maximize Ribbon, Inserting Symbols and Inserting</w:t>
            </w:r>
            <w:r>
              <w:rPr>
                <w:spacing w:val="-1"/>
              </w:rPr>
              <w:t xml:space="preserve"> </w:t>
            </w:r>
            <w:r>
              <w:t>Equation.</w:t>
            </w:r>
          </w:p>
        </w:tc>
        <w:tc>
          <w:tcPr>
            <w:tcW w:w="2676" w:type="dxa"/>
            <w:vMerge/>
            <w:tcBorders>
              <w:top w:val="nil"/>
            </w:tcBorders>
          </w:tcPr>
          <w:p w:rsidR="00483FE8" w:rsidRDefault="00483FE8">
            <w:pPr>
              <w:rPr>
                <w:sz w:val="2"/>
                <w:szCs w:val="2"/>
              </w:rPr>
            </w:pPr>
          </w:p>
        </w:tc>
      </w:tr>
      <w:tr w:rsidR="00483FE8">
        <w:trPr>
          <w:trHeight w:val="1946"/>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6"/>
              <w:rPr>
                <w:b/>
                <w:sz w:val="23"/>
              </w:rPr>
            </w:pPr>
          </w:p>
          <w:p w:rsidR="00483FE8" w:rsidRDefault="00C4660C">
            <w:pPr>
              <w:pStyle w:val="TableParagraph"/>
              <w:ind w:left="178" w:right="169"/>
              <w:jc w:val="center"/>
              <w:rPr>
                <w:b/>
              </w:rPr>
            </w:pPr>
            <w:r>
              <w:rPr>
                <w:b/>
              </w:rPr>
              <w:t>11</w:t>
            </w:r>
          </w:p>
        </w:tc>
        <w:tc>
          <w:tcPr>
            <w:tcW w:w="5576" w:type="dxa"/>
          </w:tcPr>
          <w:p w:rsidR="00483FE8" w:rsidRDefault="00C4660C">
            <w:pPr>
              <w:pStyle w:val="TableParagraph"/>
              <w:spacing w:line="276" w:lineRule="auto"/>
              <w:ind w:left="107" w:right="95"/>
              <w:jc w:val="both"/>
            </w:pPr>
            <w:r>
              <w:t xml:space="preserve">(Pages 79-96) </w:t>
            </w:r>
            <w:r>
              <w:rPr>
                <w:b/>
              </w:rPr>
              <w:t xml:space="preserve">Chapter 3: (Contd): </w:t>
            </w:r>
            <w:r>
              <w:t>Formatting Text, Paragraph and Page, Inserting Page Breaks and Section Breaks, Inserting Header, Footer and Page Number, Inserting and Positioning Picture, Inserting WORDART, Creating and Formatting table Changing Margins and Using Hyperlink.</w:t>
            </w:r>
          </w:p>
        </w:tc>
        <w:tc>
          <w:tcPr>
            <w:tcW w:w="2676" w:type="dxa"/>
            <w:vMerge/>
            <w:tcBorders>
              <w:top w:val="nil"/>
            </w:tcBorders>
          </w:tcPr>
          <w:p w:rsidR="00483FE8" w:rsidRDefault="00483FE8">
            <w:pPr>
              <w:rPr>
                <w:sz w:val="2"/>
                <w:szCs w:val="2"/>
              </w:rPr>
            </w:pPr>
          </w:p>
        </w:tc>
      </w:tr>
      <w:tr w:rsidR="00483FE8">
        <w:trPr>
          <w:trHeight w:val="1362"/>
        </w:trPr>
        <w:tc>
          <w:tcPr>
            <w:tcW w:w="1440" w:type="dxa"/>
          </w:tcPr>
          <w:p w:rsidR="00483FE8" w:rsidRDefault="00483FE8">
            <w:pPr>
              <w:pStyle w:val="TableParagraph"/>
              <w:rPr>
                <w:b/>
                <w:sz w:val="24"/>
              </w:rPr>
            </w:pPr>
          </w:p>
          <w:p w:rsidR="00483FE8" w:rsidRDefault="00483FE8">
            <w:pPr>
              <w:pStyle w:val="TableParagraph"/>
              <w:spacing w:before="3"/>
              <w:rPr>
                <w:b/>
              </w:rPr>
            </w:pPr>
          </w:p>
          <w:p w:rsidR="00483FE8" w:rsidRDefault="00C4660C">
            <w:pPr>
              <w:pStyle w:val="TableParagraph"/>
              <w:ind w:left="178" w:right="169"/>
              <w:jc w:val="center"/>
              <w:rPr>
                <w:b/>
              </w:rPr>
            </w:pPr>
            <w:r>
              <w:rPr>
                <w:b/>
              </w:rPr>
              <w:t>12</w:t>
            </w:r>
          </w:p>
        </w:tc>
        <w:tc>
          <w:tcPr>
            <w:tcW w:w="5576" w:type="dxa"/>
          </w:tcPr>
          <w:p w:rsidR="00483FE8" w:rsidRDefault="00C4660C">
            <w:pPr>
              <w:pStyle w:val="TableParagraph"/>
              <w:spacing w:line="276" w:lineRule="auto"/>
              <w:ind w:left="107" w:right="95"/>
              <w:jc w:val="both"/>
            </w:pPr>
            <w:r>
              <w:t xml:space="preserve">(Pages 97-111) </w:t>
            </w:r>
            <w:r>
              <w:rPr>
                <w:b/>
              </w:rPr>
              <w:t>Chapter 3 (Contd):</w:t>
            </w:r>
            <w:r>
              <w:t>Spreadsheet, Introduction to Spreadsheet, Working with Functions and Formulas, Graphical Representation of Data and Manipulating and Formatting Data.</w:t>
            </w:r>
          </w:p>
        </w:tc>
        <w:tc>
          <w:tcPr>
            <w:tcW w:w="2676" w:type="dxa"/>
            <w:vMerge/>
            <w:tcBorders>
              <w:top w:val="nil"/>
            </w:tcBorders>
          </w:tcPr>
          <w:p w:rsidR="00483FE8" w:rsidRDefault="00483FE8">
            <w:pPr>
              <w:rPr>
                <w:sz w:val="2"/>
                <w:szCs w:val="2"/>
              </w:rPr>
            </w:pPr>
          </w:p>
        </w:tc>
      </w:tr>
    </w:tbl>
    <w:p w:rsidR="00483FE8" w:rsidRDefault="00483FE8">
      <w:pPr>
        <w:rPr>
          <w:sz w:val="2"/>
          <w:szCs w:val="2"/>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576"/>
        <w:gridCol w:w="2676"/>
      </w:tblGrid>
      <w:tr w:rsidR="00483FE8">
        <w:trPr>
          <w:trHeight w:val="582"/>
        </w:trPr>
        <w:tc>
          <w:tcPr>
            <w:tcW w:w="1440" w:type="dxa"/>
          </w:tcPr>
          <w:p w:rsidR="00483FE8" w:rsidRDefault="00C4660C">
            <w:pPr>
              <w:pStyle w:val="TableParagraph"/>
              <w:spacing w:line="248" w:lineRule="exact"/>
              <w:ind w:left="178" w:right="171"/>
              <w:jc w:val="center"/>
              <w:rPr>
                <w:b/>
              </w:rPr>
            </w:pPr>
            <w:r>
              <w:rPr>
                <w:b/>
              </w:rPr>
              <w:t>Academic</w:t>
            </w:r>
          </w:p>
          <w:p w:rsidR="00483FE8" w:rsidRDefault="00C4660C">
            <w:pPr>
              <w:pStyle w:val="TableParagraph"/>
              <w:spacing w:before="37"/>
              <w:ind w:left="178" w:right="168"/>
              <w:jc w:val="center"/>
              <w:rPr>
                <w:b/>
              </w:rPr>
            </w:pPr>
            <w:r>
              <w:rPr>
                <w:b/>
              </w:rPr>
              <w:t>Week</w:t>
            </w:r>
          </w:p>
        </w:tc>
        <w:tc>
          <w:tcPr>
            <w:tcW w:w="5576" w:type="dxa"/>
          </w:tcPr>
          <w:p w:rsidR="00483FE8" w:rsidRDefault="00C4660C">
            <w:pPr>
              <w:pStyle w:val="TableParagraph"/>
              <w:spacing w:before="141"/>
              <w:ind w:left="1692"/>
              <w:rPr>
                <w:b/>
              </w:rPr>
            </w:pPr>
            <w:r>
              <w:rPr>
                <w:b/>
              </w:rPr>
              <w:t>Unit/Chapter &amp; Topic</w:t>
            </w:r>
          </w:p>
        </w:tc>
        <w:tc>
          <w:tcPr>
            <w:tcW w:w="2676" w:type="dxa"/>
          </w:tcPr>
          <w:p w:rsidR="00483FE8" w:rsidRDefault="00C4660C">
            <w:pPr>
              <w:pStyle w:val="TableParagraph"/>
              <w:spacing w:line="248" w:lineRule="exact"/>
              <w:ind w:left="178" w:right="149"/>
              <w:jc w:val="center"/>
              <w:rPr>
                <w:b/>
              </w:rPr>
            </w:pPr>
            <w:r>
              <w:rPr>
                <w:b/>
              </w:rPr>
              <w:t>Personality Grooming</w:t>
            </w:r>
          </w:p>
          <w:p w:rsidR="00483FE8" w:rsidRDefault="00C4660C">
            <w:pPr>
              <w:pStyle w:val="TableParagraph"/>
              <w:spacing w:before="37"/>
              <w:ind w:left="157" w:right="149"/>
              <w:jc w:val="center"/>
              <w:rPr>
                <w:b/>
              </w:rPr>
            </w:pPr>
            <w:r>
              <w:rPr>
                <w:b/>
              </w:rPr>
              <w:t>Activities</w:t>
            </w:r>
          </w:p>
        </w:tc>
      </w:tr>
      <w:tr w:rsidR="00483FE8">
        <w:trPr>
          <w:trHeight w:val="1456"/>
        </w:trPr>
        <w:tc>
          <w:tcPr>
            <w:tcW w:w="1440" w:type="dxa"/>
          </w:tcPr>
          <w:p w:rsidR="00483FE8" w:rsidRDefault="00483FE8">
            <w:pPr>
              <w:pStyle w:val="TableParagraph"/>
              <w:rPr>
                <w:b/>
                <w:sz w:val="24"/>
              </w:rPr>
            </w:pPr>
          </w:p>
          <w:p w:rsidR="00483FE8" w:rsidRDefault="00483FE8">
            <w:pPr>
              <w:pStyle w:val="TableParagraph"/>
              <w:spacing w:before="3"/>
              <w:rPr>
                <w:b/>
                <w:sz w:val="26"/>
              </w:rPr>
            </w:pPr>
          </w:p>
          <w:p w:rsidR="00483FE8" w:rsidRDefault="00C4660C">
            <w:pPr>
              <w:pStyle w:val="TableParagraph"/>
              <w:ind w:left="178" w:right="169"/>
              <w:jc w:val="center"/>
              <w:rPr>
                <w:b/>
              </w:rPr>
            </w:pPr>
            <w:r>
              <w:rPr>
                <w:b/>
              </w:rPr>
              <w:t>13</w:t>
            </w:r>
          </w:p>
        </w:tc>
        <w:tc>
          <w:tcPr>
            <w:tcW w:w="5576" w:type="dxa"/>
          </w:tcPr>
          <w:p w:rsidR="00483FE8" w:rsidRDefault="00C4660C">
            <w:pPr>
              <w:pStyle w:val="TableParagraph"/>
              <w:spacing w:before="187" w:line="276" w:lineRule="auto"/>
              <w:ind w:left="107" w:right="95"/>
              <w:jc w:val="both"/>
            </w:pPr>
            <w:r>
              <w:t xml:space="preserve">(Pages 112-119) </w:t>
            </w:r>
            <w:r>
              <w:rPr>
                <w:b/>
              </w:rPr>
              <w:t xml:space="preserve">Chapter 3 (Contd): </w:t>
            </w:r>
            <w:r>
              <w:t>Urdu Editor, Introduction to Inpage Urdu Editor, Managing a Document in Inpage and Formatting Document.</w:t>
            </w:r>
          </w:p>
        </w:tc>
        <w:tc>
          <w:tcPr>
            <w:tcW w:w="2676" w:type="dxa"/>
          </w:tcPr>
          <w:p w:rsidR="00483FE8" w:rsidRDefault="00C4660C">
            <w:pPr>
              <w:pStyle w:val="TableParagraph"/>
              <w:spacing w:line="278" w:lineRule="auto"/>
              <w:ind w:left="107" w:right="82"/>
              <w:rPr>
                <w:sz w:val="20"/>
              </w:rPr>
            </w:pPr>
            <w:r>
              <w:rPr>
                <w:b/>
                <w:sz w:val="20"/>
              </w:rPr>
              <w:t xml:space="preserve">Lab Activity: </w:t>
            </w:r>
            <w:r>
              <w:rPr>
                <w:sz w:val="20"/>
              </w:rPr>
              <w:t>Create Marks sheet using MS Excel</w:t>
            </w:r>
          </w:p>
          <w:p w:rsidR="00483FE8" w:rsidRDefault="00C4660C">
            <w:pPr>
              <w:pStyle w:val="TableParagraph"/>
              <w:spacing w:before="195" w:line="276" w:lineRule="auto"/>
              <w:ind w:left="107"/>
              <w:rPr>
                <w:sz w:val="20"/>
              </w:rPr>
            </w:pPr>
            <w:r>
              <w:rPr>
                <w:sz w:val="20"/>
                <w:u w:val="single"/>
              </w:rPr>
              <w:t>Practice of Fazaian Honour</w:t>
            </w:r>
            <w:r>
              <w:rPr>
                <w:sz w:val="20"/>
              </w:rPr>
              <w:t xml:space="preserve"> </w:t>
            </w:r>
            <w:r>
              <w:rPr>
                <w:sz w:val="20"/>
                <w:u w:val="single"/>
              </w:rPr>
              <w:t>Code 5</w:t>
            </w:r>
          </w:p>
        </w:tc>
      </w:tr>
      <w:tr w:rsidR="00483FE8">
        <w:trPr>
          <w:trHeight w:val="849"/>
        </w:trPr>
        <w:tc>
          <w:tcPr>
            <w:tcW w:w="1440" w:type="dxa"/>
          </w:tcPr>
          <w:p w:rsidR="00483FE8" w:rsidRDefault="00483FE8">
            <w:pPr>
              <w:pStyle w:val="TableParagraph"/>
              <w:spacing w:before="11"/>
              <w:rPr>
                <w:b/>
                <w:sz w:val="23"/>
              </w:rPr>
            </w:pPr>
          </w:p>
          <w:p w:rsidR="00483FE8" w:rsidRDefault="00C4660C">
            <w:pPr>
              <w:pStyle w:val="TableParagraph"/>
              <w:ind w:left="178" w:right="169"/>
              <w:jc w:val="center"/>
              <w:rPr>
                <w:b/>
              </w:rPr>
            </w:pPr>
            <w:r>
              <w:rPr>
                <w:b/>
              </w:rPr>
              <w:t>14</w:t>
            </w:r>
          </w:p>
        </w:tc>
        <w:tc>
          <w:tcPr>
            <w:tcW w:w="5576" w:type="dxa"/>
          </w:tcPr>
          <w:p w:rsidR="00483FE8" w:rsidRDefault="00C4660C">
            <w:pPr>
              <w:pStyle w:val="TableParagraph"/>
              <w:spacing w:before="28" w:line="280" w:lineRule="auto"/>
              <w:ind w:left="107"/>
            </w:pPr>
            <w:r>
              <w:t xml:space="preserve">(Pages 120-123) </w:t>
            </w:r>
            <w:r>
              <w:rPr>
                <w:b/>
              </w:rPr>
              <w:t xml:space="preserve">Chapter 3 (Contd): </w:t>
            </w:r>
            <w:r>
              <w:t>Key Points and Exercise.</w:t>
            </w:r>
          </w:p>
        </w:tc>
        <w:tc>
          <w:tcPr>
            <w:tcW w:w="2676" w:type="dxa"/>
          </w:tcPr>
          <w:p w:rsidR="00483FE8" w:rsidRDefault="00C4660C">
            <w:pPr>
              <w:pStyle w:val="TableParagraph"/>
              <w:spacing w:before="59" w:line="340" w:lineRule="auto"/>
              <w:ind w:left="107" w:right="126"/>
              <w:rPr>
                <w:sz w:val="20"/>
              </w:rPr>
            </w:pPr>
            <w:r>
              <w:rPr>
                <w:sz w:val="20"/>
                <w:u w:val="single"/>
              </w:rPr>
              <w:t>Importance of Eid-Ul-Azha</w:t>
            </w:r>
            <w:r>
              <w:rPr>
                <w:sz w:val="20"/>
              </w:rPr>
              <w:t xml:space="preserve"> </w:t>
            </w:r>
            <w:r>
              <w:rPr>
                <w:sz w:val="20"/>
                <w:u w:val="single"/>
              </w:rPr>
              <w:t>Practice of Fazaian Code 6</w:t>
            </w:r>
          </w:p>
        </w:tc>
      </w:tr>
      <w:tr w:rsidR="00483FE8">
        <w:trPr>
          <w:trHeight w:val="1656"/>
        </w:trPr>
        <w:tc>
          <w:tcPr>
            <w:tcW w:w="1440" w:type="dxa"/>
          </w:tcPr>
          <w:p w:rsidR="00483FE8" w:rsidRDefault="00483FE8">
            <w:pPr>
              <w:pStyle w:val="TableParagraph"/>
              <w:rPr>
                <w:b/>
                <w:sz w:val="24"/>
              </w:rPr>
            </w:pPr>
          </w:p>
          <w:p w:rsidR="00483FE8" w:rsidRDefault="00483FE8">
            <w:pPr>
              <w:pStyle w:val="TableParagraph"/>
              <w:spacing w:before="10"/>
              <w:rPr>
                <w:b/>
                <w:sz w:val="34"/>
              </w:rPr>
            </w:pPr>
          </w:p>
          <w:p w:rsidR="00483FE8" w:rsidRDefault="00C4660C">
            <w:pPr>
              <w:pStyle w:val="TableParagraph"/>
              <w:ind w:left="178" w:right="169"/>
              <w:jc w:val="center"/>
              <w:rPr>
                <w:b/>
              </w:rPr>
            </w:pPr>
            <w:r>
              <w:rPr>
                <w:b/>
              </w:rPr>
              <w:t>15</w:t>
            </w:r>
          </w:p>
        </w:tc>
        <w:tc>
          <w:tcPr>
            <w:tcW w:w="5576" w:type="dxa"/>
          </w:tcPr>
          <w:p w:rsidR="00483FE8" w:rsidRDefault="00C4660C">
            <w:pPr>
              <w:pStyle w:val="TableParagraph"/>
              <w:spacing w:line="276" w:lineRule="auto"/>
              <w:ind w:left="107" w:right="279"/>
            </w:pPr>
            <w:r>
              <w:t xml:space="preserve">(Pages 124-127) </w:t>
            </w:r>
            <w:r>
              <w:rPr>
                <w:b/>
              </w:rPr>
              <w:t xml:space="preserve">Chapter 4: Data Communication, </w:t>
            </w:r>
            <w:r>
              <w:t>Basic Terms of data Communication. Components of Communication System, Characteristics of a good Communication System and Asynchronous and Synchronous Transmission Modes.</w:t>
            </w:r>
          </w:p>
        </w:tc>
        <w:tc>
          <w:tcPr>
            <w:tcW w:w="2676" w:type="dxa"/>
          </w:tcPr>
          <w:p w:rsidR="00483FE8" w:rsidRDefault="00C4660C">
            <w:pPr>
              <w:pStyle w:val="TableParagraph"/>
              <w:spacing w:before="59" w:line="278" w:lineRule="auto"/>
              <w:ind w:left="107" w:right="859"/>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58" w:line="276" w:lineRule="auto"/>
              <w:ind w:left="107"/>
              <w:rPr>
                <w:sz w:val="20"/>
              </w:rPr>
            </w:pPr>
            <w:r>
              <w:rPr>
                <w:sz w:val="20"/>
                <w:u w:val="single"/>
              </w:rPr>
              <w:t>Practice of Fazaian Honour</w:t>
            </w:r>
            <w:r>
              <w:rPr>
                <w:sz w:val="20"/>
              </w:rPr>
              <w:t xml:space="preserve"> </w:t>
            </w:r>
            <w:r>
              <w:rPr>
                <w:sz w:val="20"/>
                <w:u w:val="single"/>
              </w:rPr>
              <w:t>Code 7</w:t>
            </w:r>
          </w:p>
        </w:tc>
      </w:tr>
      <w:tr w:rsidR="00483FE8">
        <w:trPr>
          <w:trHeight w:val="1072"/>
        </w:trPr>
        <w:tc>
          <w:tcPr>
            <w:tcW w:w="1440" w:type="dxa"/>
          </w:tcPr>
          <w:p w:rsidR="00483FE8" w:rsidRDefault="00483FE8">
            <w:pPr>
              <w:pStyle w:val="TableParagraph"/>
              <w:spacing w:before="6"/>
              <w:rPr>
                <w:b/>
                <w:sz w:val="33"/>
              </w:rPr>
            </w:pPr>
          </w:p>
          <w:p w:rsidR="00483FE8" w:rsidRDefault="00C4660C">
            <w:pPr>
              <w:pStyle w:val="TableParagraph"/>
              <w:ind w:left="178" w:right="169"/>
              <w:jc w:val="center"/>
              <w:rPr>
                <w:b/>
              </w:rPr>
            </w:pPr>
            <w:r>
              <w:rPr>
                <w:b/>
              </w:rPr>
              <w:t>16</w:t>
            </w:r>
          </w:p>
        </w:tc>
        <w:tc>
          <w:tcPr>
            <w:tcW w:w="5576" w:type="dxa"/>
          </w:tcPr>
          <w:p w:rsidR="00483FE8" w:rsidRDefault="00C4660C">
            <w:pPr>
              <w:pStyle w:val="TableParagraph"/>
              <w:spacing w:line="276" w:lineRule="auto"/>
              <w:ind w:left="107" w:right="364"/>
            </w:pPr>
            <w:r>
              <w:t xml:space="preserve">(Pages 128-132) </w:t>
            </w:r>
            <w:r>
              <w:rPr>
                <w:b/>
              </w:rPr>
              <w:t>Chapter 4(Contd):</w:t>
            </w:r>
            <w:r>
              <w:t>Transmission Media, Types of transmission Media, Guided Media, Unguided Media and Transmission Impairments</w:t>
            </w:r>
          </w:p>
        </w:tc>
        <w:tc>
          <w:tcPr>
            <w:tcW w:w="2676" w:type="dxa"/>
          </w:tcPr>
          <w:p w:rsidR="00483FE8" w:rsidRDefault="00C4660C">
            <w:pPr>
              <w:pStyle w:val="TableParagraph"/>
              <w:spacing w:before="59"/>
              <w:ind w:left="107"/>
              <w:rPr>
                <w:sz w:val="20"/>
              </w:rPr>
            </w:pPr>
            <w:r>
              <w:rPr>
                <w:sz w:val="20"/>
                <w:u w:val="single"/>
              </w:rPr>
              <w:t>Practice of Fazaian Code 8</w:t>
            </w:r>
          </w:p>
        </w:tc>
      </w:tr>
      <w:tr w:rsidR="00483FE8">
        <w:trPr>
          <w:trHeight w:val="2030"/>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4"/>
              <w:rPr>
                <w:b/>
                <w:sz w:val="27"/>
              </w:rPr>
            </w:pPr>
          </w:p>
          <w:p w:rsidR="00483FE8" w:rsidRDefault="00C4660C">
            <w:pPr>
              <w:pStyle w:val="TableParagraph"/>
              <w:ind w:left="178" w:right="169"/>
              <w:jc w:val="center"/>
              <w:rPr>
                <w:b/>
              </w:rPr>
            </w:pPr>
            <w:r>
              <w:rPr>
                <w:b/>
              </w:rPr>
              <w:t>17</w:t>
            </w:r>
          </w:p>
        </w:tc>
        <w:tc>
          <w:tcPr>
            <w:tcW w:w="5576" w:type="dxa"/>
          </w:tcPr>
          <w:p w:rsidR="00483FE8" w:rsidRDefault="00483FE8">
            <w:pPr>
              <w:pStyle w:val="TableParagraph"/>
              <w:rPr>
                <w:b/>
                <w:sz w:val="24"/>
              </w:rPr>
            </w:pPr>
          </w:p>
          <w:p w:rsidR="00483FE8" w:rsidRDefault="00C4660C">
            <w:pPr>
              <w:pStyle w:val="TableParagraph"/>
              <w:spacing w:before="199" w:line="276" w:lineRule="auto"/>
              <w:ind w:left="107" w:right="279"/>
            </w:pPr>
            <w:r>
              <w:t xml:space="preserve">(Pages 133-134) </w:t>
            </w:r>
            <w:r>
              <w:rPr>
                <w:b/>
              </w:rPr>
              <w:t xml:space="preserve">Chapter 4(Contd): </w:t>
            </w:r>
            <w:r>
              <w:t>Communication Devices, Dial-up Modem, Network interface Card, Router and Switch/Access point.</w:t>
            </w:r>
          </w:p>
        </w:tc>
        <w:tc>
          <w:tcPr>
            <w:tcW w:w="2676" w:type="dxa"/>
          </w:tcPr>
          <w:p w:rsidR="00483FE8" w:rsidRDefault="00C4660C">
            <w:pPr>
              <w:pStyle w:val="TableParagraph"/>
              <w:spacing w:before="57" w:line="276" w:lineRule="auto"/>
              <w:ind w:left="107" w:right="460"/>
              <w:rPr>
                <w:sz w:val="20"/>
              </w:rPr>
            </w:pPr>
            <w:r>
              <w:rPr>
                <w:b/>
                <w:sz w:val="20"/>
              </w:rPr>
              <w:t xml:space="preserve">Lab Activity: </w:t>
            </w:r>
            <w:r>
              <w:rPr>
                <w:sz w:val="20"/>
              </w:rPr>
              <w:t>Students should be shown communication devices such as network card, router, switch, etc.</w:t>
            </w:r>
          </w:p>
          <w:p w:rsidR="00483FE8" w:rsidRDefault="00C4660C">
            <w:pPr>
              <w:pStyle w:val="TableParagraph"/>
              <w:spacing w:before="63" w:line="276" w:lineRule="auto"/>
              <w:ind w:left="107"/>
              <w:rPr>
                <w:sz w:val="20"/>
              </w:rPr>
            </w:pPr>
            <w:r>
              <w:rPr>
                <w:sz w:val="20"/>
                <w:u w:val="single"/>
              </w:rPr>
              <w:t>Practice of Fazaian Honour</w:t>
            </w:r>
            <w:r>
              <w:rPr>
                <w:sz w:val="20"/>
              </w:rPr>
              <w:t xml:space="preserve"> </w:t>
            </w:r>
            <w:r>
              <w:rPr>
                <w:sz w:val="20"/>
                <w:u w:val="single"/>
              </w:rPr>
              <w:t>Code 9</w:t>
            </w:r>
          </w:p>
        </w:tc>
      </w:tr>
      <w:tr w:rsidR="00483FE8">
        <w:trPr>
          <w:trHeight w:val="1113"/>
        </w:trPr>
        <w:tc>
          <w:tcPr>
            <w:tcW w:w="1440" w:type="dxa"/>
          </w:tcPr>
          <w:p w:rsidR="00483FE8" w:rsidRDefault="00483FE8">
            <w:pPr>
              <w:pStyle w:val="TableParagraph"/>
              <w:spacing w:before="5"/>
              <w:rPr>
                <w:b/>
                <w:sz w:val="35"/>
              </w:rPr>
            </w:pPr>
          </w:p>
          <w:p w:rsidR="00483FE8" w:rsidRDefault="00C4660C">
            <w:pPr>
              <w:pStyle w:val="TableParagraph"/>
              <w:ind w:left="178" w:right="169"/>
              <w:jc w:val="center"/>
              <w:rPr>
                <w:b/>
              </w:rPr>
            </w:pPr>
            <w:r>
              <w:rPr>
                <w:b/>
              </w:rPr>
              <w:t>18</w:t>
            </w:r>
          </w:p>
        </w:tc>
        <w:tc>
          <w:tcPr>
            <w:tcW w:w="5576" w:type="dxa"/>
          </w:tcPr>
          <w:p w:rsidR="00483FE8" w:rsidRDefault="00C4660C">
            <w:pPr>
              <w:pStyle w:val="TableParagraph"/>
              <w:spacing w:before="117" w:line="276" w:lineRule="auto"/>
              <w:ind w:left="107" w:right="218"/>
            </w:pPr>
            <w:r>
              <w:t xml:space="preserve">(Pages 134-136) </w:t>
            </w:r>
            <w:r>
              <w:rPr>
                <w:b/>
              </w:rPr>
              <w:t xml:space="preserve">Chapter 4 (Contd): </w:t>
            </w:r>
            <w:r>
              <w:t>Communication Terminologies, Data Transmission Terminologies, Characteristics of Communication Channel</w:t>
            </w:r>
          </w:p>
        </w:tc>
        <w:tc>
          <w:tcPr>
            <w:tcW w:w="2676" w:type="dxa"/>
          </w:tcPr>
          <w:p w:rsidR="00483FE8" w:rsidRDefault="00C4660C">
            <w:pPr>
              <w:pStyle w:val="TableParagraph"/>
              <w:spacing w:before="62"/>
              <w:ind w:left="107"/>
              <w:rPr>
                <w:sz w:val="20"/>
              </w:rPr>
            </w:pPr>
            <w:r>
              <w:rPr>
                <w:sz w:val="20"/>
                <w:u w:val="single"/>
              </w:rPr>
              <w:t>Defence Day Celebration</w:t>
            </w:r>
          </w:p>
          <w:p w:rsidR="00483FE8" w:rsidRDefault="00C4660C">
            <w:pPr>
              <w:pStyle w:val="TableParagraph"/>
              <w:spacing w:before="94" w:line="276" w:lineRule="auto"/>
              <w:ind w:left="107"/>
              <w:rPr>
                <w:sz w:val="20"/>
              </w:rPr>
            </w:pPr>
            <w:r>
              <w:rPr>
                <w:sz w:val="20"/>
                <w:u w:val="single"/>
              </w:rPr>
              <w:t>Practice of Fazaian Honour</w:t>
            </w:r>
            <w:r>
              <w:rPr>
                <w:sz w:val="20"/>
              </w:rPr>
              <w:t xml:space="preserve"> </w:t>
            </w:r>
            <w:r>
              <w:rPr>
                <w:sz w:val="20"/>
                <w:u w:val="single"/>
              </w:rPr>
              <w:t>Code 10</w:t>
            </w:r>
          </w:p>
        </w:tc>
      </w:tr>
      <w:tr w:rsidR="00483FE8">
        <w:trPr>
          <w:trHeight w:val="822"/>
        </w:trPr>
        <w:tc>
          <w:tcPr>
            <w:tcW w:w="1440" w:type="dxa"/>
          </w:tcPr>
          <w:p w:rsidR="00483FE8" w:rsidRDefault="00483FE8">
            <w:pPr>
              <w:pStyle w:val="TableParagraph"/>
              <w:spacing w:before="8"/>
              <w:rPr>
                <w:b/>
              </w:rPr>
            </w:pPr>
          </w:p>
          <w:p w:rsidR="00483FE8" w:rsidRDefault="00C4660C">
            <w:pPr>
              <w:pStyle w:val="TableParagraph"/>
              <w:ind w:left="178" w:right="169"/>
              <w:jc w:val="center"/>
              <w:rPr>
                <w:b/>
              </w:rPr>
            </w:pPr>
            <w:r>
              <w:rPr>
                <w:b/>
              </w:rPr>
              <w:t>19</w:t>
            </w:r>
          </w:p>
        </w:tc>
        <w:tc>
          <w:tcPr>
            <w:tcW w:w="5576" w:type="dxa"/>
          </w:tcPr>
          <w:p w:rsidR="00483FE8" w:rsidRDefault="00C4660C">
            <w:pPr>
              <w:pStyle w:val="TableParagraph"/>
              <w:spacing w:before="115" w:line="280" w:lineRule="auto"/>
              <w:ind w:left="107" w:right="267"/>
            </w:pPr>
            <w:r>
              <w:t xml:space="preserve">(Pages 136-139) </w:t>
            </w:r>
            <w:r>
              <w:rPr>
                <w:b/>
              </w:rPr>
              <w:t xml:space="preserve">Chapter 4 (Contd): </w:t>
            </w:r>
            <w:r>
              <w:t>Key Points and Exercise.</w:t>
            </w:r>
          </w:p>
        </w:tc>
        <w:tc>
          <w:tcPr>
            <w:tcW w:w="2676" w:type="dxa"/>
          </w:tcPr>
          <w:p w:rsidR="00483FE8" w:rsidRDefault="00C4660C">
            <w:pPr>
              <w:pStyle w:val="TableParagraph"/>
              <w:spacing w:before="59" w:line="278" w:lineRule="auto"/>
              <w:ind w:left="107" w:right="382"/>
              <w:rPr>
                <w:sz w:val="20"/>
              </w:rPr>
            </w:pPr>
            <w:r>
              <w:rPr>
                <w:sz w:val="20"/>
                <w:u w:val="single"/>
              </w:rPr>
              <w:t>Importance of Ashora-e-</w:t>
            </w:r>
            <w:r>
              <w:rPr>
                <w:sz w:val="20"/>
              </w:rPr>
              <w:t xml:space="preserve"> </w:t>
            </w:r>
            <w:r>
              <w:rPr>
                <w:sz w:val="20"/>
                <w:u w:val="single"/>
              </w:rPr>
              <w:t>Moharam</w:t>
            </w:r>
          </w:p>
        </w:tc>
      </w:tr>
      <w:tr w:rsidR="00483FE8">
        <w:trPr>
          <w:trHeight w:val="1072"/>
        </w:trPr>
        <w:tc>
          <w:tcPr>
            <w:tcW w:w="1440" w:type="dxa"/>
          </w:tcPr>
          <w:p w:rsidR="00483FE8" w:rsidRDefault="00483FE8">
            <w:pPr>
              <w:pStyle w:val="TableParagraph"/>
              <w:spacing w:before="7"/>
              <w:rPr>
                <w:b/>
                <w:sz w:val="33"/>
              </w:rPr>
            </w:pPr>
          </w:p>
          <w:p w:rsidR="00483FE8" w:rsidRDefault="00C4660C">
            <w:pPr>
              <w:pStyle w:val="TableParagraph"/>
              <w:ind w:left="178" w:right="169"/>
              <w:jc w:val="center"/>
              <w:rPr>
                <w:b/>
              </w:rPr>
            </w:pPr>
            <w:r>
              <w:rPr>
                <w:b/>
              </w:rPr>
              <w:t>20</w:t>
            </w:r>
          </w:p>
        </w:tc>
        <w:tc>
          <w:tcPr>
            <w:tcW w:w="5576" w:type="dxa"/>
          </w:tcPr>
          <w:p w:rsidR="00483FE8" w:rsidRDefault="00C4660C">
            <w:pPr>
              <w:pStyle w:val="TableParagraph"/>
              <w:spacing w:line="278" w:lineRule="auto"/>
              <w:ind w:left="107" w:right="242"/>
            </w:pPr>
            <w:r>
              <w:t xml:space="preserve">(Pages 140-143) </w:t>
            </w:r>
            <w:r>
              <w:rPr>
                <w:b/>
              </w:rPr>
              <w:t xml:space="preserve">Chapter 5: Computer Networks, </w:t>
            </w:r>
            <w:r>
              <w:t>Introduction to Networks, Computer Network, Uses of Networks and Data transmission modes.</w:t>
            </w:r>
          </w:p>
        </w:tc>
        <w:tc>
          <w:tcPr>
            <w:tcW w:w="2676" w:type="dxa"/>
          </w:tcPr>
          <w:p w:rsidR="00483FE8" w:rsidRDefault="00483FE8">
            <w:pPr>
              <w:pStyle w:val="TableParagraph"/>
              <w:rPr>
                <w:rFonts w:ascii="Times New Roman"/>
                <w:sz w:val="20"/>
              </w:rPr>
            </w:pPr>
          </w:p>
        </w:tc>
      </w:tr>
      <w:tr w:rsidR="00483FE8">
        <w:trPr>
          <w:trHeight w:val="1365"/>
        </w:trPr>
        <w:tc>
          <w:tcPr>
            <w:tcW w:w="1440" w:type="dxa"/>
          </w:tcPr>
          <w:p w:rsidR="00483FE8" w:rsidRDefault="00483FE8">
            <w:pPr>
              <w:pStyle w:val="TableParagraph"/>
              <w:rPr>
                <w:b/>
                <w:sz w:val="24"/>
              </w:rPr>
            </w:pPr>
          </w:p>
          <w:p w:rsidR="00483FE8" w:rsidRDefault="00483FE8">
            <w:pPr>
              <w:pStyle w:val="TableParagraph"/>
              <w:spacing w:before="3"/>
              <w:rPr>
                <w:b/>
              </w:rPr>
            </w:pPr>
          </w:p>
          <w:p w:rsidR="00483FE8" w:rsidRDefault="00C4660C">
            <w:pPr>
              <w:pStyle w:val="TableParagraph"/>
              <w:ind w:left="178" w:right="169"/>
              <w:jc w:val="center"/>
              <w:rPr>
                <w:b/>
              </w:rPr>
            </w:pPr>
            <w:r>
              <w:rPr>
                <w:b/>
              </w:rPr>
              <w:t>21</w:t>
            </w:r>
          </w:p>
        </w:tc>
        <w:tc>
          <w:tcPr>
            <w:tcW w:w="5576" w:type="dxa"/>
          </w:tcPr>
          <w:p w:rsidR="00483FE8" w:rsidRDefault="00C4660C">
            <w:pPr>
              <w:pStyle w:val="TableParagraph"/>
              <w:spacing w:line="276" w:lineRule="auto"/>
              <w:ind w:left="107" w:right="634" w:firstLine="62"/>
            </w:pPr>
            <w:r>
              <w:t xml:space="preserve">(Pages 143-145) </w:t>
            </w:r>
            <w:r>
              <w:rPr>
                <w:b/>
              </w:rPr>
              <w:t xml:space="preserve">Chapter 5(contd): </w:t>
            </w:r>
            <w:r>
              <w:t>Network Architecture, Types of Network Architectures, Client/Server Network, Peer-to-Peer Network and Point-to-Point Networks</w:t>
            </w:r>
          </w:p>
        </w:tc>
        <w:tc>
          <w:tcPr>
            <w:tcW w:w="2676" w:type="dxa"/>
          </w:tcPr>
          <w:p w:rsidR="00483FE8" w:rsidRDefault="00483FE8">
            <w:pPr>
              <w:pStyle w:val="TableParagraph"/>
              <w:rPr>
                <w:rFonts w:ascii="Times New Roman"/>
                <w:sz w:val="20"/>
              </w:rPr>
            </w:pPr>
          </w:p>
        </w:tc>
      </w:tr>
    </w:tbl>
    <w:p w:rsidR="00483FE8" w:rsidRDefault="00483FE8">
      <w:pPr>
        <w:rPr>
          <w:rFonts w:ascii="Times New Roman"/>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576"/>
        <w:gridCol w:w="2676"/>
      </w:tblGrid>
      <w:tr w:rsidR="00483FE8">
        <w:trPr>
          <w:trHeight w:val="582"/>
        </w:trPr>
        <w:tc>
          <w:tcPr>
            <w:tcW w:w="1440" w:type="dxa"/>
          </w:tcPr>
          <w:p w:rsidR="00483FE8" w:rsidRDefault="00C4660C">
            <w:pPr>
              <w:pStyle w:val="TableParagraph"/>
              <w:spacing w:line="248" w:lineRule="exact"/>
              <w:ind w:left="178" w:right="171"/>
              <w:jc w:val="center"/>
              <w:rPr>
                <w:b/>
              </w:rPr>
            </w:pPr>
            <w:r>
              <w:rPr>
                <w:b/>
              </w:rPr>
              <w:t>Academic</w:t>
            </w:r>
          </w:p>
          <w:p w:rsidR="00483FE8" w:rsidRDefault="00C4660C">
            <w:pPr>
              <w:pStyle w:val="TableParagraph"/>
              <w:spacing w:before="37"/>
              <w:ind w:left="178" w:right="168"/>
              <w:jc w:val="center"/>
              <w:rPr>
                <w:b/>
              </w:rPr>
            </w:pPr>
            <w:r>
              <w:rPr>
                <w:b/>
              </w:rPr>
              <w:t>Week</w:t>
            </w:r>
          </w:p>
        </w:tc>
        <w:tc>
          <w:tcPr>
            <w:tcW w:w="5576" w:type="dxa"/>
          </w:tcPr>
          <w:p w:rsidR="00483FE8" w:rsidRDefault="00C4660C">
            <w:pPr>
              <w:pStyle w:val="TableParagraph"/>
              <w:spacing w:before="141"/>
              <w:ind w:left="442" w:right="436"/>
              <w:jc w:val="center"/>
              <w:rPr>
                <w:b/>
              </w:rPr>
            </w:pPr>
            <w:r>
              <w:rPr>
                <w:b/>
              </w:rPr>
              <w:t>Unit/Chapter &amp; Topic</w:t>
            </w:r>
          </w:p>
        </w:tc>
        <w:tc>
          <w:tcPr>
            <w:tcW w:w="2676" w:type="dxa"/>
          </w:tcPr>
          <w:p w:rsidR="00483FE8" w:rsidRDefault="00C4660C">
            <w:pPr>
              <w:pStyle w:val="TableParagraph"/>
              <w:spacing w:line="248" w:lineRule="exact"/>
              <w:ind w:left="178" w:right="149"/>
              <w:jc w:val="center"/>
              <w:rPr>
                <w:b/>
              </w:rPr>
            </w:pPr>
            <w:r>
              <w:rPr>
                <w:b/>
              </w:rPr>
              <w:t>Personality Grooming</w:t>
            </w:r>
          </w:p>
          <w:p w:rsidR="00483FE8" w:rsidRDefault="00C4660C">
            <w:pPr>
              <w:pStyle w:val="TableParagraph"/>
              <w:spacing w:before="37"/>
              <w:ind w:left="157" w:right="149"/>
              <w:jc w:val="center"/>
              <w:rPr>
                <w:b/>
              </w:rPr>
            </w:pPr>
            <w:r>
              <w:rPr>
                <w:b/>
              </w:rPr>
              <w:t>Activities</w:t>
            </w:r>
          </w:p>
        </w:tc>
      </w:tr>
      <w:tr w:rsidR="00483FE8">
        <w:trPr>
          <w:trHeight w:val="1110"/>
        </w:trPr>
        <w:tc>
          <w:tcPr>
            <w:tcW w:w="1440" w:type="dxa"/>
          </w:tcPr>
          <w:p w:rsidR="00483FE8" w:rsidRDefault="00483FE8">
            <w:pPr>
              <w:pStyle w:val="TableParagraph"/>
              <w:spacing w:before="2"/>
              <w:rPr>
                <w:b/>
                <w:sz w:val="35"/>
              </w:rPr>
            </w:pPr>
          </w:p>
          <w:p w:rsidR="00483FE8" w:rsidRDefault="00C4660C">
            <w:pPr>
              <w:pStyle w:val="TableParagraph"/>
              <w:spacing w:before="1"/>
              <w:ind w:left="178" w:right="169"/>
              <w:jc w:val="center"/>
              <w:rPr>
                <w:b/>
              </w:rPr>
            </w:pPr>
            <w:r>
              <w:rPr>
                <w:b/>
              </w:rPr>
              <w:t>22</w:t>
            </w:r>
          </w:p>
        </w:tc>
        <w:tc>
          <w:tcPr>
            <w:tcW w:w="5576" w:type="dxa"/>
          </w:tcPr>
          <w:p w:rsidR="00483FE8" w:rsidRDefault="00C4660C">
            <w:pPr>
              <w:pStyle w:val="TableParagraph"/>
              <w:spacing w:before="115" w:line="276" w:lineRule="auto"/>
              <w:ind w:left="107" w:right="124"/>
            </w:pPr>
            <w:r>
              <w:t>(Pages 145-147)</w:t>
            </w:r>
            <w:r>
              <w:rPr>
                <w:b/>
              </w:rPr>
              <w:t>Chapter 5 (contd):</w:t>
            </w:r>
            <w:r>
              <w:t>Types of Networks, LAN, Characteristics of LAN, WAN, Characteristics of WAN, MAN, Characteristics of MAN</w:t>
            </w:r>
          </w:p>
        </w:tc>
        <w:tc>
          <w:tcPr>
            <w:tcW w:w="2676" w:type="dxa"/>
          </w:tcPr>
          <w:p w:rsidR="00483FE8" w:rsidRDefault="00C4660C">
            <w:pPr>
              <w:pStyle w:val="TableParagraph"/>
              <w:spacing w:before="59" w:line="276" w:lineRule="auto"/>
              <w:ind w:left="107" w:right="715"/>
              <w:rPr>
                <w:sz w:val="20"/>
              </w:rPr>
            </w:pPr>
            <w:r>
              <w:rPr>
                <w:sz w:val="20"/>
                <w:u w:val="single"/>
              </w:rPr>
              <w:t>Celebration of World</w:t>
            </w:r>
            <w:r>
              <w:rPr>
                <w:sz w:val="20"/>
              </w:rPr>
              <w:t xml:space="preserve"> </w:t>
            </w:r>
            <w:r>
              <w:rPr>
                <w:sz w:val="20"/>
                <w:u w:val="single"/>
              </w:rPr>
              <w:t>Teacher’s Day</w:t>
            </w:r>
          </w:p>
        </w:tc>
      </w:tr>
      <w:tr w:rsidR="00483FE8">
        <w:trPr>
          <w:trHeight w:val="1365"/>
        </w:trPr>
        <w:tc>
          <w:tcPr>
            <w:tcW w:w="1440" w:type="dxa"/>
          </w:tcPr>
          <w:p w:rsidR="00483FE8" w:rsidRDefault="00483FE8">
            <w:pPr>
              <w:pStyle w:val="TableParagraph"/>
              <w:rPr>
                <w:b/>
                <w:sz w:val="24"/>
              </w:rPr>
            </w:pPr>
          </w:p>
          <w:p w:rsidR="00483FE8" w:rsidRDefault="00483FE8">
            <w:pPr>
              <w:pStyle w:val="TableParagraph"/>
              <w:spacing w:before="3"/>
              <w:rPr>
                <w:b/>
              </w:rPr>
            </w:pPr>
          </w:p>
          <w:p w:rsidR="00483FE8" w:rsidRDefault="00C4660C">
            <w:pPr>
              <w:pStyle w:val="TableParagraph"/>
              <w:ind w:left="178" w:right="169"/>
              <w:jc w:val="center"/>
              <w:rPr>
                <w:b/>
              </w:rPr>
            </w:pPr>
            <w:r>
              <w:rPr>
                <w:b/>
              </w:rPr>
              <w:t>23</w:t>
            </w:r>
          </w:p>
        </w:tc>
        <w:tc>
          <w:tcPr>
            <w:tcW w:w="5576" w:type="dxa"/>
          </w:tcPr>
          <w:p w:rsidR="00483FE8" w:rsidRDefault="00C4660C">
            <w:pPr>
              <w:pStyle w:val="TableParagraph"/>
              <w:spacing w:line="276" w:lineRule="auto"/>
              <w:ind w:left="107" w:right="389"/>
            </w:pPr>
            <w:r>
              <w:t xml:space="preserve">(Pages 147-151) </w:t>
            </w:r>
            <w:r>
              <w:rPr>
                <w:b/>
              </w:rPr>
              <w:t xml:space="preserve">Chapter 5 (contd): </w:t>
            </w:r>
            <w:r>
              <w:t>Personal Area Network, Bluetooth Network, Characteristics of Bluetooth Communication, Internet and World Wide Web.</w:t>
            </w:r>
          </w:p>
        </w:tc>
        <w:tc>
          <w:tcPr>
            <w:tcW w:w="2676" w:type="dxa"/>
          </w:tcPr>
          <w:p w:rsidR="00483FE8" w:rsidRDefault="00483FE8">
            <w:pPr>
              <w:pStyle w:val="TableParagraph"/>
              <w:rPr>
                <w:rFonts w:ascii="Times New Roman"/>
                <w:sz w:val="20"/>
              </w:rPr>
            </w:pPr>
          </w:p>
        </w:tc>
      </w:tr>
      <w:tr w:rsidR="00483FE8">
        <w:trPr>
          <w:trHeight w:val="1946"/>
        </w:trPr>
        <w:tc>
          <w:tcPr>
            <w:tcW w:w="1440"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7"/>
              <w:rPr>
                <w:b/>
                <w:sz w:val="23"/>
              </w:rPr>
            </w:pPr>
          </w:p>
          <w:p w:rsidR="00483FE8" w:rsidRDefault="00C4660C">
            <w:pPr>
              <w:pStyle w:val="TableParagraph"/>
              <w:ind w:left="178" w:right="169"/>
              <w:jc w:val="center"/>
              <w:rPr>
                <w:b/>
              </w:rPr>
            </w:pPr>
            <w:r>
              <w:rPr>
                <w:b/>
              </w:rPr>
              <w:t>24</w:t>
            </w:r>
          </w:p>
        </w:tc>
        <w:tc>
          <w:tcPr>
            <w:tcW w:w="5576" w:type="dxa"/>
          </w:tcPr>
          <w:p w:rsidR="00483FE8" w:rsidRDefault="00C4660C">
            <w:pPr>
              <w:pStyle w:val="TableParagraph"/>
              <w:spacing w:line="276" w:lineRule="auto"/>
              <w:ind w:left="107" w:right="96"/>
              <w:jc w:val="both"/>
            </w:pPr>
            <w:r>
              <w:t xml:space="preserve">(Pages 151-154) </w:t>
            </w:r>
            <w:r>
              <w:rPr>
                <w:b/>
              </w:rPr>
              <w:t>Chapter 5(contd):</w:t>
            </w:r>
            <w:r>
              <w:t>Network Topology, Types Of Network Topologies, Bus, Ring, Star Mash Topology, Communication over Networks, Communication Via Telephone Networks, Types of Modem and Comparison Between Data Communication Lines, Key Points and Exercise</w:t>
            </w:r>
            <w:r>
              <w:rPr>
                <w:spacing w:val="-7"/>
              </w:rPr>
              <w:t xml:space="preserve"> </w:t>
            </w:r>
            <w:r>
              <w:t>.</w:t>
            </w:r>
          </w:p>
        </w:tc>
        <w:tc>
          <w:tcPr>
            <w:tcW w:w="2676" w:type="dxa"/>
          </w:tcPr>
          <w:p w:rsidR="00483FE8" w:rsidRDefault="00483FE8">
            <w:pPr>
              <w:pStyle w:val="TableParagraph"/>
              <w:spacing w:before="10"/>
              <w:rPr>
                <w:b/>
                <w:sz w:val="20"/>
              </w:rPr>
            </w:pPr>
          </w:p>
          <w:p w:rsidR="00483FE8" w:rsidRDefault="00C4660C">
            <w:pPr>
              <w:pStyle w:val="TableParagraph"/>
              <w:spacing w:line="276" w:lineRule="auto"/>
              <w:ind w:left="107" w:right="95"/>
              <w:jc w:val="both"/>
            </w:pPr>
            <w:r>
              <w:rPr>
                <w:b/>
              </w:rPr>
              <w:t xml:space="preserve">Lab Activity: </w:t>
            </w:r>
            <w:r>
              <w:rPr>
                <w:spacing w:val="-3"/>
              </w:rPr>
              <w:t xml:space="preserve">Students </w:t>
            </w:r>
            <w:r>
              <w:t xml:space="preserve">should be </w:t>
            </w:r>
            <w:r>
              <w:rPr>
                <w:spacing w:val="-4"/>
              </w:rPr>
              <w:t xml:space="preserve">shown </w:t>
            </w:r>
            <w:r>
              <w:t xml:space="preserve">physically, the cables and connectors </w:t>
            </w:r>
            <w:r>
              <w:rPr>
                <w:spacing w:val="-5"/>
              </w:rPr>
              <w:t xml:space="preserve">for </w:t>
            </w:r>
            <w:r>
              <w:t>creating a</w:t>
            </w:r>
            <w:r>
              <w:rPr>
                <w:spacing w:val="-1"/>
              </w:rPr>
              <w:t xml:space="preserve"> </w:t>
            </w:r>
            <w:r>
              <w:t>LAN</w:t>
            </w:r>
          </w:p>
        </w:tc>
      </w:tr>
      <w:tr w:rsidR="00483FE8">
        <w:trPr>
          <w:trHeight w:val="501"/>
        </w:trPr>
        <w:tc>
          <w:tcPr>
            <w:tcW w:w="1440" w:type="dxa"/>
          </w:tcPr>
          <w:p w:rsidR="00483FE8" w:rsidRDefault="00C4660C">
            <w:pPr>
              <w:pStyle w:val="TableParagraph"/>
              <w:spacing w:before="100"/>
              <w:ind w:left="178" w:right="167"/>
              <w:jc w:val="center"/>
              <w:rPr>
                <w:b/>
              </w:rPr>
            </w:pPr>
            <w:r>
              <w:rPr>
                <w:b/>
              </w:rPr>
              <w:t>25-26</w:t>
            </w:r>
          </w:p>
        </w:tc>
        <w:tc>
          <w:tcPr>
            <w:tcW w:w="5576" w:type="dxa"/>
          </w:tcPr>
          <w:p w:rsidR="00483FE8" w:rsidRDefault="00C4660C">
            <w:pPr>
              <w:pStyle w:val="TableParagraph"/>
              <w:ind w:left="444" w:right="434"/>
              <w:jc w:val="center"/>
              <w:rPr>
                <w:b/>
              </w:rPr>
            </w:pPr>
            <w:r>
              <w:rPr>
                <w:b/>
              </w:rPr>
              <w:t>Revision of all Concepts</w:t>
            </w:r>
          </w:p>
        </w:tc>
        <w:tc>
          <w:tcPr>
            <w:tcW w:w="2676" w:type="dxa"/>
          </w:tcPr>
          <w:p w:rsidR="00483FE8" w:rsidRDefault="00483FE8">
            <w:pPr>
              <w:pStyle w:val="TableParagraph"/>
              <w:rPr>
                <w:rFonts w:ascii="Times New Roman"/>
                <w:sz w:val="20"/>
              </w:rPr>
            </w:pPr>
          </w:p>
        </w:tc>
      </w:tr>
      <w:tr w:rsidR="00483FE8">
        <w:trPr>
          <w:trHeight w:val="503"/>
        </w:trPr>
        <w:tc>
          <w:tcPr>
            <w:tcW w:w="1440" w:type="dxa"/>
          </w:tcPr>
          <w:p w:rsidR="00483FE8" w:rsidRDefault="00C4660C">
            <w:pPr>
              <w:pStyle w:val="TableParagraph"/>
              <w:spacing w:before="103"/>
              <w:ind w:left="178" w:right="167"/>
              <w:jc w:val="center"/>
              <w:rPr>
                <w:b/>
              </w:rPr>
            </w:pPr>
            <w:r>
              <w:rPr>
                <w:b/>
              </w:rPr>
              <w:t>27-28</w:t>
            </w:r>
          </w:p>
        </w:tc>
        <w:tc>
          <w:tcPr>
            <w:tcW w:w="5576" w:type="dxa"/>
          </w:tcPr>
          <w:p w:rsidR="00483FE8" w:rsidRDefault="00C4660C">
            <w:pPr>
              <w:pStyle w:val="TableParagraph"/>
              <w:spacing w:before="2"/>
              <w:ind w:left="444" w:right="435"/>
              <w:jc w:val="center"/>
              <w:rPr>
                <w:b/>
              </w:rPr>
            </w:pPr>
            <w:r>
              <w:rPr>
                <w:b/>
              </w:rPr>
              <w:t>SEND UP EXAM SSC</w:t>
            </w:r>
          </w:p>
        </w:tc>
        <w:tc>
          <w:tcPr>
            <w:tcW w:w="2676" w:type="dxa"/>
          </w:tcPr>
          <w:p w:rsidR="00483FE8" w:rsidRDefault="00C4660C">
            <w:pPr>
              <w:pStyle w:val="TableParagraph"/>
              <w:spacing w:before="21"/>
              <w:ind w:left="107"/>
              <w:rPr>
                <w:sz w:val="20"/>
              </w:rPr>
            </w:pPr>
            <w:r>
              <w:rPr>
                <w:sz w:val="20"/>
                <w:u w:val="single"/>
              </w:rPr>
              <w:t>Celebration of Iqbal Day</w:t>
            </w:r>
          </w:p>
        </w:tc>
      </w:tr>
      <w:tr w:rsidR="00483FE8">
        <w:trPr>
          <w:trHeight w:val="1072"/>
        </w:trPr>
        <w:tc>
          <w:tcPr>
            <w:tcW w:w="1440" w:type="dxa"/>
          </w:tcPr>
          <w:p w:rsidR="00483FE8" w:rsidRDefault="00483FE8">
            <w:pPr>
              <w:pStyle w:val="TableParagraph"/>
              <w:spacing w:before="6"/>
              <w:rPr>
                <w:b/>
                <w:sz w:val="33"/>
              </w:rPr>
            </w:pPr>
          </w:p>
          <w:p w:rsidR="00483FE8" w:rsidRDefault="00C4660C">
            <w:pPr>
              <w:pStyle w:val="TableParagraph"/>
              <w:ind w:left="178" w:right="169"/>
              <w:jc w:val="center"/>
              <w:rPr>
                <w:b/>
              </w:rPr>
            </w:pPr>
            <w:r>
              <w:rPr>
                <w:b/>
              </w:rPr>
              <w:t>29</w:t>
            </w:r>
          </w:p>
        </w:tc>
        <w:tc>
          <w:tcPr>
            <w:tcW w:w="5576" w:type="dxa"/>
          </w:tcPr>
          <w:p w:rsidR="00483FE8" w:rsidRDefault="00C4660C">
            <w:pPr>
              <w:pStyle w:val="TableParagraph"/>
              <w:spacing w:line="278" w:lineRule="auto"/>
              <w:ind w:left="107" w:right="169"/>
            </w:pPr>
            <w:r>
              <w:t xml:space="preserve">(Pages 158-160) </w:t>
            </w:r>
            <w:r>
              <w:rPr>
                <w:b/>
              </w:rPr>
              <w:t xml:space="preserve">Chapter 6: Computer Security and Ethics, </w:t>
            </w:r>
            <w:r>
              <w:t>Computer Security, Importance of Computer Security.</w:t>
            </w:r>
          </w:p>
        </w:tc>
        <w:tc>
          <w:tcPr>
            <w:tcW w:w="2676" w:type="dxa"/>
          </w:tcPr>
          <w:p w:rsidR="00483FE8" w:rsidRDefault="00C4660C">
            <w:pPr>
              <w:pStyle w:val="TableParagraph"/>
              <w:spacing w:before="59" w:line="278" w:lineRule="auto"/>
              <w:ind w:left="107" w:right="126"/>
              <w:rPr>
                <w:sz w:val="20"/>
              </w:rPr>
            </w:pPr>
            <w:r>
              <w:rPr>
                <w:sz w:val="20"/>
                <w:u w:val="single"/>
              </w:rPr>
              <w:t>Importance of Rabi-ul-Awal</w:t>
            </w:r>
            <w:r>
              <w:rPr>
                <w:sz w:val="20"/>
              </w:rPr>
              <w:t xml:space="preserve"> </w:t>
            </w:r>
            <w:r>
              <w:rPr>
                <w:sz w:val="20"/>
                <w:u w:val="single"/>
              </w:rPr>
              <w:t>and Seert-un-Nabi</w:t>
            </w:r>
          </w:p>
        </w:tc>
      </w:tr>
      <w:tr w:rsidR="00483FE8">
        <w:trPr>
          <w:trHeight w:val="1072"/>
        </w:trPr>
        <w:tc>
          <w:tcPr>
            <w:tcW w:w="1440" w:type="dxa"/>
          </w:tcPr>
          <w:p w:rsidR="00483FE8" w:rsidRDefault="00483FE8">
            <w:pPr>
              <w:pStyle w:val="TableParagraph"/>
              <w:spacing w:before="6"/>
              <w:rPr>
                <w:b/>
                <w:sz w:val="33"/>
              </w:rPr>
            </w:pPr>
          </w:p>
          <w:p w:rsidR="00483FE8" w:rsidRDefault="00C4660C">
            <w:pPr>
              <w:pStyle w:val="TableParagraph"/>
              <w:ind w:left="178" w:right="169"/>
              <w:jc w:val="center"/>
              <w:rPr>
                <w:b/>
              </w:rPr>
            </w:pPr>
            <w:r>
              <w:rPr>
                <w:b/>
              </w:rPr>
              <w:t>30</w:t>
            </w:r>
          </w:p>
        </w:tc>
        <w:tc>
          <w:tcPr>
            <w:tcW w:w="5576" w:type="dxa"/>
          </w:tcPr>
          <w:p w:rsidR="00483FE8" w:rsidRDefault="00C4660C">
            <w:pPr>
              <w:pStyle w:val="TableParagraph"/>
              <w:spacing w:line="278" w:lineRule="auto"/>
              <w:ind w:left="107" w:right="169"/>
            </w:pPr>
            <w:r>
              <w:t xml:space="preserve">(Pages 150-163) </w:t>
            </w:r>
            <w:r>
              <w:rPr>
                <w:b/>
              </w:rPr>
              <w:t xml:space="preserve">Chapter 6: Computer Security and Ethics, </w:t>
            </w:r>
            <w:r>
              <w:t>Cybercrime, Hacker and Cracker, Malware and its Types.</w:t>
            </w:r>
          </w:p>
        </w:tc>
        <w:tc>
          <w:tcPr>
            <w:tcW w:w="2676" w:type="dxa"/>
          </w:tcPr>
          <w:p w:rsidR="00483FE8" w:rsidRDefault="00483FE8">
            <w:pPr>
              <w:pStyle w:val="TableParagraph"/>
              <w:rPr>
                <w:rFonts w:ascii="Times New Roman"/>
                <w:sz w:val="20"/>
              </w:rPr>
            </w:pPr>
          </w:p>
        </w:tc>
      </w:tr>
      <w:tr w:rsidR="00483FE8">
        <w:trPr>
          <w:trHeight w:val="1365"/>
        </w:trPr>
        <w:tc>
          <w:tcPr>
            <w:tcW w:w="1440" w:type="dxa"/>
          </w:tcPr>
          <w:p w:rsidR="00483FE8" w:rsidRDefault="00483FE8">
            <w:pPr>
              <w:pStyle w:val="TableParagraph"/>
              <w:rPr>
                <w:b/>
                <w:sz w:val="24"/>
              </w:rPr>
            </w:pPr>
          </w:p>
          <w:p w:rsidR="00483FE8" w:rsidRDefault="00483FE8">
            <w:pPr>
              <w:pStyle w:val="TableParagraph"/>
              <w:spacing w:before="3"/>
              <w:rPr>
                <w:b/>
              </w:rPr>
            </w:pPr>
          </w:p>
          <w:p w:rsidR="00483FE8" w:rsidRDefault="00C4660C">
            <w:pPr>
              <w:pStyle w:val="TableParagraph"/>
              <w:ind w:left="178" w:right="169"/>
              <w:jc w:val="center"/>
              <w:rPr>
                <w:b/>
              </w:rPr>
            </w:pPr>
            <w:r>
              <w:rPr>
                <w:b/>
              </w:rPr>
              <w:t>31</w:t>
            </w:r>
          </w:p>
        </w:tc>
        <w:tc>
          <w:tcPr>
            <w:tcW w:w="5576" w:type="dxa"/>
          </w:tcPr>
          <w:p w:rsidR="00483FE8" w:rsidRDefault="00C4660C">
            <w:pPr>
              <w:pStyle w:val="TableParagraph"/>
              <w:spacing w:line="276" w:lineRule="auto"/>
              <w:ind w:left="107" w:right="94"/>
              <w:jc w:val="both"/>
            </w:pPr>
            <w:r>
              <w:t xml:space="preserve">(Pages 163-165) </w:t>
            </w:r>
            <w:r>
              <w:rPr>
                <w:b/>
              </w:rPr>
              <w:t xml:space="preserve">Chapter 6 (contd): </w:t>
            </w:r>
            <w:r>
              <w:t>Computer Viruses, How malware Spreads, Common Symptoms of Malware Attack and Protecting Computer from Malware.</w:t>
            </w:r>
          </w:p>
        </w:tc>
        <w:tc>
          <w:tcPr>
            <w:tcW w:w="2676" w:type="dxa"/>
          </w:tcPr>
          <w:p w:rsidR="00483FE8" w:rsidRDefault="00483FE8">
            <w:pPr>
              <w:pStyle w:val="TableParagraph"/>
              <w:rPr>
                <w:rFonts w:ascii="Times New Roman"/>
                <w:sz w:val="20"/>
              </w:rPr>
            </w:pPr>
          </w:p>
        </w:tc>
      </w:tr>
      <w:tr w:rsidR="00483FE8">
        <w:trPr>
          <w:trHeight w:val="1363"/>
        </w:trPr>
        <w:tc>
          <w:tcPr>
            <w:tcW w:w="1440" w:type="dxa"/>
          </w:tcPr>
          <w:p w:rsidR="00483FE8" w:rsidRDefault="00483FE8">
            <w:pPr>
              <w:pStyle w:val="TableParagraph"/>
              <w:rPr>
                <w:b/>
                <w:sz w:val="24"/>
              </w:rPr>
            </w:pPr>
          </w:p>
          <w:p w:rsidR="00483FE8" w:rsidRDefault="00483FE8">
            <w:pPr>
              <w:pStyle w:val="TableParagraph"/>
              <w:spacing w:before="4"/>
              <w:rPr>
                <w:b/>
              </w:rPr>
            </w:pPr>
          </w:p>
          <w:p w:rsidR="00483FE8" w:rsidRDefault="00C4660C">
            <w:pPr>
              <w:pStyle w:val="TableParagraph"/>
              <w:ind w:left="178" w:right="169"/>
              <w:jc w:val="center"/>
              <w:rPr>
                <w:b/>
              </w:rPr>
            </w:pPr>
            <w:r>
              <w:rPr>
                <w:b/>
              </w:rPr>
              <w:t>32</w:t>
            </w:r>
          </w:p>
        </w:tc>
        <w:tc>
          <w:tcPr>
            <w:tcW w:w="5576" w:type="dxa"/>
          </w:tcPr>
          <w:p w:rsidR="00483FE8" w:rsidRDefault="00C4660C">
            <w:pPr>
              <w:pStyle w:val="TableParagraph"/>
              <w:spacing w:line="278" w:lineRule="auto"/>
              <w:ind w:left="107" w:right="93"/>
              <w:jc w:val="both"/>
            </w:pPr>
            <w:r>
              <w:t xml:space="preserve">(Pages 165-167) </w:t>
            </w:r>
            <w:r>
              <w:rPr>
                <w:b/>
              </w:rPr>
              <w:t xml:space="preserve">Chapter 6 (contd): </w:t>
            </w:r>
            <w:r>
              <w:t>Authentication Mechanism, Authentication and Authorization, Authorized and Unauthorized Access, Authentication Methodologies, Multimodal Authentication.</w:t>
            </w:r>
          </w:p>
        </w:tc>
        <w:tc>
          <w:tcPr>
            <w:tcW w:w="2676" w:type="dxa"/>
          </w:tcPr>
          <w:p w:rsidR="00483FE8" w:rsidRDefault="00483FE8">
            <w:pPr>
              <w:pStyle w:val="TableParagraph"/>
              <w:rPr>
                <w:rFonts w:ascii="Times New Roman"/>
                <w:sz w:val="20"/>
              </w:rPr>
            </w:pPr>
          </w:p>
        </w:tc>
      </w:tr>
      <w:tr w:rsidR="00483FE8">
        <w:trPr>
          <w:trHeight w:val="1074"/>
        </w:trPr>
        <w:tc>
          <w:tcPr>
            <w:tcW w:w="1440" w:type="dxa"/>
          </w:tcPr>
          <w:p w:rsidR="00483FE8" w:rsidRDefault="00483FE8">
            <w:pPr>
              <w:pStyle w:val="TableParagraph"/>
              <w:spacing w:before="6"/>
              <w:rPr>
                <w:b/>
                <w:sz w:val="33"/>
              </w:rPr>
            </w:pPr>
          </w:p>
          <w:p w:rsidR="00483FE8" w:rsidRDefault="00C4660C">
            <w:pPr>
              <w:pStyle w:val="TableParagraph"/>
              <w:ind w:left="178" w:right="169"/>
              <w:jc w:val="center"/>
              <w:rPr>
                <w:b/>
              </w:rPr>
            </w:pPr>
            <w:r>
              <w:rPr>
                <w:b/>
              </w:rPr>
              <w:t>33</w:t>
            </w:r>
          </w:p>
        </w:tc>
        <w:tc>
          <w:tcPr>
            <w:tcW w:w="5576" w:type="dxa"/>
          </w:tcPr>
          <w:p w:rsidR="00483FE8" w:rsidRDefault="00C4660C">
            <w:pPr>
              <w:pStyle w:val="TableParagraph"/>
              <w:spacing w:line="278" w:lineRule="auto"/>
              <w:ind w:left="107" w:right="95"/>
              <w:jc w:val="both"/>
            </w:pPr>
            <w:r>
              <w:t xml:space="preserve">(Pages 167-169) </w:t>
            </w:r>
            <w:r>
              <w:rPr>
                <w:b/>
              </w:rPr>
              <w:t xml:space="preserve">Chapter 6 (contd): </w:t>
            </w:r>
            <w:r>
              <w:t>Computer Ethics, Ethical Use of Computer and Areas of Computer Ethics.</w:t>
            </w:r>
          </w:p>
        </w:tc>
        <w:tc>
          <w:tcPr>
            <w:tcW w:w="2676" w:type="dxa"/>
          </w:tcPr>
          <w:p w:rsidR="00483FE8" w:rsidRDefault="00C4660C">
            <w:pPr>
              <w:pStyle w:val="TableParagraph"/>
              <w:spacing w:before="59" w:line="278" w:lineRule="auto"/>
              <w:ind w:left="107"/>
              <w:rPr>
                <w:sz w:val="20"/>
              </w:rPr>
            </w:pPr>
            <w:r>
              <w:rPr>
                <w:sz w:val="20"/>
                <w:u w:val="single"/>
              </w:rPr>
              <w:t>National Resolve Day to</w:t>
            </w:r>
            <w:r>
              <w:rPr>
                <w:sz w:val="20"/>
              </w:rPr>
              <w:t xml:space="preserve"> </w:t>
            </w:r>
            <w:r>
              <w:rPr>
                <w:sz w:val="20"/>
                <w:u w:val="single"/>
              </w:rPr>
              <w:t>Promote Education</w:t>
            </w:r>
          </w:p>
        </w:tc>
      </w:tr>
    </w:tbl>
    <w:p w:rsidR="00483FE8" w:rsidRDefault="00483FE8">
      <w:pPr>
        <w:spacing w:line="278"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576"/>
        <w:gridCol w:w="2676"/>
      </w:tblGrid>
      <w:tr w:rsidR="00483FE8">
        <w:trPr>
          <w:trHeight w:val="582"/>
        </w:trPr>
        <w:tc>
          <w:tcPr>
            <w:tcW w:w="1440" w:type="dxa"/>
          </w:tcPr>
          <w:p w:rsidR="00483FE8" w:rsidRDefault="00C4660C">
            <w:pPr>
              <w:pStyle w:val="TableParagraph"/>
              <w:spacing w:line="248" w:lineRule="exact"/>
              <w:ind w:left="178" w:right="171"/>
              <w:jc w:val="center"/>
              <w:rPr>
                <w:b/>
              </w:rPr>
            </w:pPr>
            <w:r>
              <w:rPr>
                <w:b/>
              </w:rPr>
              <w:t>Academic</w:t>
            </w:r>
          </w:p>
          <w:p w:rsidR="00483FE8" w:rsidRDefault="00C4660C">
            <w:pPr>
              <w:pStyle w:val="TableParagraph"/>
              <w:spacing w:before="37"/>
              <w:ind w:left="178" w:right="168"/>
              <w:jc w:val="center"/>
              <w:rPr>
                <w:b/>
              </w:rPr>
            </w:pPr>
            <w:r>
              <w:rPr>
                <w:b/>
              </w:rPr>
              <w:t>Week</w:t>
            </w:r>
          </w:p>
        </w:tc>
        <w:tc>
          <w:tcPr>
            <w:tcW w:w="5576" w:type="dxa"/>
          </w:tcPr>
          <w:p w:rsidR="00483FE8" w:rsidRDefault="00C4660C">
            <w:pPr>
              <w:pStyle w:val="TableParagraph"/>
              <w:spacing w:before="141"/>
              <w:ind w:left="1692"/>
              <w:rPr>
                <w:b/>
              </w:rPr>
            </w:pPr>
            <w:r>
              <w:rPr>
                <w:b/>
              </w:rPr>
              <w:t>Unit/Chapter &amp; Topic</w:t>
            </w:r>
          </w:p>
        </w:tc>
        <w:tc>
          <w:tcPr>
            <w:tcW w:w="2676" w:type="dxa"/>
          </w:tcPr>
          <w:p w:rsidR="00483FE8" w:rsidRDefault="00C4660C">
            <w:pPr>
              <w:pStyle w:val="TableParagraph"/>
              <w:spacing w:line="248" w:lineRule="exact"/>
              <w:ind w:left="178" w:right="149"/>
              <w:jc w:val="center"/>
              <w:rPr>
                <w:b/>
              </w:rPr>
            </w:pPr>
            <w:r>
              <w:rPr>
                <w:b/>
              </w:rPr>
              <w:t>Personality Grooming</w:t>
            </w:r>
          </w:p>
          <w:p w:rsidR="00483FE8" w:rsidRDefault="00C4660C">
            <w:pPr>
              <w:pStyle w:val="TableParagraph"/>
              <w:spacing w:before="37"/>
              <w:ind w:left="157" w:right="149"/>
              <w:jc w:val="center"/>
              <w:rPr>
                <w:b/>
              </w:rPr>
            </w:pPr>
            <w:r>
              <w:rPr>
                <w:b/>
              </w:rPr>
              <w:t>Activities</w:t>
            </w:r>
          </w:p>
        </w:tc>
      </w:tr>
      <w:tr w:rsidR="00483FE8">
        <w:trPr>
          <w:trHeight w:val="781"/>
        </w:trPr>
        <w:tc>
          <w:tcPr>
            <w:tcW w:w="1440" w:type="dxa"/>
          </w:tcPr>
          <w:p w:rsidR="00483FE8" w:rsidRDefault="00483FE8">
            <w:pPr>
              <w:pStyle w:val="TableParagraph"/>
              <w:spacing w:before="9"/>
              <w:rPr>
                <w:b/>
                <w:sz w:val="20"/>
              </w:rPr>
            </w:pPr>
          </w:p>
          <w:p w:rsidR="00483FE8" w:rsidRDefault="00C4660C">
            <w:pPr>
              <w:pStyle w:val="TableParagraph"/>
              <w:spacing w:before="1"/>
              <w:ind w:left="178" w:right="169"/>
              <w:jc w:val="center"/>
              <w:rPr>
                <w:b/>
              </w:rPr>
            </w:pPr>
            <w:r>
              <w:rPr>
                <w:b/>
              </w:rPr>
              <w:t>34</w:t>
            </w:r>
          </w:p>
        </w:tc>
        <w:tc>
          <w:tcPr>
            <w:tcW w:w="5576" w:type="dxa"/>
          </w:tcPr>
          <w:p w:rsidR="00483FE8" w:rsidRDefault="00C4660C">
            <w:pPr>
              <w:pStyle w:val="TableParagraph"/>
              <w:spacing w:line="278" w:lineRule="auto"/>
              <w:ind w:left="107"/>
            </w:pPr>
            <w:r>
              <w:t xml:space="preserve">(Pages 169-178) </w:t>
            </w:r>
            <w:r>
              <w:rPr>
                <w:b/>
              </w:rPr>
              <w:t>Chapter 6 (contd):</w:t>
            </w:r>
            <w:r>
              <w:t>Key points, Exercise and Glossary</w:t>
            </w:r>
          </w:p>
        </w:tc>
        <w:tc>
          <w:tcPr>
            <w:tcW w:w="2676" w:type="dxa"/>
          </w:tcPr>
          <w:p w:rsidR="00483FE8" w:rsidRDefault="00C4660C">
            <w:pPr>
              <w:pStyle w:val="TableParagraph"/>
              <w:spacing w:before="59"/>
              <w:ind w:left="107"/>
              <w:rPr>
                <w:sz w:val="20"/>
              </w:rPr>
            </w:pPr>
            <w:r>
              <w:rPr>
                <w:sz w:val="20"/>
                <w:u w:val="single"/>
              </w:rPr>
              <w:t>Quaid’s Day Celebration</w:t>
            </w:r>
          </w:p>
        </w:tc>
      </w:tr>
      <w:tr w:rsidR="00483FE8">
        <w:trPr>
          <w:trHeight w:val="501"/>
        </w:trPr>
        <w:tc>
          <w:tcPr>
            <w:tcW w:w="1440" w:type="dxa"/>
          </w:tcPr>
          <w:p w:rsidR="00483FE8" w:rsidRDefault="00C4660C">
            <w:pPr>
              <w:pStyle w:val="TableParagraph"/>
              <w:spacing w:before="100"/>
              <w:ind w:left="178" w:right="169"/>
              <w:jc w:val="center"/>
              <w:rPr>
                <w:b/>
              </w:rPr>
            </w:pPr>
            <w:r>
              <w:rPr>
                <w:b/>
              </w:rPr>
              <w:t>35</w:t>
            </w:r>
          </w:p>
        </w:tc>
        <w:tc>
          <w:tcPr>
            <w:tcW w:w="5576" w:type="dxa"/>
          </w:tcPr>
          <w:p w:rsidR="00483FE8" w:rsidRDefault="00C4660C">
            <w:pPr>
              <w:pStyle w:val="TableParagraph"/>
              <w:ind w:left="1509"/>
              <w:rPr>
                <w:b/>
              </w:rPr>
            </w:pPr>
            <w:r>
              <w:rPr>
                <w:b/>
              </w:rPr>
              <w:t>Revision of all Concepts</w:t>
            </w:r>
          </w:p>
        </w:tc>
        <w:tc>
          <w:tcPr>
            <w:tcW w:w="2676" w:type="dxa"/>
          </w:tcPr>
          <w:p w:rsidR="00483FE8" w:rsidRDefault="00483FE8">
            <w:pPr>
              <w:pStyle w:val="TableParagraph"/>
              <w:rPr>
                <w:rFonts w:ascii="Times New Roman"/>
                <w:sz w:val="20"/>
              </w:rPr>
            </w:pPr>
          </w:p>
        </w:tc>
      </w:tr>
      <w:tr w:rsidR="00483FE8">
        <w:trPr>
          <w:trHeight w:val="503"/>
        </w:trPr>
        <w:tc>
          <w:tcPr>
            <w:tcW w:w="1440" w:type="dxa"/>
          </w:tcPr>
          <w:p w:rsidR="00483FE8" w:rsidRDefault="00C4660C">
            <w:pPr>
              <w:pStyle w:val="TableParagraph"/>
              <w:spacing w:before="103"/>
              <w:ind w:left="178" w:right="167"/>
              <w:jc w:val="center"/>
              <w:rPr>
                <w:b/>
              </w:rPr>
            </w:pPr>
            <w:r>
              <w:rPr>
                <w:b/>
              </w:rPr>
              <w:t>36-37</w:t>
            </w:r>
          </w:p>
        </w:tc>
        <w:tc>
          <w:tcPr>
            <w:tcW w:w="8252" w:type="dxa"/>
            <w:gridSpan w:val="2"/>
          </w:tcPr>
          <w:p w:rsidR="00483FE8" w:rsidRDefault="00C4660C">
            <w:pPr>
              <w:pStyle w:val="TableParagraph"/>
              <w:spacing w:before="103"/>
              <w:ind w:left="2840" w:right="2831"/>
              <w:jc w:val="center"/>
              <w:rPr>
                <w:b/>
              </w:rPr>
            </w:pPr>
            <w:r>
              <w:rPr>
                <w:b/>
              </w:rPr>
              <w:t>PRE BOARD EXAM SSC</w:t>
            </w:r>
          </w:p>
        </w:tc>
      </w:tr>
      <w:tr w:rsidR="00483FE8">
        <w:trPr>
          <w:trHeight w:val="503"/>
        </w:trPr>
        <w:tc>
          <w:tcPr>
            <w:tcW w:w="1440" w:type="dxa"/>
          </w:tcPr>
          <w:p w:rsidR="00483FE8" w:rsidRDefault="00C4660C">
            <w:pPr>
              <w:pStyle w:val="TableParagraph"/>
              <w:spacing w:before="100"/>
              <w:ind w:left="178" w:right="169"/>
              <w:jc w:val="center"/>
              <w:rPr>
                <w:b/>
              </w:rPr>
            </w:pPr>
            <w:r>
              <w:rPr>
                <w:b/>
              </w:rPr>
              <w:t>38</w:t>
            </w:r>
          </w:p>
        </w:tc>
        <w:tc>
          <w:tcPr>
            <w:tcW w:w="5576" w:type="dxa"/>
          </w:tcPr>
          <w:p w:rsidR="00483FE8" w:rsidRDefault="00C4660C">
            <w:pPr>
              <w:pStyle w:val="TableParagraph"/>
              <w:spacing w:before="126"/>
              <w:ind w:left="978"/>
              <w:rPr>
                <w:b/>
                <w:sz w:val="18"/>
              </w:rPr>
            </w:pPr>
            <w:r>
              <w:rPr>
                <w:b/>
                <w:sz w:val="18"/>
              </w:rPr>
              <w:t>REVISION AND TEST FROM CH NO 1, 2,3</w:t>
            </w:r>
          </w:p>
        </w:tc>
        <w:tc>
          <w:tcPr>
            <w:tcW w:w="2676" w:type="dxa"/>
          </w:tcPr>
          <w:p w:rsidR="00483FE8" w:rsidRDefault="00483FE8">
            <w:pPr>
              <w:pStyle w:val="TableParagraph"/>
              <w:rPr>
                <w:rFonts w:ascii="Times New Roman"/>
                <w:sz w:val="20"/>
              </w:rPr>
            </w:pPr>
          </w:p>
        </w:tc>
      </w:tr>
      <w:tr w:rsidR="00483FE8">
        <w:trPr>
          <w:trHeight w:val="504"/>
        </w:trPr>
        <w:tc>
          <w:tcPr>
            <w:tcW w:w="1440" w:type="dxa"/>
          </w:tcPr>
          <w:p w:rsidR="00483FE8" w:rsidRDefault="00C4660C">
            <w:pPr>
              <w:pStyle w:val="TableParagraph"/>
              <w:spacing w:before="100"/>
              <w:ind w:left="178" w:right="169"/>
              <w:jc w:val="center"/>
              <w:rPr>
                <w:b/>
              </w:rPr>
            </w:pPr>
            <w:r>
              <w:rPr>
                <w:b/>
              </w:rPr>
              <w:t>39</w:t>
            </w:r>
          </w:p>
        </w:tc>
        <w:tc>
          <w:tcPr>
            <w:tcW w:w="5576" w:type="dxa"/>
          </w:tcPr>
          <w:p w:rsidR="00483FE8" w:rsidRDefault="00C4660C">
            <w:pPr>
              <w:pStyle w:val="TableParagraph"/>
              <w:spacing w:before="126"/>
              <w:ind w:left="1029"/>
              <w:rPr>
                <w:b/>
                <w:sz w:val="18"/>
              </w:rPr>
            </w:pPr>
            <w:r>
              <w:rPr>
                <w:b/>
                <w:sz w:val="18"/>
              </w:rPr>
              <w:t>REVISION AND TEST FROM CH NO 4,5,6</w:t>
            </w:r>
          </w:p>
        </w:tc>
        <w:tc>
          <w:tcPr>
            <w:tcW w:w="2676" w:type="dxa"/>
          </w:tcPr>
          <w:p w:rsidR="00483FE8" w:rsidRDefault="00C4660C">
            <w:pPr>
              <w:pStyle w:val="TableParagraph"/>
              <w:spacing w:before="59"/>
              <w:ind w:left="107"/>
              <w:rPr>
                <w:sz w:val="20"/>
              </w:rPr>
            </w:pPr>
            <w:r>
              <w:rPr>
                <w:sz w:val="20"/>
                <w:u w:val="single"/>
              </w:rPr>
              <w:t>Kashmir’s Day</w:t>
            </w:r>
          </w:p>
        </w:tc>
      </w:tr>
      <w:tr w:rsidR="00483FE8">
        <w:trPr>
          <w:trHeight w:val="501"/>
        </w:trPr>
        <w:tc>
          <w:tcPr>
            <w:tcW w:w="1440" w:type="dxa"/>
          </w:tcPr>
          <w:p w:rsidR="00483FE8" w:rsidRDefault="00C4660C">
            <w:pPr>
              <w:pStyle w:val="TableParagraph"/>
              <w:spacing w:before="100"/>
              <w:ind w:left="178" w:right="169"/>
              <w:jc w:val="center"/>
              <w:rPr>
                <w:b/>
              </w:rPr>
            </w:pPr>
            <w:r>
              <w:rPr>
                <w:b/>
              </w:rPr>
              <w:t>40</w:t>
            </w:r>
          </w:p>
        </w:tc>
        <w:tc>
          <w:tcPr>
            <w:tcW w:w="5576" w:type="dxa"/>
          </w:tcPr>
          <w:p w:rsidR="00483FE8" w:rsidRDefault="00C4660C">
            <w:pPr>
              <w:pStyle w:val="TableParagraph"/>
              <w:spacing w:before="25"/>
              <w:ind w:left="801"/>
              <w:rPr>
                <w:b/>
                <w:sz w:val="18"/>
              </w:rPr>
            </w:pPr>
            <w:r>
              <w:rPr>
                <w:b/>
                <w:sz w:val="18"/>
              </w:rPr>
              <w:t>REVISION AND TEST FROM CH NO 1,2,3,4,5,6</w:t>
            </w:r>
          </w:p>
        </w:tc>
        <w:tc>
          <w:tcPr>
            <w:tcW w:w="2676" w:type="dxa"/>
          </w:tcPr>
          <w:p w:rsidR="00483FE8" w:rsidRDefault="00483FE8">
            <w:pPr>
              <w:pStyle w:val="TableParagraph"/>
              <w:rPr>
                <w:rFonts w:ascii="Times New Roman"/>
                <w:sz w:val="20"/>
              </w:rPr>
            </w:pPr>
          </w:p>
        </w:tc>
      </w:tr>
      <w:tr w:rsidR="00483FE8">
        <w:trPr>
          <w:trHeight w:val="503"/>
        </w:trPr>
        <w:tc>
          <w:tcPr>
            <w:tcW w:w="1440" w:type="dxa"/>
          </w:tcPr>
          <w:p w:rsidR="00483FE8" w:rsidRDefault="00C4660C">
            <w:pPr>
              <w:pStyle w:val="TableParagraph"/>
              <w:spacing w:before="103"/>
              <w:ind w:left="178" w:right="169"/>
              <w:jc w:val="center"/>
              <w:rPr>
                <w:b/>
              </w:rPr>
            </w:pPr>
            <w:r>
              <w:rPr>
                <w:b/>
              </w:rPr>
              <w:t>41</w:t>
            </w:r>
          </w:p>
        </w:tc>
        <w:tc>
          <w:tcPr>
            <w:tcW w:w="5576" w:type="dxa"/>
          </w:tcPr>
          <w:p w:rsidR="00483FE8" w:rsidRDefault="00C4660C">
            <w:pPr>
              <w:pStyle w:val="TableParagraph"/>
              <w:spacing w:before="27"/>
              <w:ind w:left="393"/>
              <w:rPr>
                <w:b/>
                <w:sz w:val="18"/>
              </w:rPr>
            </w:pPr>
            <w:r>
              <w:rPr>
                <w:b/>
                <w:sz w:val="18"/>
              </w:rPr>
              <w:t>REVISION AND TEST FROM PREVIOUS FBISE PAPERS</w:t>
            </w:r>
          </w:p>
        </w:tc>
        <w:tc>
          <w:tcPr>
            <w:tcW w:w="2676" w:type="dxa"/>
          </w:tcPr>
          <w:p w:rsidR="00483FE8" w:rsidRDefault="00483FE8">
            <w:pPr>
              <w:pStyle w:val="TableParagraph"/>
              <w:rPr>
                <w:rFonts w:ascii="Times New Roman"/>
                <w:sz w:val="20"/>
              </w:rPr>
            </w:pPr>
          </w:p>
        </w:tc>
      </w:tr>
      <w:tr w:rsidR="00483FE8">
        <w:trPr>
          <w:trHeight w:val="503"/>
        </w:trPr>
        <w:tc>
          <w:tcPr>
            <w:tcW w:w="1440" w:type="dxa"/>
          </w:tcPr>
          <w:p w:rsidR="00483FE8" w:rsidRDefault="00C4660C">
            <w:pPr>
              <w:pStyle w:val="TableParagraph"/>
              <w:spacing w:before="100"/>
              <w:ind w:left="178" w:right="169"/>
              <w:jc w:val="center"/>
              <w:rPr>
                <w:b/>
              </w:rPr>
            </w:pPr>
            <w:r>
              <w:rPr>
                <w:b/>
              </w:rPr>
              <w:t>42</w:t>
            </w:r>
          </w:p>
        </w:tc>
        <w:tc>
          <w:tcPr>
            <w:tcW w:w="5576" w:type="dxa"/>
          </w:tcPr>
          <w:p w:rsidR="00483FE8" w:rsidRDefault="00C4660C">
            <w:pPr>
              <w:pStyle w:val="TableParagraph"/>
              <w:spacing w:before="27"/>
              <w:ind w:left="383"/>
              <w:rPr>
                <w:b/>
                <w:sz w:val="18"/>
              </w:rPr>
            </w:pPr>
            <w:r>
              <w:rPr>
                <w:b/>
                <w:sz w:val="18"/>
              </w:rPr>
              <w:t>REVISION AND TEST FROM PREVIOUS FBISE PAPERS</w:t>
            </w:r>
          </w:p>
        </w:tc>
        <w:tc>
          <w:tcPr>
            <w:tcW w:w="2676" w:type="dxa"/>
          </w:tcPr>
          <w:p w:rsidR="00483FE8" w:rsidRDefault="00483FE8">
            <w:pPr>
              <w:pStyle w:val="TableParagraph"/>
              <w:rPr>
                <w:rFonts w:ascii="Times New Roman"/>
                <w:sz w:val="20"/>
              </w:rPr>
            </w:pPr>
          </w:p>
        </w:tc>
      </w:tr>
      <w:tr w:rsidR="00483FE8">
        <w:trPr>
          <w:trHeight w:val="503"/>
        </w:trPr>
        <w:tc>
          <w:tcPr>
            <w:tcW w:w="1440" w:type="dxa"/>
          </w:tcPr>
          <w:p w:rsidR="00483FE8" w:rsidRDefault="00C4660C">
            <w:pPr>
              <w:pStyle w:val="TableParagraph"/>
              <w:spacing w:before="100"/>
              <w:ind w:left="178" w:right="169"/>
              <w:jc w:val="center"/>
              <w:rPr>
                <w:b/>
              </w:rPr>
            </w:pPr>
            <w:r>
              <w:rPr>
                <w:b/>
              </w:rPr>
              <w:t>43</w:t>
            </w:r>
          </w:p>
        </w:tc>
        <w:tc>
          <w:tcPr>
            <w:tcW w:w="5576" w:type="dxa"/>
          </w:tcPr>
          <w:p w:rsidR="00483FE8" w:rsidRDefault="00C4660C">
            <w:pPr>
              <w:pStyle w:val="TableParagraph"/>
              <w:spacing w:before="27"/>
              <w:ind w:left="1077"/>
              <w:rPr>
                <w:b/>
                <w:sz w:val="18"/>
              </w:rPr>
            </w:pPr>
            <w:r>
              <w:rPr>
                <w:b/>
                <w:sz w:val="18"/>
              </w:rPr>
              <w:t>SOLUTION OF PREVIOUS FBISE PAPERS</w:t>
            </w:r>
          </w:p>
        </w:tc>
        <w:tc>
          <w:tcPr>
            <w:tcW w:w="2676" w:type="dxa"/>
          </w:tcPr>
          <w:p w:rsidR="00483FE8" w:rsidRDefault="00483FE8">
            <w:pPr>
              <w:pStyle w:val="TableParagraph"/>
              <w:rPr>
                <w:rFonts w:ascii="Times New Roman"/>
                <w:sz w:val="20"/>
              </w:rPr>
            </w:pPr>
          </w:p>
        </w:tc>
      </w:tr>
      <w:tr w:rsidR="00483FE8">
        <w:trPr>
          <w:trHeight w:val="501"/>
        </w:trPr>
        <w:tc>
          <w:tcPr>
            <w:tcW w:w="1440" w:type="dxa"/>
          </w:tcPr>
          <w:p w:rsidR="00483FE8" w:rsidRDefault="00C4660C">
            <w:pPr>
              <w:pStyle w:val="TableParagraph"/>
              <w:spacing w:before="100"/>
              <w:ind w:left="178" w:right="169"/>
              <w:jc w:val="center"/>
              <w:rPr>
                <w:b/>
              </w:rPr>
            </w:pPr>
            <w:r>
              <w:rPr>
                <w:b/>
              </w:rPr>
              <w:t>44</w:t>
            </w:r>
          </w:p>
        </w:tc>
        <w:tc>
          <w:tcPr>
            <w:tcW w:w="5576" w:type="dxa"/>
          </w:tcPr>
          <w:p w:rsidR="00483FE8" w:rsidRDefault="00C4660C">
            <w:pPr>
              <w:pStyle w:val="TableParagraph"/>
              <w:spacing w:before="16"/>
              <w:ind w:left="430" w:right="436"/>
              <w:jc w:val="center"/>
              <w:rPr>
                <w:b/>
                <w:sz w:val="20"/>
              </w:rPr>
            </w:pPr>
            <w:r>
              <w:rPr>
                <w:b/>
                <w:sz w:val="20"/>
              </w:rPr>
              <w:t>PREP LEAVES</w:t>
            </w:r>
          </w:p>
        </w:tc>
        <w:tc>
          <w:tcPr>
            <w:tcW w:w="2676" w:type="dxa"/>
          </w:tcPr>
          <w:p w:rsidR="00483FE8" w:rsidRDefault="00483FE8">
            <w:pPr>
              <w:pStyle w:val="TableParagraph"/>
              <w:rPr>
                <w:rFonts w:ascii="Times New Roman"/>
                <w:sz w:val="20"/>
              </w:rPr>
            </w:pPr>
          </w:p>
        </w:tc>
      </w:tr>
      <w:tr w:rsidR="00483FE8">
        <w:trPr>
          <w:trHeight w:val="503"/>
        </w:trPr>
        <w:tc>
          <w:tcPr>
            <w:tcW w:w="9692" w:type="dxa"/>
            <w:gridSpan w:val="3"/>
          </w:tcPr>
          <w:p w:rsidR="00483FE8" w:rsidRDefault="00C4660C">
            <w:pPr>
              <w:pStyle w:val="TableParagraph"/>
              <w:spacing w:before="2"/>
              <w:ind w:left="2676" w:right="2687"/>
              <w:jc w:val="center"/>
              <w:rPr>
                <w:b/>
              </w:rPr>
            </w:pPr>
            <w:r>
              <w:rPr>
                <w:b/>
              </w:rPr>
              <w:t>FBISE SSC EXAMINATION COMMENCES</w:t>
            </w:r>
          </w:p>
        </w:tc>
      </w:tr>
    </w:tbl>
    <w:p w:rsidR="00483FE8" w:rsidRDefault="00483FE8">
      <w:pPr>
        <w:pStyle w:val="BodyText"/>
        <w:rPr>
          <w:b/>
          <w:sz w:val="20"/>
        </w:rPr>
      </w:pPr>
    </w:p>
    <w:p w:rsidR="00483FE8" w:rsidRDefault="00483FE8">
      <w:pPr>
        <w:pStyle w:val="BodyText"/>
        <w:spacing w:before="5"/>
        <w:rPr>
          <w:b/>
        </w:rPr>
      </w:pPr>
    </w:p>
    <w:p w:rsidR="00483FE8" w:rsidRDefault="00C4660C">
      <w:pPr>
        <w:spacing w:line="259" w:lineRule="auto"/>
        <w:ind w:left="920" w:right="65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C4660C">
      <w:pPr>
        <w:spacing w:before="74"/>
        <w:ind w:left="1005" w:right="743"/>
        <w:jc w:val="center"/>
        <w:rPr>
          <w:b/>
          <w:sz w:val="30"/>
        </w:rPr>
      </w:pPr>
      <w:r>
        <w:rPr>
          <w:b/>
          <w:sz w:val="30"/>
        </w:rPr>
        <w:lastRenderedPageBreak/>
        <w:t>WEEKLY SYLLABI BREAKDOWN: ACADEMIC SESSION 2019-20</w:t>
      </w:r>
    </w:p>
    <w:p w:rsidR="00483FE8" w:rsidRDefault="00400E4B">
      <w:pPr>
        <w:jc w:val="center"/>
        <w:rPr>
          <w:rFonts w:ascii="Jameel Noori Nastaleeq" w:cs="Jameel Noori Nastaleeq"/>
          <w:w w:val="80"/>
          <w:sz w:val="32"/>
          <w:szCs w:val="32"/>
          <w:rtl/>
          <w:lang w:bidi="ar-SA"/>
        </w:rPr>
      </w:pPr>
      <w:r>
        <w:rPr>
          <w:rFonts w:ascii="Jameel Noori Nastaleeq" w:cs="Jameel Noori Nastaleeq" w:hint="cs"/>
          <w:w w:val="80"/>
          <w:sz w:val="32"/>
          <w:szCs w:val="32"/>
          <w:rtl/>
          <w:lang w:bidi="ar-SA"/>
        </w:rPr>
        <w:t>مضمون  اسلامیات</w:t>
      </w:r>
    </w:p>
    <w:p w:rsidR="00400E4B" w:rsidRDefault="00400E4B">
      <w:pPr>
        <w:jc w:val="center"/>
        <w:rPr>
          <w:rFonts w:ascii="Jameel Noori Nastaleeq" w:cs="Jameel Noori Nastaleeq"/>
          <w:sz w:val="32"/>
          <w:szCs w:val="32"/>
        </w:rPr>
        <w:sectPr w:rsidR="00400E4B">
          <w:pgSz w:w="12240" w:h="15840"/>
          <w:pgMar w:top="1360" w:right="780" w:bottom="1240" w:left="520" w:header="0" w:footer="963" w:gutter="0"/>
          <w:cols w:space="720"/>
        </w:sectPr>
      </w:pPr>
      <w:r>
        <w:rPr>
          <w:rFonts w:ascii="Jameel Noori Nastaleeq" w:cs="Jameel Noori Nastaleeq" w:hint="cs"/>
          <w:w w:val="80"/>
          <w:sz w:val="32"/>
          <w:szCs w:val="32"/>
          <w:rtl/>
          <w:lang w:bidi="ar-SA"/>
        </w:rPr>
        <w:t>کلاس  نہم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5766"/>
        <w:gridCol w:w="1574"/>
      </w:tblGrid>
      <w:tr w:rsidR="00483FE8">
        <w:trPr>
          <w:trHeight w:val="506"/>
        </w:trPr>
        <w:tc>
          <w:tcPr>
            <w:tcW w:w="2520" w:type="dxa"/>
          </w:tcPr>
          <w:p w:rsidR="00483FE8" w:rsidRDefault="00C4660C" w:rsidP="00400E4B">
            <w:pPr>
              <w:pStyle w:val="TableParagraph"/>
              <w:spacing w:line="248" w:lineRule="exact"/>
              <w:ind w:left="94" w:right="77"/>
              <w:jc w:val="center"/>
              <w:rPr>
                <w:b/>
              </w:rPr>
            </w:pPr>
            <w:r>
              <w:rPr>
                <w:rtl/>
              </w:rPr>
              <w:lastRenderedPageBreak/>
              <w:br w:type="column"/>
            </w:r>
            <w:r>
              <w:rPr>
                <w:b/>
              </w:rPr>
              <w:t>rsonality Grooming</w:t>
            </w:r>
          </w:p>
          <w:p w:rsidR="00483FE8" w:rsidRDefault="00C4660C">
            <w:pPr>
              <w:pStyle w:val="TableParagraph"/>
              <w:spacing w:line="238" w:lineRule="exact"/>
              <w:ind w:left="91" w:right="77"/>
              <w:jc w:val="center"/>
              <w:rPr>
                <w:b/>
              </w:rPr>
            </w:pPr>
            <w:r>
              <w:rPr>
                <w:b/>
              </w:rPr>
              <w:t>Activities</w:t>
            </w:r>
          </w:p>
        </w:tc>
        <w:tc>
          <w:tcPr>
            <w:tcW w:w="5766" w:type="dxa"/>
          </w:tcPr>
          <w:p w:rsidR="00483FE8" w:rsidRDefault="00C4660C">
            <w:pPr>
              <w:pStyle w:val="TableParagraph"/>
              <w:spacing w:before="122"/>
              <w:ind w:left="1791"/>
              <w:rPr>
                <w:b/>
              </w:rPr>
            </w:pPr>
            <w:r>
              <w:rPr>
                <w:b/>
              </w:rPr>
              <w:t>Unit/Chapter &amp; Topic</w:t>
            </w:r>
          </w:p>
        </w:tc>
        <w:tc>
          <w:tcPr>
            <w:tcW w:w="1574" w:type="dxa"/>
          </w:tcPr>
          <w:p w:rsidR="00483FE8" w:rsidRDefault="00C4660C">
            <w:pPr>
              <w:pStyle w:val="TableParagraph"/>
              <w:spacing w:line="248" w:lineRule="exact"/>
              <w:ind w:left="250" w:right="232"/>
              <w:jc w:val="center"/>
              <w:rPr>
                <w:b/>
              </w:rPr>
            </w:pPr>
            <w:r>
              <w:rPr>
                <w:b/>
              </w:rPr>
              <w:t>Academic</w:t>
            </w:r>
          </w:p>
          <w:p w:rsidR="00483FE8" w:rsidRDefault="00C4660C">
            <w:pPr>
              <w:pStyle w:val="TableParagraph"/>
              <w:spacing w:line="238" w:lineRule="exact"/>
              <w:ind w:left="251" w:right="230"/>
              <w:jc w:val="center"/>
              <w:rPr>
                <w:b/>
              </w:rPr>
            </w:pPr>
            <w:r>
              <w:rPr>
                <w:b/>
              </w:rPr>
              <w:t>Week</w:t>
            </w:r>
          </w:p>
        </w:tc>
      </w:tr>
      <w:tr w:rsidR="00483FE8">
        <w:trPr>
          <w:trHeight w:val="2160"/>
        </w:trPr>
        <w:tc>
          <w:tcPr>
            <w:tcW w:w="2520" w:type="dxa"/>
          </w:tcPr>
          <w:p w:rsidR="00483FE8" w:rsidRDefault="00C4660C">
            <w:pPr>
              <w:pStyle w:val="TableParagraph"/>
              <w:spacing w:before="57"/>
              <w:ind w:left="107" w:right="337"/>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483FE8">
            <w:pPr>
              <w:pStyle w:val="TableParagraph"/>
              <w:spacing w:before="11"/>
              <w:rPr>
                <w:rFonts w:ascii="Jameel Noori Nastaleeq"/>
                <w:sz w:val="20"/>
              </w:rPr>
            </w:pPr>
          </w:p>
          <w:p w:rsidR="00483FE8" w:rsidRDefault="00C4660C">
            <w:pPr>
              <w:pStyle w:val="TableParagraph"/>
              <w:ind w:left="107"/>
              <w:rPr>
                <w:sz w:val="20"/>
              </w:rPr>
            </w:pPr>
            <w:r>
              <w:rPr>
                <w:sz w:val="20"/>
                <w:u w:val="single"/>
              </w:rPr>
              <w:t>Spring Day</w:t>
            </w:r>
          </w:p>
        </w:tc>
        <w:tc>
          <w:tcPr>
            <w:tcW w:w="5766" w:type="dxa"/>
          </w:tcPr>
          <w:p w:rsidR="00483FE8" w:rsidRDefault="00C4660C">
            <w:pPr>
              <w:pStyle w:val="TableParagraph"/>
              <w:spacing w:before="55"/>
              <w:ind w:left="192" w:right="181" w:firstLine="1"/>
              <w:jc w:val="center"/>
            </w:pPr>
            <w:r>
              <w:rPr>
                <w:b/>
              </w:rPr>
              <w:t xml:space="preserve">Ice-Breaking at the Session Commencement </w:t>
            </w:r>
            <w:r>
              <w:t>[</w:t>
            </w:r>
            <w:r>
              <w:rPr>
                <w:i/>
              </w:rPr>
              <w:t>Introduction with classes, Overview of Textbooks/ Syllabi/ Time Table and General Academic Scheduling</w:t>
            </w:r>
            <w:r>
              <w:t>]</w:t>
            </w:r>
          </w:p>
          <w:p w:rsidR="008E2879" w:rsidRPr="008E2879" w:rsidRDefault="008E2879" w:rsidP="008E2879">
            <w:pPr>
              <w:pStyle w:val="TableParagraph"/>
              <w:spacing w:line="327" w:lineRule="exact"/>
              <w:jc w:val="right"/>
              <w:rPr>
                <w:rFonts w:ascii="Jameel Noori Nastaleeq" w:cs="Jameel Noori Nastaleeq"/>
                <w:sz w:val="24"/>
                <w:szCs w:val="24"/>
                <w:rtl/>
                <w:lang w:bidi="ur-PK"/>
              </w:rPr>
            </w:pPr>
            <w:r w:rsidRPr="008E2879">
              <w:rPr>
                <w:rFonts w:ascii="Jameel Noori Nastaleeq" w:cs="Jameel Noori Nastaleeq"/>
                <w:sz w:val="24"/>
                <w:szCs w:val="24"/>
                <w:rtl/>
                <w:lang w:bidi="ur-PK"/>
              </w:rPr>
              <w:t>تعارف۔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کا  پسِ منظر</w:t>
            </w:r>
          </w:p>
          <w:p w:rsidR="008E2879" w:rsidRPr="008E2879" w:rsidRDefault="008E2879" w:rsidP="008E2879">
            <w:pPr>
              <w:pStyle w:val="TableParagraph"/>
              <w:spacing w:line="327" w:lineRule="exact"/>
              <w:jc w:val="right"/>
              <w:rPr>
                <w:rFonts w:ascii="Jameel Noori Nastaleeq" w:cs="Jameel Noori Nastaleeq"/>
                <w:sz w:val="24"/>
                <w:szCs w:val="24"/>
                <w:rtl/>
                <w:lang w:bidi="ur-PK"/>
              </w:rPr>
            </w:pPr>
            <w:r w:rsidRPr="008E2879">
              <w:rPr>
                <w:rFonts w:ascii="Jameel Noori Nastaleeq" w:cs="Jameel Noori Nastaleeq"/>
                <w:sz w:val="24"/>
                <w:szCs w:val="24"/>
                <w:lang w:bidi="ur-PK"/>
              </w:rPr>
              <w:t>(</w:t>
            </w:r>
            <w:r w:rsidRPr="008E2879">
              <w:rPr>
                <w:rFonts w:ascii="Jameel Noori Nastaleeq" w:cs="Jameel Noori Nastaleeq"/>
                <w:sz w:val="24"/>
                <w:szCs w:val="24"/>
                <w:rtl/>
                <w:lang w:bidi="ur-PK"/>
              </w:rPr>
              <w:t>صفحہ نمبر7تا )8درس  الاول   (الف )۔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 آ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ت</w:t>
            </w:r>
            <w:r w:rsidRPr="008E2879">
              <w:rPr>
                <w:rFonts w:ascii="Jameel Noori Nastaleeq" w:cs="Jameel Noori Nastaleeq"/>
                <w:sz w:val="24"/>
                <w:szCs w:val="24"/>
                <w:rtl/>
                <w:lang w:bidi="ur-PK"/>
              </w:rPr>
              <w:t xml:space="preserve"> نمبر   </w:t>
            </w:r>
            <w:r w:rsidRPr="008E2879">
              <w:rPr>
                <w:rFonts w:ascii="Jameel Noori Nastaleeq" w:cs="Jameel Noori Nastaleeq"/>
                <w:sz w:val="24"/>
                <w:szCs w:val="24"/>
                <w:rtl/>
                <w:lang w:bidi="fa-IR"/>
              </w:rPr>
              <w:t>۱</w:t>
            </w:r>
            <w:r w:rsidRPr="008E2879">
              <w:rPr>
                <w:rFonts w:ascii="Jameel Noori Nastaleeq" w:cs="Jameel Noori Nastaleeq"/>
                <w:sz w:val="24"/>
                <w:szCs w:val="24"/>
                <w:rtl/>
                <w:lang w:bidi="ur-PK"/>
              </w:rPr>
              <w:t xml:space="preserve">تا </w:t>
            </w:r>
            <w:r w:rsidRPr="008E2879">
              <w:rPr>
                <w:rFonts w:ascii="Jameel Noori Nastaleeq" w:cs="Jameel Noori Nastaleeq"/>
                <w:sz w:val="24"/>
                <w:szCs w:val="24"/>
                <w:rtl/>
                <w:lang w:bidi="fa-IR"/>
              </w:rPr>
              <w:t>۱۰</w:t>
            </w:r>
            <w:r w:rsidRPr="008E2879">
              <w:rPr>
                <w:rFonts w:ascii="Jameel Noori Nastaleeq" w:cs="Jameel Noori Nastaleeq"/>
                <w:sz w:val="24"/>
                <w:szCs w:val="24"/>
                <w:rtl/>
                <w:lang w:bidi="ur-PK"/>
              </w:rPr>
              <w:t>مفہوم ا ور</w:t>
            </w:r>
            <w:r w:rsidRPr="008E2879">
              <w:rPr>
                <w:rFonts w:ascii="Jameel Noori Nastaleeq" w:cs="Jameel Noori Nastaleeq"/>
                <w:sz w:val="24"/>
                <w:szCs w:val="24"/>
                <w:lang w:bidi="ur-PK"/>
              </w:rPr>
              <w:t xml:space="preserve">  </w:t>
            </w:r>
          </w:p>
          <w:p w:rsidR="00483FE8" w:rsidRDefault="008E2879" w:rsidP="008E2879">
            <w:pPr>
              <w:pStyle w:val="TableParagraph"/>
              <w:bidi/>
              <w:spacing w:line="327" w:lineRule="exact"/>
              <w:rPr>
                <w:rFonts w:ascii="Jameel Noori Nastaleeq" w:cs="Jameel Noori Nastaleeq"/>
                <w:sz w:val="24"/>
                <w:szCs w:val="24"/>
              </w:rPr>
            </w:pPr>
            <w:r w:rsidRPr="008E2879">
              <w:rPr>
                <w:rFonts w:ascii="Jameel Noori Nastaleeq" w:cs="Jameel Noori Nastaleeq" w:hint="eastAsia"/>
                <w:sz w:val="24"/>
                <w:szCs w:val="24"/>
                <w:rtl/>
                <w:lang w:bidi="ur-PK"/>
              </w:rPr>
              <w:t>تشر</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ح</w:t>
            </w:r>
            <w:r w:rsidRPr="008E2879">
              <w:rPr>
                <w:rFonts w:ascii="Jameel Noori Nastaleeq" w:cs="Jameel Noori Nastaleeq"/>
                <w:sz w:val="24"/>
                <w:szCs w:val="24"/>
                <w:rtl/>
                <w:lang w:bidi="ur-PK"/>
              </w:rPr>
              <w:t xml:space="preserve"> و  تفس</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ر</w:t>
            </w:r>
            <w:r w:rsidRPr="008E2879">
              <w:rPr>
                <w:rFonts w:ascii="Jameel Noori Nastaleeq" w:cs="Jameel Noori Nastaleeq"/>
                <w:sz w:val="24"/>
                <w:szCs w:val="24"/>
                <w:rtl/>
                <w:lang w:bidi="ur-PK"/>
              </w:rPr>
              <w:t xml:space="preserve"> ۔  لفظ</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و  بامحا ورہ   تر جمہ</w:t>
            </w:r>
          </w:p>
        </w:tc>
        <w:tc>
          <w:tcPr>
            <w:tcW w:w="1574" w:type="dxa"/>
          </w:tcPr>
          <w:p w:rsidR="00483FE8" w:rsidRDefault="00483FE8">
            <w:pPr>
              <w:pStyle w:val="TableParagraph"/>
              <w:rPr>
                <w:rFonts w:ascii="Jameel Noori Nastaleeq"/>
                <w:sz w:val="24"/>
              </w:rPr>
            </w:pPr>
          </w:p>
          <w:p w:rsidR="00483FE8" w:rsidRDefault="00483FE8">
            <w:pPr>
              <w:pStyle w:val="TableParagraph"/>
              <w:spacing w:before="16"/>
              <w:rPr>
                <w:rFonts w:ascii="Jameel Noori Nastaleeq"/>
                <w:sz w:val="31"/>
              </w:rPr>
            </w:pPr>
          </w:p>
          <w:p w:rsidR="00483FE8" w:rsidRDefault="00C4660C">
            <w:pPr>
              <w:pStyle w:val="TableParagraph"/>
              <w:ind w:left="9"/>
              <w:jc w:val="center"/>
              <w:rPr>
                <w:b/>
              </w:rPr>
            </w:pPr>
            <w:r>
              <w:rPr>
                <w:b/>
              </w:rPr>
              <w:t>1</w:t>
            </w:r>
          </w:p>
        </w:tc>
      </w:tr>
      <w:tr w:rsidR="00483FE8">
        <w:trPr>
          <w:trHeight w:val="1149"/>
        </w:trPr>
        <w:tc>
          <w:tcPr>
            <w:tcW w:w="2520" w:type="dxa"/>
          </w:tcPr>
          <w:p w:rsidR="00483FE8" w:rsidRDefault="00C4660C">
            <w:pPr>
              <w:pStyle w:val="TableParagraph"/>
              <w:ind w:left="107" w:right="99"/>
              <w:jc w:val="both"/>
              <w:rPr>
                <w:sz w:val="20"/>
              </w:rPr>
            </w:pPr>
            <w:r>
              <w:rPr>
                <w:sz w:val="20"/>
                <w:u w:val="single"/>
              </w:rPr>
              <w:t>Three Minutes’ Talk by 2-</w:t>
            </w:r>
            <w:r>
              <w:rPr>
                <w:sz w:val="20"/>
              </w:rPr>
              <w:t xml:space="preserve"> </w:t>
            </w:r>
            <w:r>
              <w:rPr>
                <w:sz w:val="20"/>
                <w:u w:val="single"/>
              </w:rPr>
              <w:t>3 children in each class in</w:t>
            </w:r>
            <w:r>
              <w:rPr>
                <w:sz w:val="20"/>
              </w:rPr>
              <w:t xml:space="preserve"> </w:t>
            </w:r>
            <w:r>
              <w:rPr>
                <w:sz w:val="20"/>
                <w:u w:val="single"/>
              </w:rPr>
              <w:t xml:space="preserve">every week  </w:t>
            </w:r>
            <w:r>
              <w:rPr>
                <w:spacing w:val="-3"/>
                <w:sz w:val="20"/>
                <w:u w:val="single"/>
              </w:rPr>
              <w:t>revealing</w:t>
            </w:r>
            <w:r>
              <w:rPr>
                <w:spacing w:val="-3"/>
                <w:sz w:val="20"/>
              </w:rPr>
              <w:t xml:space="preserve"> </w:t>
            </w:r>
            <w:r>
              <w:rPr>
                <w:sz w:val="20"/>
                <w:u w:val="single"/>
              </w:rPr>
              <w:t>their talents and</w:t>
            </w:r>
            <w:r>
              <w:rPr>
                <w:spacing w:val="6"/>
                <w:sz w:val="20"/>
                <w:u w:val="single"/>
              </w:rPr>
              <w:t xml:space="preserve"> </w:t>
            </w:r>
            <w:r>
              <w:rPr>
                <w:sz w:val="20"/>
                <w:u w:val="single"/>
              </w:rPr>
              <w:t>building</w:t>
            </w:r>
          </w:p>
          <w:p w:rsidR="00483FE8" w:rsidRDefault="00C4660C">
            <w:pPr>
              <w:pStyle w:val="TableParagraph"/>
              <w:spacing w:line="212" w:lineRule="exact"/>
              <w:ind w:left="107"/>
              <w:jc w:val="both"/>
              <w:rPr>
                <w:sz w:val="20"/>
              </w:rPr>
            </w:pPr>
            <w:r>
              <w:rPr>
                <w:sz w:val="20"/>
                <w:u w:val="single"/>
              </w:rPr>
              <w:t>their confidence</w:t>
            </w:r>
          </w:p>
        </w:tc>
        <w:tc>
          <w:tcPr>
            <w:tcW w:w="5766" w:type="dxa"/>
          </w:tcPr>
          <w:p w:rsidR="00483FE8" w:rsidRDefault="008E2879">
            <w:pPr>
              <w:pStyle w:val="TableParagraph"/>
              <w:bidi/>
              <w:spacing w:before="1"/>
              <w:ind w:left="112"/>
              <w:rPr>
                <w:rFonts w:ascii="Jameel Noori Nastaleeq" w:cs="Jameel Noori Nastaleeq"/>
                <w:sz w:val="24"/>
                <w:szCs w:val="24"/>
              </w:rPr>
            </w:pPr>
            <w:r w:rsidRPr="008E2879">
              <w:rPr>
                <w:rFonts w:ascii="Jameel Noori Nastaleeq" w:cs="Jameel Noori Nastaleeq"/>
                <w:sz w:val="24"/>
                <w:szCs w:val="24"/>
                <w:rtl/>
                <w:lang w:bidi="ur-PK"/>
              </w:rPr>
              <w:t>صفحہ  نمبر ) 8درس  الاول   (الف )۔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  ، ا لتمار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ن</w:t>
            </w:r>
          </w:p>
        </w:tc>
        <w:tc>
          <w:tcPr>
            <w:tcW w:w="1574" w:type="dxa"/>
          </w:tcPr>
          <w:p w:rsidR="00483FE8" w:rsidRDefault="00483FE8">
            <w:pPr>
              <w:pStyle w:val="TableParagraph"/>
              <w:spacing w:before="3"/>
              <w:rPr>
                <w:rFonts w:ascii="Jameel Noori Nastaleeq"/>
                <w:sz w:val="26"/>
              </w:rPr>
            </w:pPr>
          </w:p>
          <w:p w:rsidR="00483FE8" w:rsidRDefault="00C4660C">
            <w:pPr>
              <w:pStyle w:val="TableParagraph"/>
              <w:ind w:left="9"/>
              <w:jc w:val="center"/>
              <w:rPr>
                <w:b/>
              </w:rPr>
            </w:pPr>
            <w:r>
              <w:rPr>
                <w:b/>
              </w:rPr>
              <w:t>2</w:t>
            </w:r>
          </w:p>
        </w:tc>
      </w:tr>
      <w:tr w:rsidR="00483FE8">
        <w:trPr>
          <w:trHeight w:val="933"/>
        </w:trPr>
        <w:tc>
          <w:tcPr>
            <w:tcW w:w="2520" w:type="dxa"/>
          </w:tcPr>
          <w:p w:rsidR="00483FE8" w:rsidRDefault="00C4660C">
            <w:pPr>
              <w:pStyle w:val="TableParagraph"/>
              <w:spacing w:before="57"/>
              <w:ind w:left="107"/>
              <w:rPr>
                <w:sz w:val="20"/>
              </w:rPr>
            </w:pPr>
            <w:r>
              <w:rPr>
                <w:sz w:val="20"/>
                <w:u w:val="single"/>
              </w:rPr>
              <w:t>Talk on National Security</w:t>
            </w:r>
          </w:p>
        </w:tc>
        <w:tc>
          <w:tcPr>
            <w:tcW w:w="5766" w:type="dxa"/>
          </w:tcPr>
          <w:p w:rsidR="008E2879" w:rsidRPr="008E2879" w:rsidRDefault="008E2879" w:rsidP="008E2879">
            <w:pPr>
              <w:pStyle w:val="TableParagraph"/>
              <w:spacing w:line="406" w:lineRule="exact"/>
              <w:ind w:left="118"/>
              <w:jc w:val="right"/>
              <w:rPr>
                <w:rFonts w:ascii="Jameel Noori Nastaleeq" w:cs="Jameel Noori Nastaleeq"/>
                <w:sz w:val="24"/>
                <w:szCs w:val="24"/>
                <w:rtl/>
                <w:lang w:bidi="ur-PK"/>
              </w:rPr>
            </w:pPr>
            <w:r w:rsidRPr="008E2879">
              <w:rPr>
                <w:rFonts w:ascii="Jameel Noori Nastaleeq" w:cs="Jameel Noori Nastaleeq"/>
                <w:sz w:val="24"/>
                <w:szCs w:val="24"/>
                <w:lang w:bidi="ur-PK"/>
              </w:rPr>
              <w:t>(</w:t>
            </w:r>
            <w:r w:rsidRPr="008E2879">
              <w:rPr>
                <w:rFonts w:ascii="Jameel Noori Nastaleeq" w:cs="Jameel Noori Nastaleeq"/>
                <w:sz w:val="24"/>
                <w:szCs w:val="24"/>
                <w:rtl/>
                <w:lang w:bidi="ur-PK"/>
              </w:rPr>
              <w:t>صفحہ  نمبر  9تا  ) 10درس الاول  (  )۔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 ل ۔ آ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ات</w:t>
            </w:r>
            <w:r w:rsidRPr="008E2879">
              <w:rPr>
                <w:rFonts w:ascii="Jameel Noori Nastaleeq" w:cs="Jameel Noori Nastaleeq"/>
                <w:sz w:val="24"/>
                <w:szCs w:val="24"/>
                <w:rtl/>
                <w:lang w:bidi="ur-PK"/>
              </w:rPr>
              <w:t xml:space="preserve">   </w:t>
            </w:r>
            <w:r w:rsidRPr="008E2879">
              <w:rPr>
                <w:rFonts w:ascii="Jameel Noori Nastaleeq" w:cs="Jameel Noori Nastaleeq"/>
                <w:sz w:val="24"/>
                <w:szCs w:val="24"/>
                <w:rtl/>
                <w:lang w:bidi="fa-IR"/>
              </w:rPr>
              <w:t>۱۱</w:t>
            </w:r>
            <w:r w:rsidRPr="008E2879">
              <w:rPr>
                <w:rFonts w:ascii="Jameel Noori Nastaleeq" w:cs="Jameel Noori Nastaleeq"/>
                <w:sz w:val="24"/>
                <w:szCs w:val="24"/>
                <w:rtl/>
                <w:lang w:bidi="ur-PK"/>
              </w:rPr>
              <w:t xml:space="preserve">تا   ، </w:t>
            </w:r>
            <w:r w:rsidRPr="008E2879">
              <w:rPr>
                <w:rFonts w:ascii="Jameel Noori Nastaleeq" w:cs="Jameel Noori Nastaleeq"/>
                <w:sz w:val="24"/>
                <w:szCs w:val="24"/>
                <w:rtl/>
                <w:lang w:bidi="fa-IR"/>
              </w:rPr>
              <w:t>۱ ۹</w:t>
            </w:r>
            <w:r w:rsidRPr="008E2879">
              <w:rPr>
                <w:rFonts w:ascii="Jameel Noori Nastaleeq" w:cs="Jameel Noori Nastaleeq"/>
                <w:sz w:val="24"/>
                <w:szCs w:val="24"/>
                <w:rtl/>
                <w:lang w:bidi="ur-PK"/>
              </w:rPr>
              <w:t>لفظ</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و</w:t>
            </w:r>
            <w:r w:rsidRPr="008E2879">
              <w:rPr>
                <w:rFonts w:ascii="Jameel Noori Nastaleeq" w:cs="Jameel Noori Nastaleeq"/>
                <w:sz w:val="24"/>
                <w:szCs w:val="24"/>
                <w:lang w:bidi="ur-PK"/>
              </w:rPr>
              <w:t xml:space="preserve">  </w:t>
            </w:r>
          </w:p>
          <w:p w:rsidR="00483FE8" w:rsidRDefault="008E2879" w:rsidP="008E2879">
            <w:pPr>
              <w:pStyle w:val="TableParagraph"/>
              <w:bidi/>
              <w:spacing w:line="406" w:lineRule="exact"/>
              <w:ind w:left="118"/>
              <w:rPr>
                <w:rFonts w:ascii="Jameel Noori Nastaleeq" w:cs="Jameel Noori Nastaleeq"/>
                <w:sz w:val="24"/>
                <w:szCs w:val="24"/>
              </w:rPr>
            </w:pPr>
            <w:r w:rsidRPr="008E2879">
              <w:rPr>
                <w:rFonts w:ascii="Jameel Noori Nastaleeq" w:cs="Jameel Noori Nastaleeq" w:hint="eastAsia"/>
                <w:sz w:val="24"/>
                <w:szCs w:val="24"/>
                <w:rtl/>
                <w:lang w:bidi="ur-PK"/>
              </w:rPr>
              <w:t>بامحاورہ</w:t>
            </w:r>
            <w:r w:rsidRPr="008E2879">
              <w:rPr>
                <w:rFonts w:ascii="Jameel Noori Nastaleeq" w:cs="Jameel Noori Nastaleeq"/>
                <w:sz w:val="24"/>
                <w:szCs w:val="24"/>
                <w:rtl/>
                <w:lang w:bidi="ur-PK"/>
              </w:rPr>
              <w:t xml:space="preserve">  ترجمہ،  مفہوم ، تفس</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ر</w:t>
            </w:r>
            <w:r w:rsidRPr="008E2879">
              <w:rPr>
                <w:rFonts w:ascii="Jameel Noori Nastaleeq" w:cs="Jameel Noori Nastaleeq"/>
                <w:sz w:val="24"/>
                <w:szCs w:val="24"/>
                <w:rtl/>
                <w:lang w:bidi="ur-PK"/>
              </w:rPr>
              <w:t xml:space="preserve">  و تشر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ح</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9"/>
              <w:jc w:val="center"/>
              <w:rPr>
                <w:b/>
              </w:rPr>
            </w:pPr>
            <w:r>
              <w:rPr>
                <w:b/>
              </w:rPr>
              <w:t>3</w:t>
            </w:r>
          </w:p>
        </w:tc>
      </w:tr>
      <w:tr w:rsidR="00483FE8">
        <w:trPr>
          <w:trHeight w:val="871"/>
        </w:trPr>
        <w:tc>
          <w:tcPr>
            <w:tcW w:w="2520" w:type="dxa"/>
          </w:tcPr>
          <w:p w:rsidR="00483FE8" w:rsidRDefault="00C4660C">
            <w:pPr>
              <w:pStyle w:val="TableParagraph"/>
              <w:spacing w:before="57"/>
              <w:ind w:left="107" w:right="337"/>
              <w:rPr>
                <w:sz w:val="20"/>
              </w:rPr>
            </w:pPr>
            <w:r>
              <w:rPr>
                <w:sz w:val="20"/>
                <w:u w:val="single"/>
              </w:rPr>
              <w:t>Practice of Fazaian</w:t>
            </w:r>
            <w:r>
              <w:rPr>
                <w:sz w:val="20"/>
              </w:rPr>
              <w:t xml:space="preserve"> </w:t>
            </w:r>
            <w:r>
              <w:rPr>
                <w:sz w:val="20"/>
                <w:u w:val="single"/>
              </w:rPr>
              <w:t>Honour Code 1</w:t>
            </w:r>
          </w:p>
        </w:tc>
        <w:tc>
          <w:tcPr>
            <w:tcW w:w="5766" w:type="dxa"/>
          </w:tcPr>
          <w:p w:rsidR="00483FE8" w:rsidRDefault="008E2879">
            <w:pPr>
              <w:pStyle w:val="TableParagraph"/>
              <w:bidi/>
              <w:spacing w:before="232"/>
              <w:ind w:left="92"/>
              <w:rPr>
                <w:rFonts w:ascii="Jameel Noori Nastaleeq" w:cs="Jameel Noori Nastaleeq"/>
                <w:sz w:val="24"/>
                <w:szCs w:val="24"/>
              </w:rPr>
            </w:pPr>
            <w:r w:rsidRPr="008E2879">
              <w:rPr>
                <w:rFonts w:ascii="Jameel Noori Nastaleeq" w:cs="Jameel Noori Nastaleeq"/>
                <w:sz w:val="24"/>
                <w:szCs w:val="24"/>
                <w:rtl/>
                <w:lang w:bidi="ur-PK"/>
              </w:rPr>
              <w:t>صفحہ نمبر ) 10درس الاول  (  )۔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  ا لتمار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ن</w:t>
            </w:r>
          </w:p>
        </w:tc>
        <w:tc>
          <w:tcPr>
            <w:tcW w:w="1574" w:type="dxa"/>
          </w:tcPr>
          <w:p w:rsidR="00483FE8" w:rsidRDefault="00483FE8">
            <w:pPr>
              <w:pStyle w:val="TableParagraph"/>
              <w:rPr>
                <w:rFonts w:ascii="Jameel Noori Nastaleeq"/>
                <w:sz w:val="18"/>
              </w:rPr>
            </w:pPr>
          </w:p>
          <w:p w:rsidR="00483FE8" w:rsidRDefault="00C4660C">
            <w:pPr>
              <w:pStyle w:val="TableParagraph"/>
              <w:ind w:left="9"/>
              <w:jc w:val="center"/>
              <w:rPr>
                <w:b/>
              </w:rPr>
            </w:pPr>
            <w:r>
              <w:rPr>
                <w:b/>
              </w:rPr>
              <w:t>4</w:t>
            </w:r>
          </w:p>
        </w:tc>
      </w:tr>
      <w:tr w:rsidR="00483FE8">
        <w:trPr>
          <w:trHeight w:val="1038"/>
        </w:trPr>
        <w:tc>
          <w:tcPr>
            <w:tcW w:w="2520" w:type="dxa"/>
          </w:tcPr>
          <w:p w:rsidR="00483FE8" w:rsidRDefault="00C4660C">
            <w:pPr>
              <w:pStyle w:val="TableParagraph"/>
              <w:tabs>
                <w:tab w:val="left" w:pos="1364"/>
                <w:tab w:val="left" w:pos="1788"/>
              </w:tabs>
              <w:spacing w:before="57"/>
              <w:ind w:left="107" w:right="100"/>
              <w:rPr>
                <w:sz w:val="20"/>
              </w:rPr>
            </w:pPr>
            <w:r>
              <w:rPr>
                <w:sz w:val="20"/>
                <w:u w:val="single"/>
              </w:rPr>
              <w:t>Importance</w:t>
            </w:r>
            <w:r>
              <w:rPr>
                <w:sz w:val="20"/>
                <w:u w:val="single"/>
              </w:rPr>
              <w:tab/>
              <w:t>of</w:t>
            </w:r>
            <w:r>
              <w:rPr>
                <w:sz w:val="20"/>
                <w:u w:val="single"/>
              </w:rPr>
              <w:tab/>
            </w:r>
            <w:r>
              <w:rPr>
                <w:spacing w:val="-4"/>
                <w:sz w:val="20"/>
                <w:u w:val="single"/>
              </w:rPr>
              <w:t>Labour</w:t>
            </w:r>
            <w:r>
              <w:rPr>
                <w:spacing w:val="-4"/>
                <w:sz w:val="20"/>
              </w:rPr>
              <w:t xml:space="preserve"> </w:t>
            </w:r>
            <w:r>
              <w:rPr>
                <w:sz w:val="20"/>
                <w:u w:val="single"/>
              </w:rPr>
              <w:t>Day</w:t>
            </w:r>
          </w:p>
          <w:p w:rsidR="00483FE8" w:rsidRDefault="00C4660C">
            <w:pPr>
              <w:pStyle w:val="TableParagraph"/>
              <w:spacing w:before="58" w:line="230" w:lineRule="atLeast"/>
              <w:ind w:left="107" w:right="337"/>
              <w:rPr>
                <w:sz w:val="20"/>
              </w:rPr>
            </w:pPr>
            <w:r>
              <w:rPr>
                <w:sz w:val="20"/>
                <w:u w:val="single"/>
              </w:rPr>
              <w:t>Practice of Fazaian</w:t>
            </w:r>
            <w:r>
              <w:rPr>
                <w:sz w:val="20"/>
              </w:rPr>
              <w:t xml:space="preserve"> </w:t>
            </w:r>
            <w:r>
              <w:rPr>
                <w:sz w:val="20"/>
                <w:u w:val="single"/>
              </w:rPr>
              <w:t>Code 2</w:t>
            </w:r>
          </w:p>
        </w:tc>
        <w:tc>
          <w:tcPr>
            <w:tcW w:w="5766" w:type="dxa"/>
          </w:tcPr>
          <w:p w:rsidR="008E2879" w:rsidRPr="008E2879" w:rsidRDefault="008E2879" w:rsidP="008E2879">
            <w:pPr>
              <w:pStyle w:val="TableParagraph"/>
              <w:spacing w:line="406" w:lineRule="exact"/>
              <w:ind w:left="120"/>
              <w:jc w:val="right"/>
              <w:rPr>
                <w:rFonts w:ascii="Jameel Noori Nastaleeq" w:cs="Jameel Noori Nastaleeq"/>
                <w:sz w:val="24"/>
                <w:szCs w:val="24"/>
                <w:rtl/>
                <w:lang w:bidi="ur-PK"/>
              </w:rPr>
            </w:pPr>
            <w:r w:rsidRPr="008E2879">
              <w:rPr>
                <w:rFonts w:ascii="Jameel Noori Nastaleeq" w:cs="Jameel Noori Nastaleeq"/>
                <w:sz w:val="24"/>
                <w:szCs w:val="24"/>
                <w:rtl/>
                <w:lang w:bidi="ur-PK"/>
              </w:rPr>
              <w:t>صفحہ  نمبر  11تا ) 12درس الاو ل  (ج) ۔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 آ</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ات</w:t>
            </w:r>
            <w:r w:rsidRPr="008E2879">
              <w:rPr>
                <w:rFonts w:ascii="Jameel Noori Nastaleeq" w:cs="Jameel Noori Nastaleeq"/>
                <w:sz w:val="24"/>
                <w:szCs w:val="24"/>
                <w:rtl/>
                <w:lang w:bidi="ur-PK"/>
              </w:rPr>
              <w:t xml:space="preserve">  </w:t>
            </w:r>
            <w:r w:rsidRPr="008E2879">
              <w:rPr>
                <w:rFonts w:ascii="Jameel Noori Nastaleeq" w:cs="Jameel Noori Nastaleeq"/>
                <w:sz w:val="24"/>
                <w:szCs w:val="24"/>
                <w:rtl/>
                <w:lang w:bidi="fa-IR"/>
              </w:rPr>
              <w:t>۲ ۰</w:t>
            </w:r>
            <w:r w:rsidRPr="008E2879">
              <w:rPr>
                <w:rFonts w:ascii="Jameel Noori Nastaleeq" w:cs="Jameel Noori Nastaleeq"/>
                <w:sz w:val="24"/>
                <w:szCs w:val="24"/>
                <w:rtl/>
                <w:lang w:bidi="ur-PK"/>
              </w:rPr>
              <w:t xml:space="preserve">تا  ، </w:t>
            </w:r>
            <w:r w:rsidRPr="008E2879">
              <w:rPr>
                <w:rFonts w:ascii="Jameel Noori Nastaleeq" w:cs="Jameel Noori Nastaleeq"/>
                <w:sz w:val="24"/>
                <w:szCs w:val="24"/>
                <w:rtl/>
                <w:lang w:bidi="fa-IR"/>
              </w:rPr>
              <w:t>۲ ۸</w:t>
            </w:r>
            <w:r w:rsidRPr="008E2879">
              <w:rPr>
                <w:rFonts w:ascii="Jameel Noori Nastaleeq" w:cs="Jameel Noori Nastaleeq"/>
                <w:sz w:val="24"/>
                <w:szCs w:val="24"/>
                <w:rtl/>
                <w:lang w:bidi="ur-PK"/>
              </w:rPr>
              <w:t>لفظ</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و</w:t>
            </w:r>
            <w:r w:rsidRPr="008E2879">
              <w:rPr>
                <w:rFonts w:ascii="Jameel Noori Nastaleeq" w:cs="Jameel Noori Nastaleeq"/>
                <w:sz w:val="24"/>
                <w:szCs w:val="24"/>
                <w:lang w:bidi="ur-PK"/>
              </w:rPr>
              <w:t xml:space="preserve">  </w:t>
            </w:r>
          </w:p>
          <w:p w:rsidR="00483FE8" w:rsidRDefault="008E2879" w:rsidP="008E2879">
            <w:pPr>
              <w:pStyle w:val="TableParagraph"/>
              <w:bidi/>
              <w:spacing w:line="406" w:lineRule="exact"/>
              <w:ind w:left="120"/>
              <w:rPr>
                <w:rFonts w:ascii="Jameel Noori Nastaleeq" w:cs="Jameel Noori Nastaleeq"/>
                <w:sz w:val="24"/>
                <w:szCs w:val="24"/>
              </w:rPr>
            </w:pPr>
            <w:r w:rsidRPr="008E2879">
              <w:rPr>
                <w:rFonts w:ascii="Jameel Noori Nastaleeq" w:cs="Jameel Noori Nastaleeq" w:hint="eastAsia"/>
                <w:sz w:val="24"/>
                <w:szCs w:val="24"/>
                <w:rtl/>
                <w:lang w:bidi="ur-PK"/>
              </w:rPr>
              <w:t>بامحاورہ</w:t>
            </w:r>
            <w:r w:rsidRPr="008E2879">
              <w:rPr>
                <w:rFonts w:ascii="Jameel Noori Nastaleeq" w:cs="Jameel Noori Nastaleeq"/>
                <w:sz w:val="24"/>
                <w:szCs w:val="24"/>
                <w:rtl/>
                <w:lang w:bidi="ur-PK"/>
              </w:rPr>
              <w:t xml:space="preserve">  ترجمہ،  مفہوم ، تفس</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ر</w:t>
            </w:r>
            <w:r w:rsidRPr="008E2879">
              <w:rPr>
                <w:rFonts w:ascii="Jameel Noori Nastaleeq" w:cs="Jameel Noori Nastaleeq"/>
                <w:sz w:val="24"/>
                <w:szCs w:val="24"/>
                <w:rtl/>
                <w:lang w:bidi="ur-PK"/>
              </w:rPr>
              <w:t xml:space="preserve">  و تشر</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ح</w:t>
            </w:r>
            <w:r w:rsidRPr="008E2879">
              <w:rPr>
                <w:rFonts w:ascii="Jameel Noori Nastaleeq" w:cs="Jameel Noori Nastaleeq"/>
                <w:sz w:val="24"/>
                <w:szCs w:val="24"/>
                <w:rtl/>
                <w:lang w:bidi="ur-PK"/>
              </w:rPr>
              <w:t xml:space="preserve"> ،  التمار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ن</w:t>
            </w:r>
          </w:p>
        </w:tc>
        <w:tc>
          <w:tcPr>
            <w:tcW w:w="1574" w:type="dxa"/>
          </w:tcPr>
          <w:p w:rsidR="00483FE8" w:rsidRDefault="00483FE8">
            <w:pPr>
              <w:pStyle w:val="TableParagraph"/>
              <w:spacing w:before="15"/>
              <w:rPr>
                <w:rFonts w:ascii="Jameel Noori Nastaleeq"/>
              </w:rPr>
            </w:pPr>
          </w:p>
          <w:p w:rsidR="00483FE8" w:rsidRDefault="00C4660C">
            <w:pPr>
              <w:pStyle w:val="TableParagraph"/>
              <w:spacing w:before="1"/>
              <w:ind w:left="9"/>
              <w:jc w:val="center"/>
              <w:rPr>
                <w:b/>
              </w:rPr>
            </w:pPr>
            <w:r>
              <w:rPr>
                <w:b/>
              </w:rPr>
              <w:t>5</w:t>
            </w:r>
          </w:p>
        </w:tc>
      </w:tr>
      <w:tr w:rsidR="00483FE8">
        <w:trPr>
          <w:trHeight w:val="933"/>
        </w:trPr>
        <w:tc>
          <w:tcPr>
            <w:tcW w:w="2520" w:type="dxa"/>
          </w:tcPr>
          <w:p w:rsidR="00483FE8" w:rsidRDefault="00C4660C">
            <w:pPr>
              <w:pStyle w:val="TableParagraph"/>
              <w:ind w:left="107" w:right="315"/>
              <w:rPr>
                <w:sz w:val="20"/>
              </w:rPr>
            </w:pPr>
            <w:r>
              <w:rPr>
                <w:sz w:val="20"/>
                <w:u w:val="single"/>
              </w:rPr>
              <w:t>Celebration of Mother’s</w:t>
            </w:r>
            <w:r>
              <w:rPr>
                <w:sz w:val="20"/>
              </w:rPr>
              <w:t xml:space="preserve"> </w:t>
            </w:r>
            <w:r>
              <w:rPr>
                <w:sz w:val="20"/>
                <w:u w:val="single"/>
              </w:rPr>
              <w:t>Day</w:t>
            </w:r>
          </w:p>
          <w:p w:rsidR="00483FE8" w:rsidRDefault="00C4660C">
            <w:pPr>
              <w:pStyle w:val="TableParagraph"/>
              <w:spacing w:line="230" w:lineRule="atLeast"/>
              <w:ind w:left="107" w:right="337"/>
              <w:rPr>
                <w:sz w:val="20"/>
              </w:rPr>
            </w:pPr>
            <w:r>
              <w:rPr>
                <w:sz w:val="20"/>
                <w:u w:val="single"/>
              </w:rPr>
              <w:t>Practice of Fazaian</w:t>
            </w:r>
            <w:r>
              <w:rPr>
                <w:sz w:val="20"/>
              </w:rPr>
              <w:t xml:space="preserve"> </w:t>
            </w:r>
            <w:r>
              <w:rPr>
                <w:sz w:val="20"/>
                <w:u w:val="single"/>
              </w:rPr>
              <w:t>Code 3</w:t>
            </w:r>
          </w:p>
        </w:tc>
        <w:tc>
          <w:tcPr>
            <w:tcW w:w="5766" w:type="dxa"/>
          </w:tcPr>
          <w:p w:rsidR="008E2879" w:rsidRPr="008E2879" w:rsidRDefault="008E2879" w:rsidP="008E2879">
            <w:pPr>
              <w:pStyle w:val="TableParagraph"/>
              <w:spacing w:before="2"/>
              <w:ind w:left="118"/>
              <w:jc w:val="right"/>
              <w:rPr>
                <w:rFonts w:ascii="Jameel Noori Nastaleeq" w:cs="Jameel Noori Nastaleeq"/>
                <w:sz w:val="24"/>
                <w:szCs w:val="24"/>
                <w:rtl/>
                <w:lang w:bidi="ur-PK"/>
              </w:rPr>
            </w:pPr>
            <w:r w:rsidRPr="008E2879">
              <w:rPr>
                <w:rFonts w:ascii="Jameel Noori Nastaleeq" w:cs="Jameel Noori Nastaleeq"/>
                <w:sz w:val="24"/>
                <w:szCs w:val="24"/>
                <w:rtl/>
                <w:lang w:bidi="ur-PK"/>
              </w:rPr>
              <w:t>صفحہ  نمبر ) 13درس الثا ن</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(ا لف)۔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 آ</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ات</w:t>
            </w:r>
            <w:r w:rsidRPr="008E2879">
              <w:rPr>
                <w:rFonts w:ascii="Jameel Noori Nastaleeq" w:cs="Jameel Noori Nastaleeq"/>
                <w:sz w:val="24"/>
                <w:szCs w:val="24"/>
                <w:rtl/>
                <w:lang w:bidi="ur-PK"/>
              </w:rPr>
              <w:t xml:space="preserve">    </w:t>
            </w:r>
            <w:r w:rsidRPr="008E2879">
              <w:rPr>
                <w:rFonts w:ascii="Jameel Noori Nastaleeq" w:cs="Jameel Noori Nastaleeq"/>
                <w:sz w:val="24"/>
                <w:szCs w:val="24"/>
                <w:rtl/>
                <w:lang w:bidi="fa-IR"/>
              </w:rPr>
              <w:t>۲۹</w:t>
            </w:r>
            <w:r w:rsidRPr="008E2879">
              <w:rPr>
                <w:rFonts w:ascii="Jameel Noori Nastaleeq" w:cs="Jameel Noori Nastaleeq"/>
                <w:sz w:val="24"/>
                <w:szCs w:val="24"/>
                <w:rtl/>
                <w:lang w:bidi="ur-PK"/>
              </w:rPr>
              <w:t xml:space="preserve">تا    ، </w:t>
            </w:r>
            <w:r w:rsidRPr="008E2879">
              <w:rPr>
                <w:rFonts w:ascii="Jameel Noori Nastaleeq" w:cs="Jameel Noori Nastaleeq"/>
                <w:sz w:val="24"/>
                <w:szCs w:val="24"/>
                <w:rtl/>
                <w:lang w:bidi="fa-IR"/>
              </w:rPr>
              <w:t>۳۴</w:t>
            </w:r>
            <w:r w:rsidRPr="008E2879">
              <w:rPr>
                <w:rFonts w:ascii="Jameel Noori Nastaleeq" w:cs="Jameel Noori Nastaleeq"/>
                <w:sz w:val="24"/>
                <w:szCs w:val="24"/>
                <w:rtl/>
                <w:lang w:bidi="ur-PK"/>
              </w:rPr>
              <w:t>لفظ</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و</w:t>
            </w:r>
            <w:r w:rsidRPr="008E2879">
              <w:rPr>
                <w:rFonts w:ascii="Jameel Noori Nastaleeq" w:cs="Jameel Noori Nastaleeq"/>
                <w:sz w:val="24"/>
                <w:szCs w:val="24"/>
                <w:lang w:bidi="ur-PK"/>
              </w:rPr>
              <w:t xml:space="preserve">  </w:t>
            </w:r>
          </w:p>
          <w:p w:rsidR="00483FE8" w:rsidRDefault="008E2879" w:rsidP="008E2879">
            <w:pPr>
              <w:pStyle w:val="TableParagraph"/>
              <w:bidi/>
              <w:spacing w:before="2"/>
              <w:ind w:left="118"/>
              <w:rPr>
                <w:rFonts w:ascii="Jameel Noori Nastaleeq" w:cs="Jameel Noori Nastaleeq"/>
                <w:sz w:val="24"/>
                <w:szCs w:val="24"/>
              </w:rPr>
            </w:pPr>
            <w:r w:rsidRPr="008E2879">
              <w:rPr>
                <w:rFonts w:ascii="Jameel Noori Nastaleeq" w:cs="Jameel Noori Nastaleeq" w:hint="eastAsia"/>
                <w:sz w:val="24"/>
                <w:szCs w:val="24"/>
                <w:rtl/>
                <w:lang w:bidi="ur-PK"/>
              </w:rPr>
              <w:t>بامحاورہ</w:t>
            </w:r>
            <w:r w:rsidRPr="008E2879">
              <w:rPr>
                <w:rFonts w:ascii="Jameel Noori Nastaleeq" w:cs="Jameel Noori Nastaleeq"/>
                <w:sz w:val="24"/>
                <w:szCs w:val="24"/>
                <w:rtl/>
                <w:lang w:bidi="ur-PK"/>
              </w:rPr>
              <w:t xml:space="preserve">  ترجمہ،  مفہوم ، تفس</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ر</w:t>
            </w:r>
            <w:r w:rsidRPr="008E2879">
              <w:rPr>
                <w:rFonts w:ascii="Jameel Noori Nastaleeq" w:cs="Jameel Noori Nastaleeq"/>
                <w:sz w:val="24"/>
                <w:szCs w:val="24"/>
                <w:rtl/>
                <w:lang w:bidi="ur-PK"/>
              </w:rPr>
              <w:t xml:space="preserve">  و تشر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ح</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9"/>
              <w:jc w:val="center"/>
              <w:rPr>
                <w:b/>
              </w:rPr>
            </w:pPr>
            <w:r>
              <w:rPr>
                <w:b/>
              </w:rPr>
              <w:t>6</w:t>
            </w:r>
          </w:p>
        </w:tc>
      </w:tr>
      <w:tr w:rsidR="00483FE8">
        <w:trPr>
          <w:trHeight w:val="933"/>
        </w:trPr>
        <w:tc>
          <w:tcPr>
            <w:tcW w:w="2520" w:type="dxa"/>
          </w:tcPr>
          <w:p w:rsidR="00483FE8" w:rsidRDefault="00C4660C">
            <w:pPr>
              <w:pStyle w:val="TableParagraph"/>
              <w:spacing w:before="57"/>
              <w:ind w:left="107"/>
              <w:rPr>
                <w:sz w:val="20"/>
              </w:rPr>
            </w:pPr>
            <w:r>
              <w:rPr>
                <w:sz w:val="20"/>
                <w:u w:val="single"/>
              </w:rPr>
              <w:t>Importance of Ramadan</w:t>
            </w:r>
          </w:p>
          <w:p w:rsidR="00483FE8" w:rsidRDefault="00C4660C">
            <w:pPr>
              <w:pStyle w:val="TableParagraph"/>
              <w:spacing w:before="60"/>
              <w:ind w:left="107" w:right="337"/>
              <w:rPr>
                <w:sz w:val="20"/>
              </w:rPr>
            </w:pPr>
            <w:r>
              <w:rPr>
                <w:sz w:val="20"/>
                <w:u w:val="single"/>
              </w:rPr>
              <w:t>Practice of Fazaian</w:t>
            </w:r>
            <w:r>
              <w:rPr>
                <w:sz w:val="20"/>
              </w:rPr>
              <w:t xml:space="preserve"> </w:t>
            </w:r>
            <w:r>
              <w:rPr>
                <w:sz w:val="20"/>
                <w:u w:val="single"/>
              </w:rPr>
              <w:t>Code 4</w:t>
            </w:r>
          </w:p>
        </w:tc>
        <w:tc>
          <w:tcPr>
            <w:tcW w:w="5766" w:type="dxa"/>
          </w:tcPr>
          <w:p w:rsidR="008E2879" w:rsidRPr="008E2879" w:rsidRDefault="008E2879" w:rsidP="008E2879">
            <w:pPr>
              <w:pStyle w:val="TableParagraph"/>
              <w:spacing w:before="2"/>
              <w:ind w:left="115"/>
              <w:jc w:val="right"/>
              <w:rPr>
                <w:rFonts w:ascii="Jameel Noori Nastaleeq" w:cs="Jameel Noori Nastaleeq"/>
                <w:sz w:val="24"/>
                <w:szCs w:val="24"/>
                <w:rtl/>
                <w:lang w:bidi="ur-PK"/>
              </w:rPr>
            </w:pPr>
            <w:r w:rsidRPr="008E2879">
              <w:rPr>
                <w:rFonts w:ascii="Jameel Noori Nastaleeq" w:cs="Jameel Noori Nastaleeq"/>
                <w:sz w:val="24"/>
                <w:szCs w:val="24"/>
                <w:lang w:bidi="ur-PK"/>
              </w:rPr>
              <w:t>(</w:t>
            </w:r>
            <w:r w:rsidRPr="008E2879">
              <w:rPr>
                <w:rFonts w:ascii="Jameel Noori Nastaleeq" w:cs="Jameel Noori Nastaleeq"/>
                <w:sz w:val="24"/>
                <w:szCs w:val="24"/>
                <w:rtl/>
                <w:lang w:bidi="ur-PK"/>
              </w:rPr>
              <w:t>صفحہ  نمبر  13تا  ) 14درس الثا ن</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 الف)۔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 ل ۔ آ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ات</w:t>
            </w:r>
            <w:r w:rsidRPr="008E2879">
              <w:rPr>
                <w:rFonts w:ascii="Jameel Noori Nastaleeq" w:cs="Jameel Noori Nastaleeq"/>
                <w:sz w:val="24"/>
                <w:szCs w:val="24"/>
                <w:rtl/>
                <w:lang w:bidi="ur-PK"/>
              </w:rPr>
              <w:t xml:space="preserve">   </w:t>
            </w:r>
            <w:r w:rsidRPr="008E2879">
              <w:rPr>
                <w:rFonts w:ascii="Jameel Noori Nastaleeq" w:cs="Jameel Noori Nastaleeq"/>
                <w:sz w:val="24"/>
                <w:szCs w:val="24"/>
                <w:rtl/>
                <w:lang w:bidi="fa-IR"/>
              </w:rPr>
              <w:t>۳۵</w:t>
            </w:r>
            <w:r w:rsidRPr="008E2879">
              <w:rPr>
                <w:rFonts w:ascii="Jameel Noori Nastaleeq" w:cs="Jameel Noori Nastaleeq"/>
                <w:sz w:val="24"/>
                <w:szCs w:val="24"/>
                <w:rtl/>
                <w:lang w:bidi="ur-PK"/>
              </w:rPr>
              <w:t xml:space="preserve">تا    ، </w:t>
            </w:r>
            <w:r w:rsidRPr="008E2879">
              <w:rPr>
                <w:rFonts w:ascii="Jameel Noori Nastaleeq" w:cs="Jameel Noori Nastaleeq"/>
                <w:sz w:val="24"/>
                <w:szCs w:val="24"/>
                <w:rtl/>
                <w:lang w:bidi="fa-IR"/>
              </w:rPr>
              <w:t>۳۷</w:t>
            </w:r>
            <w:r w:rsidRPr="008E2879">
              <w:rPr>
                <w:rFonts w:ascii="Jameel Noori Nastaleeq" w:cs="Jameel Noori Nastaleeq"/>
                <w:sz w:val="24"/>
                <w:szCs w:val="24"/>
                <w:rtl/>
                <w:lang w:bidi="ur-PK"/>
              </w:rPr>
              <w:t>لفظ</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و</w:t>
            </w:r>
            <w:r w:rsidRPr="008E2879">
              <w:rPr>
                <w:rFonts w:ascii="Jameel Noori Nastaleeq" w:cs="Jameel Noori Nastaleeq"/>
                <w:sz w:val="24"/>
                <w:szCs w:val="24"/>
                <w:lang w:bidi="ur-PK"/>
              </w:rPr>
              <w:t xml:space="preserve">  </w:t>
            </w:r>
          </w:p>
          <w:p w:rsidR="00483FE8" w:rsidRDefault="008E2879" w:rsidP="008E2879">
            <w:pPr>
              <w:pStyle w:val="TableParagraph"/>
              <w:bidi/>
              <w:spacing w:before="2"/>
              <w:ind w:left="115"/>
              <w:rPr>
                <w:rFonts w:ascii="Jameel Noori Nastaleeq" w:cs="Jameel Noori Nastaleeq"/>
                <w:sz w:val="24"/>
                <w:szCs w:val="24"/>
              </w:rPr>
            </w:pPr>
            <w:r w:rsidRPr="008E2879">
              <w:rPr>
                <w:rFonts w:ascii="Jameel Noori Nastaleeq" w:cs="Jameel Noori Nastaleeq" w:hint="eastAsia"/>
                <w:sz w:val="24"/>
                <w:szCs w:val="24"/>
                <w:rtl/>
                <w:lang w:bidi="ur-PK"/>
              </w:rPr>
              <w:t>بامحاورہ</w:t>
            </w:r>
            <w:r w:rsidRPr="008E2879">
              <w:rPr>
                <w:rFonts w:ascii="Jameel Noori Nastaleeq" w:cs="Jameel Noori Nastaleeq"/>
                <w:sz w:val="24"/>
                <w:szCs w:val="24"/>
                <w:rtl/>
                <w:lang w:bidi="ur-PK"/>
              </w:rPr>
              <w:t xml:space="preserve">  تر جمہ،  مفہوم ، تفس</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ر</w:t>
            </w:r>
            <w:r w:rsidRPr="008E2879">
              <w:rPr>
                <w:rFonts w:ascii="Jameel Noori Nastaleeq" w:cs="Jameel Noori Nastaleeq"/>
                <w:sz w:val="24"/>
                <w:szCs w:val="24"/>
                <w:rtl/>
                <w:lang w:bidi="ur-PK"/>
              </w:rPr>
              <w:t xml:space="preserve">  و تشر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ح</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9"/>
              <w:jc w:val="center"/>
              <w:rPr>
                <w:b/>
              </w:rPr>
            </w:pPr>
            <w:r>
              <w:rPr>
                <w:b/>
              </w:rPr>
              <w:t>7</w:t>
            </w:r>
          </w:p>
        </w:tc>
      </w:tr>
      <w:tr w:rsidR="00483FE8">
        <w:trPr>
          <w:trHeight w:val="527"/>
        </w:trPr>
        <w:tc>
          <w:tcPr>
            <w:tcW w:w="2520" w:type="dxa"/>
          </w:tcPr>
          <w:p w:rsidR="00483FE8" w:rsidRDefault="00483FE8">
            <w:pPr>
              <w:pStyle w:val="TableParagraph"/>
              <w:rPr>
                <w:rFonts w:ascii="Times New Roman"/>
              </w:rPr>
            </w:pPr>
          </w:p>
        </w:tc>
        <w:tc>
          <w:tcPr>
            <w:tcW w:w="5766" w:type="dxa"/>
          </w:tcPr>
          <w:p w:rsidR="00483FE8" w:rsidRDefault="008E2879">
            <w:pPr>
              <w:pStyle w:val="TableParagraph"/>
              <w:bidi/>
              <w:spacing w:before="58"/>
              <w:ind w:left="113"/>
              <w:rPr>
                <w:rFonts w:ascii="Jameel Noori Nastaleeq" w:cs="Jameel Noori Nastaleeq"/>
                <w:sz w:val="24"/>
                <w:szCs w:val="24"/>
              </w:rPr>
            </w:pPr>
            <w:r w:rsidRPr="008E2879">
              <w:rPr>
                <w:rFonts w:ascii="Jameel Noori Nastaleeq" w:cs="Jameel Noori Nastaleeq"/>
                <w:sz w:val="24"/>
                <w:szCs w:val="24"/>
                <w:rtl/>
                <w:lang w:bidi="ur-PK"/>
              </w:rPr>
              <w:t>صفحہ  نمبر    ) 14درس الثا ن</w:t>
            </w:r>
            <w:r w:rsidRPr="008E2879">
              <w:rPr>
                <w:rFonts w:ascii="Jameel Noori Nastaleeq" w:cs="Jameel Noori Nastaleeq" w:hint="cs"/>
                <w:sz w:val="24"/>
                <w:szCs w:val="24"/>
                <w:rtl/>
                <w:lang w:bidi="ur-PK"/>
              </w:rPr>
              <w:t>ی</w:t>
            </w:r>
            <w:r w:rsidRPr="008E2879">
              <w:rPr>
                <w:rFonts w:ascii="Jameel Noori Nastaleeq" w:cs="Jameel Noori Nastaleeq"/>
                <w:sz w:val="24"/>
                <w:szCs w:val="24"/>
                <w:rtl/>
                <w:lang w:bidi="ur-PK"/>
              </w:rPr>
              <w:t xml:space="preserve"> (ا لف) ۔ سور</w:t>
            </w:r>
            <w:r w:rsidRPr="008E2879">
              <w:rPr>
                <w:rFonts w:ascii="Jameel Noori Nastaleeq" w:cs="Jameel Noori Nastaleeq" w:hint="cs"/>
                <w:sz w:val="24"/>
                <w:szCs w:val="24"/>
                <w:rtl/>
                <w:lang w:bidi="ur-PK"/>
              </w:rPr>
              <w:t>ۃ</w:t>
            </w:r>
            <w:r w:rsidRPr="008E2879">
              <w:rPr>
                <w:rFonts w:ascii="Jameel Noori Nastaleeq" w:cs="Jameel Noori Nastaleeq"/>
                <w:sz w:val="24"/>
                <w:szCs w:val="24"/>
                <w:rtl/>
                <w:lang w:bidi="ur-PK"/>
              </w:rPr>
              <w:t xml:space="preserve"> ا لانفال  ۔ا لتمار </w:t>
            </w:r>
            <w:r w:rsidRPr="008E2879">
              <w:rPr>
                <w:rFonts w:ascii="Jameel Noori Nastaleeq" w:cs="Jameel Noori Nastaleeq" w:hint="cs"/>
                <w:sz w:val="24"/>
                <w:szCs w:val="24"/>
                <w:rtl/>
                <w:lang w:bidi="ur-PK"/>
              </w:rPr>
              <w:t>ی</w:t>
            </w:r>
            <w:r w:rsidRPr="008E2879">
              <w:rPr>
                <w:rFonts w:ascii="Jameel Noori Nastaleeq" w:cs="Jameel Noori Nastaleeq" w:hint="eastAsia"/>
                <w:sz w:val="24"/>
                <w:szCs w:val="24"/>
                <w:rtl/>
                <w:lang w:bidi="ur-PK"/>
              </w:rPr>
              <w:t>ن</w:t>
            </w:r>
          </w:p>
        </w:tc>
        <w:tc>
          <w:tcPr>
            <w:tcW w:w="1574" w:type="dxa"/>
          </w:tcPr>
          <w:p w:rsidR="00483FE8" w:rsidRDefault="00C4660C">
            <w:pPr>
              <w:pStyle w:val="TableParagraph"/>
              <w:spacing w:before="55"/>
              <w:ind w:left="9"/>
              <w:jc w:val="center"/>
              <w:rPr>
                <w:b/>
              </w:rPr>
            </w:pPr>
            <w:r>
              <w:rPr>
                <w:b/>
              </w:rPr>
              <w:t>8</w:t>
            </w:r>
          </w:p>
        </w:tc>
      </w:tr>
    </w:tbl>
    <w:p w:rsidR="00483FE8" w:rsidRDefault="00483FE8">
      <w:pPr>
        <w:jc w:val="center"/>
        <w:sectPr w:rsidR="00483FE8">
          <w:type w:val="continuous"/>
          <w:pgSz w:w="12240" w:h="15840"/>
          <w:pgMar w:top="1280" w:right="780" w:bottom="1240" w:left="520" w:header="720" w:footer="720" w:gutter="0"/>
          <w:cols w:space="720"/>
        </w:sectPr>
      </w:pPr>
    </w:p>
    <w:p w:rsidR="00483FE8" w:rsidRDefault="00483FE8">
      <w:pPr>
        <w:pStyle w:val="BodyText"/>
        <w:spacing w:before="8"/>
        <w:rPr>
          <w:rFonts w:ascii="Jameel Noori Nastaleeq"/>
          <w:sz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5766"/>
        <w:gridCol w:w="1574"/>
      </w:tblGrid>
      <w:tr w:rsidR="00483FE8">
        <w:trPr>
          <w:trHeight w:val="505"/>
        </w:trPr>
        <w:tc>
          <w:tcPr>
            <w:tcW w:w="2520" w:type="dxa"/>
          </w:tcPr>
          <w:p w:rsidR="00483FE8" w:rsidRDefault="00C4660C">
            <w:pPr>
              <w:pStyle w:val="TableParagraph"/>
              <w:spacing w:line="248" w:lineRule="exact"/>
              <w:ind w:left="94" w:right="77"/>
              <w:jc w:val="center"/>
              <w:rPr>
                <w:b/>
              </w:rPr>
            </w:pPr>
            <w:r>
              <w:rPr>
                <w:b/>
              </w:rPr>
              <w:t>Personality Grooming</w:t>
            </w:r>
          </w:p>
          <w:p w:rsidR="00483FE8" w:rsidRDefault="00C4660C">
            <w:pPr>
              <w:pStyle w:val="TableParagraph"/>
              <w:spacing w:before="1" w:line="237" w:lineRule="exact"/>
              <w:ind w:left="91" w:right="77"/>
              <w:jc w:val="center"/>
              <w:rPr>
                <w:b/>
              </w:rPr>
            </w:pPr>
            <w:r>
              <w:rPr>
                <w:b/>
              </w:rPr>
              <w:t>Activities</w:t>
            </w:r>
          </w:p>
        </w:tc>
        <w:tc>
          <w:tcPr>
            <w:tcW w:w="5766" w:type="dxa"/>
          </w:tcPr>
          <w:p w:rsidR="00483FE8" w:rsidRDefault="00C4660C">
            <w:pPr>
              <w:pStyle w:val="TableParagraph"/>
              <w:spacing w:before="122"/>
              <w:ind w:left="1791"/>
              <w:rPr>
                <w:b/>
              </w:rPr>
            </w:pPr>
            <w:r>
              <w:rPr>
                <w:b/>
              </w:rPr>
              <w:t>Unit/Chapter &amp; Topic</w:t>
            </w:r>
          </w:p>
        </w:tc>
        <w:tc>
          <w:tcPr>
            <w:tcW w:w="1574" w:type="dxa"/>
          </w:tcPr>
          <w:p w:rsidR="00483FE8" w:rsidRDefault="00C4660C">
            <w:pPr>
              <w:pStyle w:val="TableParagraph"/>
              <w:spacing w:line="248" w:lineRule="exact"/>
              <w:ind w:left="250" w:right="232"/>
              <w:jc w:val="center"/>
              <w:rPr>
                <w:b/>
              </w:rPr>
            </w:pPr>
            <w:r>
              <w:rPr>
                <w:b/>
              </w:rPr>
              <w:t>Academic</w:t>
            </w:r>
          </w:p>
          <w:p w:rsidR="00483FE8" w:rsidRDefault="00C4660C">
            <w:pPr>
              <w:pStyle w:val="TableParagraph"/>
              <w:spacing w:before="1" w:line="237" w:lineRule="exact"/>
              <w:ind w:left="251" w:right="230"/>
              <w:jc w:val="center"/>
              <w:rPr>
                <w:b/>
              </w:rPr>
            </w:pPr>
            <w:r>
              <w:rPr>
                <w:b/>
              </w:rPr>
              <w:t>Week</w:t>
            </w:r>
          </w:p>
        </w:tc>
      </w:tr>
      <w:tr w:rsidR="00483FE8">
        <w:trPr>
          <w:trHeight w:val="947"/>
        </w:trPr>
        <w:tc>
          <w:tcPr>
            <w:tcW w:w="2520" w:type="dxa"/>
          </w:tcPr>
          <w:p w:rsidR="00483FE8" w:rsidRDefault="00483FE8">
            <w:pPr>
              <w:pStyle w:val="TableParagraph"/>
              <w:rPr>
                <w:rFonts w:ascii="Times New Roman"/>
              </w:rPr>
            </w:pPr>
          </w:p>
        </w:tc>
        <w:tc>
          <w:tcPr>
            <w:tcW w:w="5766" w:type="dxa"/>
          </w:tcPr>
          <w:p w:rsidR="00483FE8" w:rsidRDefault="00C4660C">
            <w:pPr>
              <w:pStyle w:val="TableParagraph"/>
              <w:spacing w:before="56" w:line="321" w:lineRule="exact"/>
              <w:ind w:left="331" w:right="312"/>
              <w:jc w:val="center"/>
              <w:rPr>
                <w:b/>
                <w:sz w:val="28"/>
              </w:rPr>
            </w:pPr>
            <w:r>
              <w:rPr>
                <w:b/>
                <w:sz w:val="28"/>
              </w:rPr>
              <w:t>SUMMER VACATION</w:t>
            </w:r>
          </w:p>
          <w:p w:rsidR="00483FE8" w:rsidRDefault="00C4660C">
            <w:pPr>
              <w:pStyle w:val="TableParagraph"/>
              <w:ind w:left="333" w:right="312"/>
              <w:jc w:val="center"/>
              <w:rPr>
                <w:b/>
              </w:rPr>
            </w:pPr>
            <w:r>
              <w:rPr>
                <w:b/>
              </w:rPr>
              <w:t>The Subject of Islamiat is not to be taught during Summer School</w:t>
            </w:r>
          </w:p>
        </w:tc>
        <w:tc>
          <w:tcPr>
            <w:tcW w:w="1574" w:type="dxa"/>
          </w:tcPr>
          <w:p w:rsidR="00483FE8" w:rsidRDefault="00483FE8">
            <w:pPr>
              <w:pStyle w:val="TableParagraph"/>
              <w:spacing w:before="4"/>
              <w:rPr>
                <w:rFonts w:ascii="Jameel Noori Nastaleeq"/>
                <w:sz w:val="20"/>
              </w:rPr>
            </w:pPr>
          </w:p>
          <w:p w:rsidR="00483FE8" w:rsidRDefault="00C4660C">
            <w:pPr>
              <w:pStyle w:val="TableParagraph"/>
              <w:ind w:left="243" w:right="232"/>
              <w:jc w:val="center"/>
              <w:rPr>
                <w:b/>
              </w:rPr>
            </w:pPr>
            <w:r>
              <w:rPr>
                <w:b/>
              </w:rPr>
              <w:t>9-12</w:t>
            </w:r>
          </w:p>
        </w:tc>
      </w:tr>
      <w:tr w:rsidR="00483FE8">
        <w:trPr>
          <w:trHeight w:val="933"/>
        </w:trPr>
        <w:tc>
          <w:tcPr>
            <w:tcW w:w="2520" w:type="dxa"/>
          </w:tcPr>
          <w:p w:rsidR="00483FE8" w:rsidRDefault="00C4660C">
            <w:pPr>
              <w:pStyle w:val="TableParagraph"/>
              <w:spacing w:before="57"/>
              <w:ind w:left="107" w:right="337"/>
              <w:rPr>
                <w:sz w:val="20"/>
              </w:rPr>
            </w:pPr>
            <w:r>
              <w:rPr>
                <w:sz w:val="20"/>
              </w:rPr>
              <w:t>Practice of Fazaian Code 5</w:t>
            </w:r>
          </w:p>
        </w:tc>
        <w:tc>
          <w:tcPr>
            <w:tcW w:w="5766" w:type="dxa"/>
          </w:tcPr>
          <w:p w:rsidR="00454833" w:rsidRPr="00454833" w:rsidRDefault="00454833" w:rsidP="00454833">
            <w:pPr>
              <w:pStyle w:val="TableParagraph"/>
              <w:spacing w:before="2"/>
              <w:ind w:left="120"/>
              <w:jc w:val="right"/>
              <w:rPr>
                <w:rFonts w:ascii="Jameel Noori Nastaleeq" w:cs="Jameel Noori Nastaleeq"/>
                <w:sz w:val="24"/>
                <w:szCs w:val="24"/>
                <w:rtl/>
                <w:lang w:bidi="ur-PK"/>
              </w:rPr>
            </w:pPr>
            <w:r w:rsidRPr="00454833">
              <w:rPr>
                <w:rFonts w:ascii="Jameel Noori Nastaleeq" w:cs="Jameel Noori Nastaleeq"/>
                <w:sz w:val="24"/>
                <w:szCs w:val="24"/>
                <w:rtl/>
                <w:lang w:bidi="ur-PK"/>
              </w:rPr>
              <w:t>صفحہ  نمبر  15تا  ) 1 6درس ا لثان</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 )۔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 لانفا ل ۔  آ</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ات</w:t>
            </w:r>
            <w:r w:rsidRPr="00454833">
              <w:rPr>
                <w:rFonts w:ascii="Jameel Noori Nastaleeq" w:cs="Jameel Noori Nastaleeq"/>
                <w:sz w:val="24"/>
                <w:szCs w:val="24"/>
                <w:rtl/>
                <w:lang w:bidi="ur-PK"/>
              </w:rPr>
              <w:t xml:space="preserve">   </w:t>
            </w:r>
            <w:r w:rsidRPr="00454833">
              <w:rPr>
                <w:rFonts w:ascii="Jameel Noori Nastaleeq" w:cs="Jameel Noori Nastaleeq"/>
                <w:sz w:val="24"/>
                <w:szCs w:val="24"/>
                <w:rtl/>
                <w:lang w:bidi="fa-IR"/>
              </w:rPr>
              <w:t>۳۸</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۴ ۴</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و</w:t>
            </w:r>
            <w:r w:rsidRPr="00454833">
              <w:rPr>
                <w:rFonts w:ascii="Jameel Noori Nastaleeq" w:cs="Jameel Noori Nastaleeq"/>
                <w:sz w:val="24"/>
                <w:szCs w:val="24"/>
                <w:lang w:bidi="ur-PK"/>
              </w:rPr>
              <w:t xml:space="preserve">  </w:t>
            </w:r>
          </w:p>
          <w:p w:rsidR="00483FE8" w:rsidRDefault="00454833" w:rsidP="00454833">
            <w:pPr>
              <w:pStyle w:val="TableParagraph"/>
              <w:bidi/>
              <w:spacing w:before="2"/>
              <w:ind w:left="120"/>
              <w:jc w:val="both"/>
              <w:rPr>
                <w:rFonts w:ascii="Jameel Noori Nastaleeq" w:cs="Jameel Noori Nastaleeq"/>
                <w:sz w:val="24"/>
                <w:szCs w:val="24"/>
              </w:rPr>
            </w:pPr>
            <w:r w:rsidRPr="00454833">
              <w:rPr>
                <w:rFonts w:ascii="Jameel Noori Nastaleeq" w:cs="Jameel Noori Nastaleeq" w:hint="eastAsia"/>
                <w:sz w:val="24"/>
                <w:szCs w:val="24"/>
                <w:rtl/>
                <w:lang w:bidi="ur-PK"/>
              </w:rPr>
              <w:t>بامحاورہ</w:t>
            </w:r>
            <w:r w:rsidRPr="00454833">
              <w:rPr>
                <w:rFonts w:ascii="Jameel Noori Nastaleeq" w:cs="Jameel Noori Nastaleeq"/>
                <w:sz w:val="24"/>
                <w:szCs w:val="24"/>
                <w:rtl/>
                <w:lang w:bidi="ur-PK"/>
              </w:rPr>
              <w:t xml:space="preserve">  ترجمہ،  مفہوم ، تفس</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ر</w:t>
            </w:r>
            <w:r w:rsidRPr="00454833">
              <w:rPr>
                <w:rFonts w:ascii="Jameel Noori Nastaleeq" w:cs="Jameel Noori Nastaleeq"/>
                <w:sz w:val="24"/>
                <w:szCs w:val="24"/>
                <w:rtl/>
                <w:lang w:bidi="ur-PK"/>
              </w:rPr>
              <w:t xml:space="preserve">  و تشر</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ح</w:t>
            </w:r>
            <w:r w:rsidRPr="00454833">
              <w:rPr>
                <w:rFonts w:ascii="Jameel Noori Nastaleeq" w:cs="Jameel Noori Nastaleeq"/>
                <w:sz w:val="24"/>
                <w:szCs w:val="24"/>
                <w:rtl/>
                <w:lang w:bidi="ur-PK"/>
              </w:rPr>
              <w:t xml:space="preserve"> ،  التمار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ن</w:t>
            </w:r>
          </w:p>
        </w:tc>
        <w:tc>
          <w:tcPr>
            <w:tcW w:w="1574" w:type="dxa"/>
          </w:tcPr>
          <w:p w:rsidR="00483FE8" w:rsidRDefault="00C4660C">
            <w:pPr>
              <w:pStyle w:val="TableParagraph"/>
              <w:spacing w:before="180"/>
              <w:ind w:left="243" w:right="232"/>
              <w:jc w:val="center"/>
              <w:rPr>
                <w:b/>
              </w:rPr>
            </w:pPr>
            <w:r>
              <w:rPr>
                <w:b/>
              </w:rPr>
              <w:t>13</w:t>
            </w:r>
          </w:p>
        </w:tc>
      </w:tr>
      <w:tr w:rsidR="00483FE8">
        <w:trPr>
          <w:trHeight w:val="1101"/>
        </w:trPr>
        <w:tc>
          <w:tcPr>
            <w:tcW w:w="2520" w:type="dxa"/>
          </w:tcPr>
          <w:p w:rsidR="00483FE8" w:rsidRDefault="00C4660C">
            <w:pPr>
              <w:pStyle w:val="TableParagraph"/>
              <w:spacing w:before="57"/>
              <w:ind w:left="107" w:right="493"/>
              <w:rPr>
                <w:sz w:val="20"/>
              </w:rPr>
            </w:pPr>
            <w:r>
              <w:rPr>
                <w:sz w:val="20"/>
                <w:u w:val="single"/>
              </w:rPr>
              <w:t>Importance of Eid-Ul-</w:t>
            </w:r>
            <w:r>
              <w:rPr>
                <w:sz w:val="20"/>
              </w:rPr>
              <w:t xml:space="preserve"> </w:t>
            </w:r>
            <w:r>
              <w:rPr>
                <w:sz w:val="20"/>
                <w:u w:val="single"/>
              </w:rPr>
              <w:t>Azha</w:t>
            </w:r>
          </w:p>
          <w:p w:rsidR="00483FE8" w:rsidRDefault="00C4660C">
            <w:pPr>
              <w:pStyle w:val="TableParagraph"/>
              <w:spacing w:before="61"/>
              <w:ind w:left="107" w:right="337"/>
              <w:rPr>
                <w:sz w:val="20"/>
              </w:rPr>
            </w:pPr>
            <w:r>
              <w:rPr>
                <w:sz w:val="20"/>
                <w:u w:val="single"/>
              </w:rPr>
              <w:t>Practice of Fazaian</w:t>
            </w:r>
            <w:r>
              <w:rPr>
                <w:sz w:val="20"/>
              </w:rPr>
              <w:t xml:space="preserve"> </w:t>
            </w:r>
            <w:r>
              <w:rPr>
                <w:sz w:val="20"/>
                <w:u w:val="single"/>
              </w:rPr>
              <w:t>Honour Code 6</w:t>
            </w:r>
          </w:p>
        </w:tc>
        <w:tc>
          <w:tcPr>
            <w:tcW w:w="5766" w:type="dxa"/>
          </w:tcPr>
          <w:p w:rsidR="00454833" w:rsidRPr="00454833" w:rsidRDefault="00454833" w:rsidP="00454833">
            <w:pPr>
              <w:pStyle w:val="TableParagraph"/>
              <w:spacing w:line="406" w:lineRule="exact"/>
              <w:ind w:left="120"/>
              <w:jc w:val="right"/>
              <w:rPr>
                <w:rFonts w:ascii="Jameel Noori Nastaleeq" w:cs="Jameel Noori Nastaleeq"/>
                <w:sz w:val="24"/>
                <w:szCs w:val="24"/>
                <w:rtl/>
                <w:lang w:bidi="ur-PK"/>
              </w:rPr>
            </w:pPr>
            <w:r w:rsidRPr="00454833">
              <w:rPr>
                <w:rFonts w:ascii="Jameel Noori Nastaleeq" w:cs="Jameel Noori Nastaleeq"/>
                <w:sz w:val="24"/>
                <w:szCs w:val="24"/>
                <w:lang w:bidi="ur-PK"/>
              </w:rPr>
              <w:t>(</w:t>
            </w:r>
            <w:r w:rsidRPr="00454833">
              <w:rPr>
                <w:rFonts w:ascii="Jameel Noori Nastaleeq" w:cs="Jameel Noori Nastaleeq"/>
                <w:sz w:val="24"/>
                <w:szCs w:val="24"/>
                <w:rtl/>
                <w:lang w:bidi="ur-PK"/>
              </w:rPr>
              <w:t>صفحہ  نمبر 17تا  ) 1 8درس ا لثان</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 ج)۔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 لانفا ل ۔ آ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ات</w:t>
            </w:r>
            <w:r w:rsidRPr="00454833">
              <w:rPr>
                <w:rFonts w:ascii="Jameel Noori Nastaleeq" w:cs="Jameel Noori Nastaleeq"/>
                <w:sz w:val="24"/>
                <w:szCs w:val="24"/>
                <w:rtl/>
                <w:lang w:bidi="ur-PK"/>
              </w:rPr>
              <w:t xml:space="preserve">   </w:t>
            </w:r>
            <w:r w:rsidRPr="00454833">
              <w:rPr>
                <w:rFonts w:ascii="Jameel Noori Nastaleeq" w:cs="Jameel Noori Nastaleeq"/>
                <w:sz w:val="24"/>
                <w:szCs w:val="24"/>
                <w:rtl/>
                <w:lang w:bidi="fa-IR"/>
              </w:rPr>
              <w:t>۴۵</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۴۸</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و</w:t>
            </w:r>
            <w:r w:rsidRPr="00454833">
              <w:rPr>
                <w:rFonts w:ascii="Jameel Noori Nastaleeq" w:cs="Jameel Noori Nastaleeq"/>
                <w:sz w:val="24"/>
                <w:szCs w:val="24"/>
                <w:lang w:bidi="ur-PK"/>
              </w:rPr>
              <w:t xml:space="preserve">  </w:t>
            </w:r>
          </w:p>
          <w:p w:rsidR="00483FE8" w:rsidRDefault="00454833" w:rsidP="00454833">
            <w:pPr>
              <w:pStyle w:val="TableParagraph"/>
              <w:bidi/>
              <w:spacing w:line="406" w:lineRule="exact"/>
              <w:ind w:left="120"/>
              <w:rPr>
                <w:rFonts w:ascii="Jameel Noori Nastaleeq" w:cs="Jameel Noori Nastaleeq"/>
                <w:sz w:val="24"/>
                <w:szCs w:val="24"/>
              </w:rPr>
            </w:pPr>
            <w:r w:rsidRPr="00454833">
              <w:rPr>
                <w:rFonts w:ascii="Jameel Noori Nastaleeq" w:cs="Jameel Noori Nastaleeq" w:hint="eastAsia"/>
                <w:sz w:val="24"/>
                <w:szCs w:val="24"/>
                <w:rtl/>
                <w:lang w:bidi="ur-PK"/>
              </w:rPr>
              <w:t>بامحاورہ</w:t>
            </w:r>
            <w:r w:rsidRPr="00454833">
              <w:rPr>
                <w:rFonts w:ascii="Jameel Noori Nastaleeq" w:cs="Jameel Noori Nastaleeq"/>
                <w:sz w:val="24"/>
                <w:szCs w:val="24"/>
                <w:rtl/>
                <w:lang w:bidi="ur-PK"/>
              </w:rPr>
              <w:t xml:space="preserve">  ترجمہ،  مفہوم ، تفس</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ر</w:t>
            </w:r>
            <w:r w:rsidRPr="00454833">
              <w:rPr>
                <w:rFonts w:ascii="Jameel Noori Nastaleeq" w:cs="Jameel Noori Nastaleeq"/>
                <w:sz w:val="24"/>
                <w:szCs w:val="24"/>
                <w:rtl/>
                <w:lang w:bidi="ur-PK"/>
              </w:rPr>
              <w:t xml:space="preserve">  و تشر</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ح</w:t>
            </w:r>
            <w:r w:rsidRPr="00454833">
              <w:rPr>
                <w:rFonts w:ascii="Jameel Noori Nastaleeq" w:cs="Jameel Noori Nastaleeq"/>
                <w:sz w:val="24"/>
                <w:szCs w:val="24"/>
                <w:rtl/>
                <w:lang w:bidi="ur-PK"/>
              </w:rPr>
              <w:t xml:space="preserve"> ،  التمار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ن</w:t>
            </w:r>
          </w:p>
        </w:tc>
        <w:tc>
          <w:tcPr>
            <w:tcW w:w="1574" w:type="dxa"/>
          </w:tcPr>
          <w:p w:rsidR="00483FE8" w:rsidRDefault="00483FE8">
            <w:pPr>
              <w:pStyle w:val="TableParagraph"/>
              <w:spacing w:before="13"/>
              <w:rPr>
                <w:rFonts w:ascii="Jameel Noori Nastaleeq"/>
                <w:sz w:val="24"/>
              </w:rPr>
            </w:pPr>
          </w:p>
          <w:p w:rsidR="00483FE8" w:rsidRDefault="00C4660C">
            <w:pPr>
              <w:pStyle w:val="TableParagraph"/>
              <w:ind w:left="243" w:right="232"/>
              <w:jc w:val="center"/>
              <w:rPr>
                <w:b/>
              </w:rPr>
            </w:pPr>
            <w:r>
              <w:rPr>
                <w:b/>
              </w:rPr>
              <w:t>14</w:t>
            </w:r>
          </w:p>
        </w:tc>
      </w:tr>
      <w:tr w:rsidR="00483FE8">
        <w:trPr>
          <w:trHeight w:val="933"/>
        </w:trPr>
        <w:tc>
          <w:tcPr>
            <w:tcW w:w="2520" w:type="dxa"/>
          </w:tcPr>
          <w:p w:rsidR="00483FE8" w:rsidRDefault="00C4660C">
            <w:pPr>
              <w:pStyle w:val="TableParagraph"/>
              <w:ind w:left="107" w:right="337"/>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line="230" w:lineRule="exact"/>
              <w:ind w:left="107" w:right="337"/>
              <w:rPr>
                <w:sz w:val="20"/>
              </w:rPr>
            </w:pPr>
            <w:r>
              <w:rPr>
                <w:sz w:val="20"/>
                <w:u w:val="single"/>
              </w:rPr>
              <w:t>Practice of Fazaian</w:t>
            </w:r>
            <w:r>
              <w:rPr>
                <w:sz w:val="20"/>
              </w:rPr>
              <w:t xml:space="preserve"> </w:t>
            </w:r>
            <w:r>
              <w:rPr>
                <w:sz w:val="20"/>
                <w:u w:val="single"/>
              </w:rPr>
              <w:t>Honour Code 7</w:t>
            </w:r>
          </w:p>
        </w:tc>
        <w:tc>
          <w:tcPr>
            <w:tcW w:w="5766" w:type="dxa"/>
          </w:tcPr>
          <w:p w:rsidR="00454833" w:rsidRPr="00454833" w:rsidRDefault="00454833" w:rsidP="00454833">
            <w:pPr>
              <w:pStyle w:val="TableParagraph"/>
              <w:spacing w:line="406" w:lineRule="exact"/>
              <w:ind w:left="116"/>
              <w:jc w:val="right"/>
              <w:rPr>
                <w:rFonts w:ascii="Jameel Noori Nastaleeq" w:cs="Jameel Noori Nastaleeq"/>
                <w:sz w:val="24"/>
                <w:szCs w:val="24"/>
                <w:rtl/>
                <w:lang w:bidi="ur-PK"/>
              </w:rPr>
            </w:pPr>
            <w:r w:rsidRPr="00454833">
              <w:rPr>
                <w:rFonts w:ascii="Jameel Noori Nastaleeq" w:cs="Jameel Noori Nastaleeq"/>
                <w:sz w:val="24"/>
                <w:szCs w:val="24"/>
                <w:rtl/>
                <w:lang w:bidi="ur-PK"/>
              </w:rPr>
              <w:t>صفحہ  نمبر 19تا ) 2 0درس الثا ن</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 د )۔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 لانفال  ۔ آ</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ات</w:t>
            </w:r>
            <w:r w:rsidRPr="00454833">
              <w:rPr>
                <w:rFonts w:ascii="Jameel Noori Nastaleeq" w:cs="Jameel Noori Nastaleeq"/>
                <w:sz w:val="24"/>
                <w:szCs w:val="24"/>
                <w:rtl/>
                <w:lang w:bidi="ur-PK"/>
              </w:rPr>
              <w:t xml:space="preserve">  </w:t>
            </w:r>
            <w:r w:rsidRPr="00454833">
              <w:rPr>
                <w:rFonts w:ascii="Jameel Noori Nastaleeq" w:cs="Jameel Noori Nastaleeq"/>
                <w:sz w:val="24"/>
                <w:szCs w:val="24"/>
                <w:rtl/>
                <w:lang w:bidi="fa-IR"/>
              </w:rPr>
              <w:t>۴ ۹</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۵۸</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و</w:t>
            </w:r>
            <w:r w:rsidRPr="00454833">
              <w:rPr>
                <w:rFonts w:ascii="Jameel Noori Nastaleeq" w:cs="Jameel Noori Nastaleeq"/>
                <w:sz w:val="24"/>
                <w:szCs w:val="24"/>
                <w:lang w:bidi="ur-PK"/>
              </w:rPr>
              <w:t xml:space="preserve">  </w:t>
            </w:r>
          </w:p>
          <w:p w:rsidR="00483FE8" w:rsidRDefault="00454833" w:rsidP="00454833">
            <w:pPr>
              <w:pStyle w:val="TableParagraph"/>
              <w:bidi/>
              <w:spacing w:line="406" w:lineRule="exact"/>
              <w:ind w:left="116"/>
              <w:rPr>
                <w:rFonts w:ascii="Jameel Noori Nastaleeq" w:cs="Jameel Noori Nastaleeq"/>
                <w:sz w:val="24"/>
                <w:szCs w:val="24"/>
              </w:rPr>
            </w:pPr>
            <w:r w:rsidRPr="00454833">
              <w:rPr>
                <w:rFonts w:ascii="Jameel Noori Nastaleeq" w:cs="Jameel Noori Nastaleeq" w:hint="eastAsia"/>
                <w:sz w:val="24"/>
                <w:szCs w:val="24"/>
                <w:rtl/>
                <w:lang w:bidi="ur-PK"/>
              </w:rPr>
              <w:t>بامحاورہ</w:t>
            </w:r>
            <w:r w:rsidRPr="00454833">
              <w:rPr>
                <w:rFonts w:ascii="Jameel Noori Nastaleeq" w:cs="Jameel Noori Nastaleeq"/>
                <w:sz w:val="24"/>
                <w:szCs w:val="24"/>
                <w:rtl/>
                <w:lang w:bidi="ur-PK"/>
              </w:rPr>
              <w:t xml:space="preserve">  ترجمہ،  مفہوم ،  تفس</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ر</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15</w:t>
            </w:r>
          </w:p>
        </w:tc>
      </w:tr>
      <w:tr w:rsidR="00483FE8">
        <w:trPr>
          <w:trHeight w:val="647"/>
        </w:trPr>
        <w:tc>
          <w:tcPr>
            <w:tcW w:w="2520" w:type="dxa"/>
          </w:tcPr>
          <w:p w:rsidR="00483FE8" w:rsidRDefault="00C4660C">
            <w:pPr>
              <w:pStyle w:val="TableParagraph"/>
              <w:spacing w:before="59" w:line="276" w:lineRule="auto"/>
              <w:ind w:left="107" w:right="337"/>
              <w:rPr>
                <w:sz w:val="20"/>
              </w:rPr>
            </w:pPr>
            <w:r>
              <w:rPr>
                <w:sz w:val="20"/>
                <w:u w:val="single"/>
              </w:rPr>
              <w:t>Practice of Fazaian</w:t>
            </w:r>
            <w:r>
              <w:rPr>
                <w:sz w:val="20"/>
              </w:rPr>
              <w:t xml:space="preserve"> </w:t>
            </w:r>
            <w:r>
              <w:rPr>
                <w:sz w:val="20"/>
                <w:u w:val="single"/>
              </w:rPr>
              <w:t>Honour Code 8</w:t>
            </w:r>
          </w:p>
        </w:tc>
        <w:tc>
          <w:tcPr>
            <w:tcW w:w="5766" w:type="dxa"/>
          </w:tcPr>
          <w:p w:rsidR="00483FE8" w:rsidRDefault="00454833" w:rsidP="00454833">
            <w:pPr>
              <w:pStyle w:val="TableParagraph"/>
              <w:bidi/>
              <w:spacing w:before="58"/>
              <w:rPr>
                <w:rFonts w:ascii="Jameel Noori Nastaleeq" w:cs="Jameel Noori Nastaleeq"/>
                <w:sz w:val="24"/>
                <w:szCs w:val="24"/>
              </w:rPr>
            </w:pPr>
            <w:r w:rsidRPr="00454833">
              <w:rPr>
                <w:rFonts w:ascii="Jameel Noori Nastaleeq" w:cs="Jameel Noori Nastaleeq"/>
                <w:sz w:val="24"/>
                <w:szCs w:val="24"/>
                <w:rtl/>
                <w:lang w:bidi="ur-PK"/>
              </w:rPr>
              <w:t>صفحہ  نمبر  ) 20درس الثا ن</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 د) ۔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 لانفا ل ۔  ا لتمار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ن</w:t>
            </w:r>
          </w:p>
        </w:tc>
        <w:tc>
          <w:tcPr>
            <w:tcW w:w="1574" w:type="dxa"/>
          </w:tcPr>
          <w:p w:rsidR="00483FE8" w:rsidRDefault="00C4660C">
            <w:pPr>
              <w:pStyle w:val="TableParagraph"/>
              <w:spacing w:before="192"/>
              <w:ind w:left="243" w:right="232"/>
              <w:jc w:val="center"/>
              <w:rPr>
                <w:b/>
              </w:rPr>
            </w:pPr>
            <w:r>
              <w:rPr>
                <w:b/>
              </w:rPr>
              <w:t>16</w:t>
            </w:r>
          </w:p>
        </w:tc>
      </w:tr>
      <w:tr w:rsidR="00483FE8">
        <w:trPr>
          <w:trHeight w:val="933"/>
        </w:trPr>
        <w:tc>
          <w:tcPr>
            <w:tcW w:w="2520" w:type="dxa"/>
          </w:tcPr>
          <w:p w:rsidR="00483FE8" w:rsidRDefault="00C4660C">
            <w:pPr>
              <w:pStyle w:val="TableParagraph"/>
              <w:spacing w:before="59" w:line="278" w:lineRule="auto"/>
              <w:ind w:left="107" w:right="671"/>
              <w:rPr>
                <w:sz w:val="20"/>
              </w:rPr>
            </w:pPr>
            <w:r>
              <w:rPr>
                <w:sz w:val="20"/>
                <w:u w:val="single"/>
              </w:rPr>
              <w:t>Practice of Fazaian</w:t>
            </w:r>
            <w:r>
              <w:rPr>
                <w:sz w:val="20"/>
              </w:rPr>
              <w:t xml:space="preserve"> </w:t>
            </w:r>
            <w:r>
              <w:rPr>
                <w:sz w:val="20"/>
                <w:u w:val="single"/>
              </w:rPr>
              <w:t>Honour Code 9</w:t>
            </w:r>
          </w:p>
        </w:tc>
        <w:tc>
          <w:tcPr>
            <w:tcW w:w="5766" w:type="dxa"/>
          </w:tcPr>
          <w:p w:rsidR="00454833" w:rsidRPr="00454833" w:rsidRDefault="00454833" w:rsidP="00454833">
            <w:pPr>
              <w:pStyle w:val="TableParagraph"/>
              <w:spacing w:before="2"/>
              <w:ind w:left="119"/>
              <w:jc w:val="right"/>
              <w:rPr>
                <w:rFonts w:ascii="Jameel Noori Nastaleeq" w:cs="Jameel Noori Nastaleeq"/>
                <w:sz w:val="24"/>
                <w:szCs w:val="24"/>
                <w:rtl/>
                <w:lang w:bidi="ur-PK"/>
              </w:rPr>
            </w:pPr>
            <w:r w:rsidRPr="00454833">
              <w:rPr>
                <w:rFonts w:ascii="Jameel Noori Nastaleeq" w:cs="Jameel Noori Nastaleeq"/>
                <w:sz w:val="24"/>
                <w:szCs w:val="24"/>
                <w:rtl/>
                <w:lang w:bidi="ur-PK"/>
              </w:rPr>
              <w:t>صفحہ  نمبر  21تا  ) 22درس  الثا لث(الف )۔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الانفال  ۔ آ</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ات</w:t>
            </w:r>
            <w:r w:rsidRPr="00454833">
              <w:rPr>
                <w:rFonts w:ascii="Jameel Noori Nastaleeq" w:cs="Jameel Noori Nastaleeq"/>
                <w:sz w:val="24"/>
                <w:szCs w:val="24"/>
                <w:rtl/>
                <w:lang w:bidi="ur-PK"/>
              </w:rPr>
              <w:t xml:space="preserve">   </w:t>
            </w:r>
            <w:r w:rsidRPr="00454833">
              <w:rPr>
                <w:rFonts w:ascii="Jameel Noori Nastaleeq" w:cs="Jameel Noori Nastaleeq"/>
                <w:sz w:val="24"/>
                <w:szCs w:val="24"/>
                <w:rtl/>
                <w:lang w:bidi="fa-IR"/>
              </w:rPr>
              <w:t>۵۹</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۶ ۴</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lang w:bidi="ur-PK"/>
              </w:rPr>
              <w:t xml:space="preserve">  </w:t>
            </w:r>
          </w:p>
          <w:p w:rsidR="00483FE8" w:rsidRDefault="00454833" w:rsidP="00454833">
            <w:pPr>
              <w:pStyle w:val="TableParagraph"/>
              <w:bidi/>
              <w:spacing w:before="2"/>
              <w:ind w:left="119"/>
              <w:rPr>
                <w:rFonts w:ascii="Jameel Noori Nastaleeq" w:cs="Jameel Noori Nastaleeq"/>
                <w:sz w:val="24"/>
                <w:szCs w:val="24"/>
              </w:rPr>
            </w:pPr>
            <w:r w:rsidRPr="00454833">
              <w:rPr>
                <w:rFonts w:ascii="Jameel Noori Nastaleeq" w:cs="Jameel Noori Nastaleeq" w:hint="eastAsia"/>
                <w:sz w:val="24"/>
                <w:szCs w:val="24"/>
                <w:rtl/>
                <w:lang w:bidi="ur-PK"/>
              </w:rPr>
              <w:t>و</w:t>
            </w:r>
            <w:r w:rsidRPr="00454833">
              <w:rPr>
                <w:rFonts w:ascii="Jameel Noori Nastaleeq" w:cs="Jameel Noori Nastaleeq"/>
                <w:sz w:val="24"/>
                <w:szCs w:val="24"/>
                <w:rtl/>
                <w:lang w:bidi="ur-PK"/>
              </w:rPr>
              <w:t xml:space="preserve"> بامحا ورہ  تر جمہ،  مفہوم،  تفس</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ر</w:t>
            </w:r>
            <w:r w:rsidRPr="00454833">
              <w:rPr>
                <w:rFonts w:ascii="Jameel Noori Nastaleeq" w:cs="Jameel Noori Nastaleeq"/>
                <w:sz w:val="24"/>
                <w:szCs w:val="24"/>
                <w:rtl/>
                <w:lang w:bidi="ur-PK"/>
              </w:rPr>
              <w:t xml:space="preserve"> و  تشر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ح،</w:t>
            </w:r>
            <w:r w:rsidRPr="00454833">
              <w:rPr>
                <w:rFonts w:ascii="Jameel Noori Nastaleeq" w:cs="Jameel Noori Nastaleeq"/>
                <w:sz w:val="24"/>
                <w:szCs w:val="24"/>
                <w:rtl/>
                <w:lang w:bidi="ur-PK"/>
              </w:rPr>
              <w:t xml:space="preserve"> ا لتمار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ن</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17</w:t>
            </w:r>
          </w:p>
        </w:tc>
      </w:tr>
      <w:tr w:rsidR="00483FE8">
        <w:trPr>
          <w:trHeight w:val="1101"/>
        </w:trPr>
        <w:tc>
          <w:tcPr>
            <w:tcW w:w="2520" w:type="dxa"/>
          </w:tcPr>
          <w:p w:rsidR="00483FE8" w:rsidRDefault="00C4660C">
            <w:pPr>
              <w:pStyle w:val="TableParagraph"/>
              <w:spacing w:before="57"/>
              <w:ind w:left="107" w:right="337"/>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61"/>
              <w:ind w:left="107" w:right="337"/>
              <w:rPr>
                <w:sz w:val="20"/>
              </w:rPr>
            </w:pPr>
            <w:r>
              <w:rPr>
                <w:sz w:val="20"/>
                <w:u w:val="single"/>
              </w:rPr>
              <w:t>Practice of Fazaian</w:t>
            </w:r>
            <w:r>
              <w:rPr>
                <w:sz w:val="20"/>
              </w:rPr>
              <w:t xml:space="preserve"> </w:t>
            </w:r>
            <w:r>
              <w:rPr>
                <w:sz w:val="20"/>
                <w:u w:val="single"/>
              </w:rPr>
              <w:t>Honour Code 10</w:t>
            </w:r>
          </w:p>
        </w:tc>
        <w:tc>
          <w:tcPr>
            <w:tcW w:w="5766" w:type="dxa"/>
          </w:tcPr>
          <w:p w:rsidR="00454833" w:rsidRPr="00454833" w:rsidRDefault="00454833" w:rsidP="00454833">
            <w:pPr>
              <w:pStyle w:val="TableParagraph"/>
              <w:spacing w:before="2"/>
              <w:ind w:left="120"/>
              <w:jc w:val="right"/>
              <w:rPr>
                <w:rFonts w:ascii="Jameel Noori Nastaleeq" w:cs="Jameel Noori Nastaleeq"/>
                <w:sz w:val="24"/>
                <w:szCs w:val="24"/>
                <w:rtl/>
                <w:lang w:bidi="ur-PK"/>
              </w:rPr>
            </w:pPr>
            <w:r w:rsidRPr="00454833">
              <w:rPr>
                <w:rFonts w:ascii="Jameel Noori Nastaleeq" w:cs="Jameel Noori Nastaleeq"/>
                <w:sz w:val="24"/>
                <w:szCs w:val="24"/>
                <w:rtl/>
                <w:lang w:bidi="ur-PK"/>
              </w:rPr>
              <w:t>صفحہ  نمبر  23تا  ) 2 4درس الثا لث(  )۔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 لانفال  ۔ آ</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ات</w:t>
            </w:r>
            <w:r w:rsidRPr="00454833">
              <w:rPr>
                <w:rFonts w:ascii="Jameel Noori Nastaleeq" w:cs="Jameel Noori Nastaleeq"/>
                <w:sz w:val="24"/>
                <w:szCs w:val="24"/>
                <w:rtl/>
                <w:lang w:bidi="ur-PK"/>
              </w:rPr>
              <w:t xml:space="preserve">   </w:t>
            </w:r>
            <w:r w:rsidRPr="00454833">
              <w:rPr>
                <w:rFonts w:ascii="Jameel Noori Nastaleeq" w:cs="Jameel Noori Nastaleeq"/>
                <w:sz w:val="24"/>
                <w:szCs w:val="24"/>
                <w:rtl/>
                <w:lang w:bidi="fa-IR"/>
              </w:rPr>
              <w:t>۶۵</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۶۹</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و</w:t>
            </w:r>
            <w:r w:rsidRPr="00454833">
              <w:rPr>
                <w:rFonts w:ascii="Jameel Noori Nastaleeq" w:cs="Jameel Noori Nastaleeq"/>
                <w:sz w:val="24"/>
                <w:szCs w:val="24"/>
                <w:lang w:bidi="ur-PK"/>
              </w:rPr>
              <w:t xml:space="preserve">  </w:t>
            </w:r>
          </w:p>
          <w:p w:rsidR="00483FE8" w:rsidRDefault="00454833" w:rsidP="00454833">
            <w:pPr>
              <w:pStyle w:val="TableParagraph"/>
              <w:bidi/>
              <w:spacing w:before="2"/>
              <w:ind w:left="120"/>
              <w:rPr>
                <w:rFonts w:ascii="Jameel Noori Nastaleeq" w:cs="Jameel Noori Nastaleeq"/>
                <w:sz w:val="24"/>
                <w:szCs w:val="24"/>
              </w:rPr>
            </w:pPr>
            <w:r w:rsidRPr="00454833">
              <w:rPr>
                <w:rFonts w:ascii="Jameel Noori Nastaleeq" w:cs="Jameel Noori Nastaleeq" w:hint="eastAsia"/>
                <w:sz w:val="24"/>
                <w:szCs w:val="24"/>
                <w:rtl/>
                <w:lang w:bidi="ur-PK"/>
              </w:rPr>
              <w:t>بامحاورہ</w:t>
            </w:r>
            <w:r w:rsidRPr="00454833">
              <w:rPr>
                <w:rFonts w:ascii="Jameel Noori Nastaleeq" w:cs="Jameel Noori Nastaleeq"/>
                <w:sz w:val="24"/>
                <w:szCs w:val="24"/>
                <w:rtl/>
                <w:lang w:bidi="ur-PK"/>
              </w:rPr>
              <w:t xml:space="preserve">  ترجمہ،  مفہوم ، تفس</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ر</w:t>
            </w:r>
            <w:r w:rsidRPr="00454833">
              <w:rPr>
                <w:rFonts w:ascii="Jameel Noori Nastaleeq" w:cs="Jameel Noori Nastaleeq"/>
                <w:sz w:val="24"/>
                <w:szCs w:val="24"/>
                <w:rtl/>
                <w:lang w:bidi="ur-PK"/>
              </w:rPr>
              <w:t xml:space="preserve">  و تشر</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ح</w:t>
            </w:r>
            <w:r w:rsidRPr="00454833">
              <w:rPr>
                <w:rFonts w:ascii="Jameel Noori Nastaleeq" w:cs="Jameel Noori Nastaleeq"/>
                <w:sz w:val="24"/>
                <w:szCs w:val="24"/>
                <w:rtl/>
                <w:lang w:bidi="ur-PK"/>
              </w:rPr>
              <w:t xml:space="preserve"> ،  التمار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ن</w:t>
            </w:r>
          </w:p>
        </w:tc>
        <w:tc>
          <w:tcPr>
            <w:tcW w:w="1574" w:type="dxa"/>
          </w:tcPr>
          <w:p w:rsidR="00483FE8" w:rsidRDefault="00483FE8">
            <w:pPr>
              <w:pStyle w:val="TableParagraph"/>
              <w:spacing w:before="13"/>
              <w:rPr>
                <w:rFonts w:ascii="Jameel Noori Nastaleeq"/>
                <w:sz w:val="24"/>
              </w:rPr>
            </w:pPr>
          </w:p>
          <w:p w:rsidR="00483FE8" w:rsidRDefault="00C4660C">
            <w:pPr>
              <w:pStyle w:val="TableParagraph"/>
              <w:ind w:left="243" w:right="232"/>
              <w:jc w:val="center"/>
              <w:rPr>
                <w:b/>
              </w:rPr>
            </w:pPr>
            <w:r>
              <w:rPr>
                <w:b/>
              </w:rPr>
              <w:t>18</w:t>
            </w:r>
          </w:p>
        </w:tc>
      </w:tr>
      <w:tr w:rsidR="00483FE8">
        <w:trPr>
          <w:trHeight w:val="933"/>
        </w:trPr>
        <w:tc>
          <w:tcPr>
            <w:tcW w:w="2520" w:type="dxa"/>
          </w:tcPr>
          <w:p w:rsidR="00483FE8" w:rsidRDefault="00C4660C">
            <w:pPr>
              <w:pStyle w:val="TableParagraph"/>
              <w:spacing w:before="57"/>
              <w:ind w:left="107" w:right="226"/>
              <w:rPr>
                <w:sz w:val="20"/>
              </w:rPr>
            </w:pPr>
            <w:r>
              <w:rPr>
                <w:sz w:val="20"/>
                <w:u w:val="single"/>
              </w:rPr>
              <w:t>Importance of Ashora-e-</w:t>
            </w:r>
            <w:r>
              <w:rPr>
                <w:sz w:val="20"/>
              </w:rPr>
              <w:t xml:space="preserve"> </w:t>
            </w:r>
            <w:r>
              <w:rPr>
                <w:sz w:val="20"/>
                <w:u w:val="single"/>
              </w:rPr>
              <w:t>Moharam</w:t>
            </w:r>
          </w:p>
        </w:tc>
        <w:tc>
          <w:tcPr>
            <w:tcW w:w="5766" w:type="dxa"/>
          </w:tcPr>
          <w:p w:rsidR="00454833" w:rsidRPr="00454833" w:rsidRDefault="00454833" w:rsidP="00454833">
            <w:pPr>
              <w:pStyle w:val="TableParagraph"/>
              <w:spacing w:line="406" w:lineRule="exact"/>
              <w:ind w:left="119"/>
              <w:jc w:val="right"/>
              <w:rPr>
                <w:rFonts w:ascii="Jameel Noori Nastaleeq" w:cs="Jameel Noori Nastaleeq"/>
                <w:sz w:val="24"/>
                <w:szCs w:val="24"/>
                <w:rtl/>
                <w:lang w:bidi="ur-PK"/>
              </w:rPr>
            </w:pPr>
            <w:r w:rsidRPr="00454833">
              <w:rPr>
                <w:rFonts w:ascii="Jameel Noori Nastaleeq" w:cs="Jameel Noori Nastaleeq"/>
                <w:sz w:val="24"/>
                <w:szCs w:val="24"/>
                <w:rtl/>
                <w:lang w:bidi="ur-PK"/>
              </w:rPr>
              <w:t>صفحہ  نمبر  25تا  ) 2 6درس  الثا لث( ج )۔  سور</w:t>
            </w:r>
            <w:r w:rsidRPr="00454833">
              <w:rPr>
                <w:rFonts w:ascii="Jameel Noori Nastaleeq" w:cs="Jameel Noori Nastaleeq" w:hint="cs"/>
                <w:sz w:val="24"/>
                <w:szCs w:val="24"/>
                <w:rtl/>
                <w:lang w:bidi="ur-PK"/>
              </w:rPr>
              <w:t>ۃ</w:t>
            </w:r>
            <w:r w:rsidRPr="00454833">
              <w:rPr>
                <w:rFonts w:ascii="Jameel Noori Nastaleeq" w:cs="Jameel Noori Nastaleeq"/>
                <w:sz w:val="24"/>
                <w:szCs w:val="24"/>
                <w:rtl/>
                <w:lang w:bidi="ur-PK"/>
              </w:rPr>
              <w:t xml:space="preserve"> ا لانفال  ۔ آ</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ا</w:t>
            </w:r>
            <w:r w:rsidRPr="00454833">
              <w:rPr>
                <w:rFonts w:ascii="Jameel Noori Nastaleeq" w:cs="Jameel Noori Nastaleeq"/>
                <w:sz w:val="24"/>
                <w:szCs w:val="24"/>
                <w:rtl/>
                <w:lang w:bidi="ur-PK"/>
              </w:rPr>
              <w:t xml:space="preserve"> ت   </w:t>
            </w:r>
            <w:r w:rsidRPr="00454833">
              <w:rPr>
                <w:rFonts w:ascii="Jameel Noori Nastaleeq" w:cs="Jameel Noori Nastaleeq"/>
                <w:sz w:val="24"/>
                <w:szCs w:val="24"/>
                <w:rtl/>
                <w:lang w:bidi="fa-IR"/>
              </w:rPr>
              <w:t>۷۰</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۷۵</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و</w:t>
            </w:r>
            <w:r w:rsidRPr="00454833">
              <w:rPr>
                <w:rFonts w:ascii="Jameel Noori Nastaleeq" w:cs="Jameel Noori Nastaleeq"/>
                <w:sz w:val="24"/>
                <w:szCs w:val="24"/>
                <w:lang w:bidi="ur-PK"/>
              </w:rPr>
              <w:t xml:space="preserve">  </w:t>
            </w:r>
          </w:p>
          <w:p w:rsidR="00483FE8" w:rsidRDefault="00454833" w:rsidP="00454833">
            <w:pPr>
              <w:pStyle w:val="TableParagraph"/>
              <w:bidi/>
              <w:spacing w:line="406" w:lineRule="exact"/>
              <w:ind w:left="119"/>
              <w:rPr>
                <w:rFonts w:ascii="Jameel Noori Nastaleeq" w:cs="Jameel Noori Nastaleeq"/>
                <w:sz w:val="24"/>
                <w:szCs w:val="24"/>
              </w:rPr>
            </w:pPr>
            <w:r w:rsidRPr="00454833">
              <w:rPr>
                <w:rFonts w:ascii="Jameel Noori Nastaleeq" w:cs="Jameel Noori Nastaleeq" w:hint="eastAsia"/>
                <w:sz w:val="24"/>
                <w:szCs w:val="24"/>
                <w:rtl/>
                <w:lang w:bidi="ur-PK"/>
              </w:rPr>
              <w:t>بامحاورہ</w:t>
            </w:r>
            <w:r w:rsidRPr="00454833">
              <w:rPr>
                <w:rFonts w:ascii="Jameel Noori Nastaleeq" w:cs="Jameel Noori Nastaleeq"/>
                <w:sz w:val="24"/>
                <w:szCs w:val="24"/>
                <w:rtl/>
                <w:lang w:bidi="ur-PK"/>
              </w:rPr>
              <w:t xml:space="preserve">  ترجمہ،  مفہوم ، تفس</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ر</w:t>
            </w:r>
            <w:r w:rsidRPr="00454833">
              <w:rPr>
                <w:rFonts w:ascii="Jameel Noori Nastaleeq" w:cs="Jameel Noori Nastaleeq"/>
                <w:sz w:val="24"/>
                <w:szCs w:val="24"/>
                <w:rtl/>
                <w:lang w:bidi="ur-PK"/>
              </w:rPr>
              <w:t xml:space="preserve">  و تشر</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ح</w:t>
            </w:r>
            <w:r w:rsidRPr="00454833">
              <w:rPr>
                <w:rFonts w:ascii="Jameel Noori Nastaleeq" w:cs="Jameel Noori Nastaleeq"/>
                <w:sz w:val="24"/>
                <w:szCs w:val="24"/>
                <w:rtl/>
                <w:lang w:bidi="ur-PK"/>
              </w:rPr>
              <w:t xml:space="preserve"> ،التمار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ن</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19</w:t>
            </w:r>
          </w:p>
        </w:tc>
      </w:tr>
      <w:tr w:rsidR="00483FE8" w:rsidTr="00454833">
        <w:trPr>
          <w:trHeight w:val="956"/>
        </w:trPr>
        <w:tc>
          <w:tcPr>
            <w:tcW w:w="2520" w:type="dxa"/>
          </w:tcPr>
          <w:p w:rsidR="00483FE8" w:rsidRDefault="00483FE8">
            <w:pPr>
              <w:pStyle w:val="TableParagraph"/>
              <w:rPr>
                <w:rFonts w:ascii="Times New Roman"/>
              </w:rPr>
            </w:pPr>
          </w:p>
        </w:tc>
        <w:tc>
          <w:tcPr>
            <w:tcW w:w="5766" w:type="dxa"/>
          </w:tcPr>
          <w:p w:rsidR="00454833" w:rsidRPr="00454833" w:rsidRDefault="00454833" w:rsidP="00454833">
            <w:pPr>
              <w:pStyle w:val="TableParagraph"/>
              <w:spacing w:before="2"/>
              <w:ind w:left="113"/>
              <w:jc w:val="right"/>
              <w:rPr>
                <w:rFonts w:ascii="Jameel Noori Nastaleeq" w:cs="Jameel Noori Nastaleeq"/>
                <w:sz w:val="24"/>
                <w:szCs w:val="24"/>
                <w:rtl/>
                <w:lang w:bidi="ur-PK"/>
              </w:rPr>
            </w:pPr>
            <w:r w:rsidRPr="00454833">
              <w:rPr>
                <w:rFonts w:ascii="Jameel Noori Nastaleeq" w:cs="Jameel Noori Nastaleeq"/>
                <w:sz w:val="24"/>
                <w:szCs w:val="24"/>
                <w:rtl/>
                <w:lang w:bidi="ur-PK"/>
              </w:rPr>
              <w:t>لجز  الثان</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  من  ھد</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ا لحد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ث</w:t>
            </w:r>
          </w:p>
          <w:p w:rsidR="00483FE8" w:rsidRDefault="00454833" w:rsidP="00454833">
            <w:pPr>
              <w:pStyle w:val="TableParagraph"/>
              <w:spacing w:before="2"/>
              <w:ind w:left="113"/>
              <w:jc w:val="right"/>
              <w:rPr>
                <w:rFonts w:ascii="Jameel Noori Nastaleeq" w:cs="Jameel Noori Nastaleeq"/>
                <w:sz w:val="24"/>
                <w:szCs w:val="24"/>
              </w:rPr>
            </w:pPr>
            <w:r>
              <w:rPr>
                <w:rFonts w:ascii="Jameel Noori Nastaleeq" w:cs="Jameel Noori Nastaleeq" w:hint="cs"/>
                <w:sz w:val="24"/>
                <w:szCs w:val="24"/>
                <w:rtl/>
                <w:lang w:bidi="ur-PK"/>
              </w:rPr>
              <w:t>ص</w:t>
            </w:r>
            <w:r w:rsidRPr="00454833">
              <w:rPr>
                <w:rFonts w:ascii="Jameel Noori Nastaleeq" w:cs="Jameel Noori Nastaleeq"/>
                <w:sz w:val="24"/>
                <w:szCs w:val="24"/>
                <w:rtl/>
                <w:lang w:bidi="ur-PK"/>
              </w:rPr>
              <w:t>فحہ  نمبر 49تا  ) 5 0حد</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ث</w:t>
            </w:r>
            <w:r w:rsidRPr="00454833">
              <w:rPr>
                <w:rFonts w:ascii="Jameel Noori Nastaleeq" w:cs="Jameel Noori Nastaleeq"/>
                <w:sz w:val="24"/>
                <w:szCs w:val="24"/>
                <w:rtl/>
                <w:lang w:bidi="ur-PK"/>
              </w:rPr>
              <w:t xml:space="preserve">  نمبر  </w:t>
            </w:r>
            <w:r w:rsidRPr="00454833">
              <w:rPr>
                <w:rFonts w:ascii="Jameel Noori Nastaleeq" w:cs="Jameel Noori Nastaleeq"/>
                <w:sz w:val="24"/>
                <w:szCs w:val="24"/>
                <w:rtl/>
                <w:lang w:bidi="fa-IR"/>
              </w:rPr>
              <w:t>۱</w:t>
            </w:r>
            <w:r w:rsidRPr="00454833">
              <w:rPr>
                <w:rFonts w:ascii="Jameel Noori Nastaleeq" w:cs="Jameel Noori Nastaleeq"/>
                <w:sz w:val="24"/>
                <w:szCs w:val="24"/>
                <w:rtl/>
                <w:lang w:bidi="ur-PK"/>
              </w:rPr>
              <w:t xml:space="preserve">تا  ، </w:t>
            </w:r>
            <w:r w:rsidRPr="00454833">
              <w:rPr>
                <w:rFonts w:ascii="Jameel Noori Nastaleeq" w:cs="Jameel Noori Nastaleeq"/>
                <w:sz w:val="24"/>
                <w:szCs w:val="24"/>
                <w:rtl/>
                <w:lang w:bidi="fa-IR"/>
              </w:rPr>
              <w:t>۴</w:t>
            </w:r>
            <w:r w:rsidRPr="00454833">
              <w:rPr>
                <w:rFonts w:ascii="Jameel Noori Nastaleeq" w:cs="Jameel Noori Nastaleeq"/>
                <w:sz w:val="24"/>
                <w:szCs w:val="24"/>
                <w:rtl/>
                <w:lang w:bidi="ur-PK"/>
              </w:rPr>
              <w:t>لفظ</w:t>
            </w:r>
            <w:r w:rsidRPr="00454833">
              <w:rPr>
                <w:rFonts w:ascii="Jameel Noori Nastaleeq" w:cs="Jameel Noori Nastaleeq" w:hint="cs"/>
                <w:sz w:val="24"/>
                <w:szCs w:val="24"/>
                <w:rtl/>
                <w:lang w:bidi="ur-PK"/>
              </w:rPr>
              <w:t>ی</w:t>
            </w:r>
            <w:r w:rsidRPr="00454833">
              <w:rPr>
                <w:rFonts w:ascii="Jameel Noori Nastaleeq" w:cs="Jameel Noori Nastaleeq"/>
                <w:sz w:val="24"/>
                <w:szCs w:val="24"/>
                <w:rtl/>
                <w:lang w:bidi="ur-PK"/>
              </w:rPr>
              <w:t xml:space="preserve">  و بامحا ورہ  ترجمہ ،  </w:t>
            </w:r>
            <w:r w:rsidRPr="00454833">
              <w:rPr>
                <w:rFonts w:ascii="Jameel Noori Nastaleeq" w:cs="Jameel Noori Nastaleeq" w:hint="eastAsia"/>
                <w:sz w:val="24"/>
                <w:szCs w:val="24"/>
                <w:rtl/>
                <w:lang w:bidi="ur-PK"/>
              </w:rPr>
              <w:t>مفہوم،تشر</w:t>
            </w:r>
            <w:r w:rsidRPr="00454833">
              <w:rPr>
                <w:rFonts w:ascii="Jameel Noori Nastaleeq" w:cs="Jameel Noori Nastaleeq"/>
                <w:sz w:val="24"/>
                <w:szCs w:val="24"/>
                <w:rtl/>
                <w:lang w:bidi="ur-PK"/>
              </w:rPr>
              <w:t xml:space="preserve"> </w:t>
            </w:r>
            <w:r w:rsidRPr="00454833">
              <w:rPr>
                <w:rFonts w:ascii="Jameel Noori Nastaleeq" w:cs="Jameel Noori Nastaleeq" w:hint="cs"/>
                <w:sz w:val="24"/>
                <w:szCs w:val="24"/>
                <w:rtl/>
                <w:lang w:bidi="ur-PK"/>
              </w:rPr>
              <w:t>ی</w:t>
            </w:r>
            <w:r w:rsidRPr="00454833">
              <w:rPr>
                <w:rFonts w:ascii="Jameel Noori Nastaleeq" w:cs="Jameel Noori Nastaleeq" w:hint="eastAsia"/>
                <w:sz w:val="24"/>
                <w:szCs w:val="24"/>
                <w:rtl/>
                <w:lang w:bidi="ur-PK"/>
              </w:rPr>
              <w:t>ح،</w:t>
            </w:r>
            <w:r w:rsidRPr="00454833">
              <w:rPr>
                <w:rFonts w:ascii="Jameel Noori Nastaleeq" w:cs="Jameel Noori Nastaleeq"/>
                <w:sz w:val="24"/>
                <w:szCs w:val="24"/>
                <w:rtl/>
                <w:lang w:bidi="ur-PK"/>
              </w:rPr>
              <w:t xml:space="preserve"> وضا حت</w:t>
            </w:r>
          </w:p>
        </w:tc>
        <w:tc>
          <w:tcPr>
            <w:tcW w:w="1574" w:type="dxa"/>
          </w:tcPr>
          <w:p w:rsidR="00483FE8" w:rsidRDefault="00483FE8">
            <w:pPr>
              <w:pStyle w:val="TableParagraph"/>
              <w:spacing w:before="12"/>
              <w:rPr>
                <w:rFonts w:ascii="Jameel Noori Nastaleeq"/>
                <w:sz w:val="31"/>
              </w:rPr>
            </w:pPr>
          </w:p>
          <w:p w:rsidR="00483FE8" w:rsidRDefault="00C4660C">
            <w:pPr>
              <w:pStyle w:val="TableParagraph"/>
              <w:ind w:left="243" w:right="232"/>
              <w:jc w:val="center"/>
              <w:rPr>
                <w:b/>
              </w:rPr>
            </w:pPr>
            <w:r>
              <w:rPr>
                <w:b/>
              </w:rPr>
              <w:t>20</w:t>
            </w:r>
          </w:p>
        </w:tc>
      </w:tr>
      <w:tr w:rsidR="00483FE8">
        <w:trPr>
          <w:trHeight w:val="933"/>
        </w:trPr>
        <w:tc>
          <w:tcPr>
            <w:tcW w:w="2520" w:type="dxa"/>
          </w:tcPr>
          <w:p w:rsidR="00483FE8" w:rsidRDefault="00483FE8">
            <w:pPr>
              <w:pStyle w:val="TableParagraph"/>
              <w:rPr>
                <w:rFonts w:ascii="Times New Roman"/>
              </w:rPr>
            </w:pPr>
          </w:p>
        </w:tc>
        <w:tc>
          <w:tcPr>
            <w:tcW w:w="5766" w:type="dxa"/>
          </w:tcPr>
          <w:p w:rsidR="003624DA" w:rsidRPr="003624DA" w:rsidRDefault="003624DA" w:rsidP="003624DA">
            <w:pPr>
              <w:pStyle w:val="TableParagraph"/>
              <w:spacing w:before="2"/>
              <w:ind w:left="117"/>
              <w:jc w:val="right"/>
              <w:rPr>
                <w:rFonts w:ascii="Jameel Noori Nastaleeq" w:cs="Jameel Noori Nastaleeq"/>
                <w:sz w:val="24"/>
                <w:szCs w:val="24"/>
                <w:rtl/>
                <w:lang w:bidi="ur-PK"/>
              </w:rPr>
            </w:pPr>
            <w:r w:rsidRPr="003624DA">
              <w:rPr>
                <w:rFonts w:ascii="Jameel Noori Nastaleeq" w:cs="Jameel Noori Nastaleeq"/>
                <w:sz w:val="24"/>
                <w:szCs w:val="24"/>
                <w:rtl/>
                <w:lang w:bidi="ur-PK"/>
              </w:rPr>
              <w:t xml:space="preserve">صفحہ  نمبر 5 6تا ) 57الجز  الثالث  : </w:t>
            </w:r>
            <w:r w:rsidRPr="003624DA">
              <w:rPr>
                <w:rFonts w:ascii="Jameel Noori Nastaleeq" w:cs="Jameel Noori Nastaleeq"/>
                <w:sz w:val="24"/>
                <w:szCs w:val="24"/>
                <w:rtl/>
                <w:lang w:bidi="fa-IR"/>
              </w:rPr>
              <w:t>۱</w:t>
            </w:r>
            <w:r w:rsidRPr="003624DA">
              <w:rPr>
                <w:rFonts w:ascii="Jameel Noori Nastaleeq" w:cs="Jameel Noori Nastaleeq"/>
                <w:sz w:val="24"/>
                <w:szCs w:val="24"/>
                <w:rtl/>
                <w:lang w:bidi="ur-PK"/>
              </w:rPr>
              <w:t>۔  مو ضوعات</w:t>
            </w:r>
            <w:r w:rsidRPr="003624DA">
              <w:rPr>
                <w:rFonts w:ascii="Jameel Noori Nastaleeq" w:cs="Jameel Noori Nastaleeq" w:hint="cs"/>
                <w:sz w:val="24"/>
                <w:szCs w:val="24"/>
                <w:rtl/>
                <w:lang w:bidi="ur-PK"/>
              </w:rPr>
              <w:t>ی</w:t>
            </w:r>
            <w:r w:rsidRPr="003624DA">
              <w:rPr>
                <w:rFonts w:ascii="Jameel Noori Nastaleeq" w:cs="Jameel Noori Nastaleeq"/>
                <w:sz w:val="24"/>
                <w:szCs w:val="24"/>
                <w:rtl/>
                <w:lang w:bidi="ur-PK"/>
              </w:rPr>
              <w:t xml:space="preserve">  مطا لعہ</w:t>
            </w:r>
          </w:p>
          <w:p w:rsidR="00483FE8" w:rsidRDefault="003624DA" w:rsidP="003624DA">
            <w:pPr>
              <w:pStyle w:val="TableParagraph"/>
              <w:bidi/>
              <w:spacing w:before="2"/>
              <w:ind w:left="117"/>
              <w:rPr>
                <w:rFonts w:ascii="Jameel Noori Nastaleeq" w:cs="Jameel Noori Nastaleeq"/>
                <w:sz w:val="24"/>
                <w:szCs w:val="24"/>
              </w:rPr>
            </w:pPr>
            <w:r w:rsidRPr="003624DA">
              <w:rPr>
                <w:rFonts w:ascii="Jameel Noori Nastaleeq" w:cs="Jameel Noori Nastaleeq" w:hint="eastAsia"/>
                <w:sz w:val="24"/>
                <w:szCs w:val="24"/>
                <w:rtl/>
                <w:lang w:bidi="ur-PK"/>
              </w:rPr>
              <w:t>قرآن</w:t>
            </w:r>
            <w:r w:rsidRPr="003624DA">
              <w:rPr>
                <w:rFonts w:ascii="Jameel Noori Nastaleeq" w:cs="Jameel Noori Nastaleeq"/>
                <w:sz w:val="24"/>
                <w:szCs w:val="24"/>
                <w:rtl/>
                <w:lang w:bidi="ur-PK"/>
              </w:rPr>
              <w:t xml:space="preserve"> مج</w:t>
            </w:r>
            <w:r w:rsidRPr="003624DA">
              <w:rPr>
                <w:rFonts w:ascii="Jameel Noori Nastaleeq" w:cs="Jameel Noori Nastaleeq" w:hint="cs"/>
                <w:sz w:val="24"/>
                <w:szCs w:val="24"/>
                <w:rtl/>
                <w:lang w:bidi="ur-PK"/>
              </w:rPr>
              <w:t>ی</w:t>
            </w:r>
            <w:r w:rsidRPr="003624DA">
              <w:rPr>
                <w:rFonts w:ascii="Jameel Noori Nastaleeq" w:cs="Jameel Noori Nastaleeq" w:hint="eastAsia"/>
                <w:sz w:val="24"/>
                <w:szCs w:val="24"/>
                <w:rtl/>
                <w:lang w:bidi="ur-PK"/>
              </w:rPr>
              <w:t>د</w:t>
            </w:r>
            <w:r w:rsidRPr="003624DA">
              <w:rPr>
                <w:rFonts w:ascii="Jameel Noori Nastaleeq" w:cs="Jameel Noori Nastaleeq"/>
                <w:sz w:val="24"/>
                <w:szCs w:val="24"/>
                <w:rtl/>
                <w:lang w:bidi="ur-PK"/>
              </w:rPr>
              <w:t xml:space="preserve">  ا ور  تعارف  ، حفا ظت،  فضا ئل</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21</w:t>
            </w:r>
          </w:p>
        </w:tc>
      </w:tr>
      <w:tr w:rsidR="00483FE8" w:rsidTr="003624DA">
        <w:trPr>
          <w:trHeight w:val="668"/>
        </w:trPr>
        <w:tc>
          <w:tcPr>
            <w:tcW w:w="2520" w:type="dxa"/>
          </w:tcPr>
          <w:p w:rsidR="00483FE8" w:rsidRDefault="00C4660C">
            <w:pPr>
              <w:pStyle w:val="TableParagraph"/>
              <w:spacing w:before="57"/>
              <w:ind w:left="107" w:right="559"/>
              <w:rPr>
                <w:sz w:val="20"/>
              </w:rPr>
            </w:pPr>
            <w:r>
              <w:rPr>
                <w:sz w:val="20"/>
                <w:u w:val="single"/>
              </w:rPr>
              <w:t>Celebration of World</w:t>
            </w:r>
            <w:r>
              <w:rPr>
                <w:sz w:val="20"/>
              </w:rPr>
              <w:t xml:space="preserve"> </w:t>
            </w:r>
            <w:r>
              <w:rPr>
                <w:sz w:val="20"/>
                <w:u w:val="single"/>
              </w:rPr>
              <w:t>Teacher’s Day</w:t>
            </w:r>
          </w:p>
        </w:tc>
        <w:tc>
          <w:tcPr>
            <w:tcW w:w="5766" w:type="dxa"/>
          </w:tcPr>
          <w:p w:rsidR="00483FE8" w:rsidRDefault="003624DA" w:rsidP="003624DA">
            <w:pPr>
              <w:pStyle w:val="TableParagraph"/>
              <w:spacing w:before="2"/>
              <w:ind w:left="116"/>
              <w:jc w:val="right"/>
              <w:rPr>
                <w:rFonts w:ascii="Jameel Noori Nastaleeq" w:cs="Jameel Noori Nastaleeq"/>
                <w:sz w:val="24"/>
                <w:szCs w:val="24"/>
              </w:rPr>
            </w:pPr>
            <w:r w:rsidRPr="003624DA">
              <w:rPr>
                <w:rFonts w:ascii="Jameel Noori Nastaleeq" w:cs="Jameel Noori Nastaleeq"/>
                <w:sz w:val="24"/>
                <w:szCs w:val="24"/>
                <w:rtl/>
                <w:lang w:bidi="ur-PK"/>
              </w:rPr>
              <w:t xml:space="preserve">صفحہ  نمبر ) 58الجز  الثالث   : </w:t>
            </w:r>
            <w:r w:rsidRPr="003624DA">
              <w:rPr>
                <w:rFonts w:ascii="Jameel Noori Nastaleeq" w:cs="Jameel Noori Nastaleeq"/>
                <w:sz w:val="24"/>
                <w:szCs w:val="24"/>
                <w:rtl/>
                <w:lang w:bidi="fa-IR"/>
              </w:rPr>
              <w:t>۱</w:t>
            </w:r>
            <w:r w:rsidRPr="003624DA">
              <w:rPr>
                <w:rFonts w:ascii="Jameel Noori Nastaleeq" w:cs="Jameel Noori Nastaleeq"/>
                <w:sz w:val="24"/>
                <w:szCs w:val="24"/>
                <w:rtl/>
                <w:lang w:bidi="ur-PK"/>
              </w:rPr>
              <w:t>۔ موضوعات</w:t>
            </w:r>
            <w:r w:rsidRPr="003624DA">
              <w:rPr>
                <w:rFonts w:ascii="Jameel Noori Nastaleeq" w:cs="Jameel Noori Nastaleeq" w:hint="cs"/>
                <w:sz w:val="24"/>
                <w:szCs w:val="24"/>
                <w:rtl/>
                <w:lang w:bidi="ur-PK"/>
              </w:rPr>
              <w:t>ی</w:t>
            </w:r>
            <w:r w:rsidRPr="003624DA">
              <w:rPr>
                <w:rFonts w:ascii="Jameel Noori Nastaleeq" w:cs="Jameel Noori Nastaleeq"/>
                <w:sz w:val="24"/>
                <w:szCs w:val="24"/>
                <w:rtl/>
                <w:lang w:bidi="ur-PK"/>
              </w:rPr>
              <w:t xml:space="preserve">  مطا لعہ</w:t>
            </w:r>
            <w:r>
              <w:rPr>
                <w:rFonts w:ascii="Jameel Noori Nastaleeq" w:cs="Jameel Noori Nastaleeq" w:hint="cs"/>
                <w:sz w:val="24"/>
                <w:szCs w:val="24"/>
                <w:rtl/>
                <w:lang w:bidi="ur-PK"/>
              </w:rPr>
              <w:t xml:space="preserve"> ، </w:t>
            </w:r>
            <w:r w:rsidRPr="003624DA">
              <w:rPr>
                <w:rFonts w:ascii="Jameel Noori Nastaleeq" w:cs="Jameel Noori Nastaleeq" w:hint="eastAsia"/>
                <w:sz w:val="24"/>
                <w:szCs w:val="24"/>
                <w:rtl/>
                <w:lang w:bidi="ur-PK"/>
              </w:rPr>
              <w:t>قرآن</w:t>
            </w:r>
            <w:r w:rsidRPr="003624DA">
              <w:rPr>
                <w:rFonts w:ascii="Jameel Noori Nastaleeq" w:cs="Jameel Noori Nastaleeq"/>
                <w:sz w:val="24"/>
                <w:szCs w:val="24"/>
                <w:rtl/>
                <w:lang w:bidi="ur-PK"/>
              </w:rPr>
              <w:t xml:space="preserve"> مج</w:t>
            </w:r>
            <w:r w:rsidRPr="003624DA">
              <w:rPr>
                <w:rFonts w:ascii="Jameel Noori Nastaleeq" w:cs="Jameel Noori Nastaleeq" w:hint="cs"/>
                <w:sz w:val="24"/>
                <w:szCs w:val="24"/>
                <w:rtl/>
                <w:lang w:bidi="ur-PK"/>
              </w:rPr>
              <w:t>ی</w:t>
            </w:r>
            <w:r w:rsidRPr="003624DA">
              <w:rPr>
                <w:rFonts w:ascii="Jameel Noori Nastaleeq" w:cs="Jameel Noori Nastaleeq" w:hint="eastAsia"/>
                <w:sz w:val="24"/>
                <w:szCs w:val="24"/>
                <w:rtl/>
                <w:lang w:bidi="ur-PK"/>
              </w:rPr>
              <w:t>د</w:t>
            </w:r>
            <w:r w:rsidRPr="003624DA">
              <w:rPr>
                <w:rFonts w:ascii="Jameel Noori Nastaleeq" w:cs="Jameel Noori Nastaleeq"/>
                <w:sz w:val="24"/>
                <w:szCs w:val="24"/>
                <w:rtl/>
                <w:lang w:bidi="ur-PK"/>
              </w:rPr>
              <w:t xml:space="preserve">  ا ور  تعارف  ،  ،مشق</w:t>
            </w:r>
          </w:p>
        </w:tc>
        <w:tc>
          <w:tcPr>
            <w:tcW w:w="1574" w:type="dxa"/>
          </w:tcPr>
          <w:p w:rsidR="00483FE8" w:rsidRDefault="00C4660C">
            <w:pPr>
              <w:pStyle w:val="TableParagraph"/>
              <w:spacing w:before="55"/>
              <w:ind w:left="243" w:right="232"/>
              <w:jc w:val="center"/>
              <w:rPr>
                <w:b/>
              </w:rPr>
            </w:pPr>
            <w:r>
              <w:rPr>
                <w:b/>
              </w:rPr>
              <w:t>22</w:t>
            </w:r>
          </w:p>
        </w:tc>
      </w:tr>
    </w:tbl>
    <w:p w:rsidR="00483FE8" w:rsidRDefault="00483FE8">
      <w:pPr>
        <w:jc w:val="center"/>
        <w:sectPr w:rsidR="00483FE8">
          <w:pgSz w:w="12240" w:h="15840"/>
          <w:pgMar w:top="1500" w:right="780" w:bottom="1160" w:left="520" w:header="0" w:footer="963" w:gutter="0"/>
          <w:cols w:space="720"/>
        </w:sectPr>
      </w:pPr>
    </w:p>
    <w:p w:rsidR="00483FE8" w:rsidRDefault="00483FE8">
      <w:pPr>
        <w:pStyle w:val="BodyText"/>
        <w:spacing w:before="8"/>
        <w:rPr>
          <w:rFonts w:ascii="Jameel Noori Nastaleeq"/>
          <w:sz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5766"/>
        <w:gridCol w:w="1574"/>
      </w:tblGrid>
      <w:tr w:rsidR="00483FE8">
        <w:trPr>
          <w:trHeight w:val="505"/>
        </w:trPr>
        <w:tc>
          <w:tcPr>
            <w:tcW w:w="2520" w:type="dxa"/>
          </w:tcPr>
          <w:p w:rsidR="00483FE8" w:rsidRDefault="00C4660C">
            <w:pPr>
              <w:pStyle w:val="TableParagraph"/>
              <w:spacing w:line="248" w:lineRule="exact"/>
              <w:ind w:left="94" w:right="77"/>
              <w:jc w:val="center"/>
              <w:rPr>
                <w:b/>
              </w:rPr>
            </w:pPr>
            <w:r>
              <w:rPr>
                <w:b/>
              </w:rPr>
              <w:t>Personality Grooming</w:t>
            </w:r>
          </w:p>
          <w:p w:rsidR="00483FE8" w:rsidRDefault="00C4660C">
            <w:pPr>
              <w:pStyle w:val="TableParagraph"/>
              <w:spacing w:before="1" w:line="237" w:lineRule="exact"/>
              <w:ind w:left="91" w:right="77"/>
              <w:jc w:val="center"/>
              <w:rPr>
                <w:b/>
              </w:rPr>
            </w:pPr>
            <w:r>
              <w:rPr>
                <w:b/>
              </w:rPr>
              <w:t>Activities</w:t>
            </w:r>
          </w:p>
        </w:tc>
        <w:tc>
          <w:tcPr>
            <w:tcW w:w="5766" w:type="dxa"/>
          </w:tcPr>
          <w:p w:rsidR="00483FE8" w:rsidRDefault="00C4660C">
            <w:pPr>
              <w:pStyle w:val="TableParagraph"/>
              <w:spacing w:before="122"/>
              <w:ind w:left="1791"/>
              <w:rPr>
                <w:b/>
              </w:rPr>
            </w:pPr>
            <w:r>
              <w:rPr>
                <w:b/>
              </w:rPr>
              <w:t>Unit/Chapter &amp; Topic</w:t>
            </w:r>
          </w:p>
        </w:tc>
        <w:tc>
          <w:tcPr>
            <w:tcW w:w="1574" w:type="dxa"/>
          </w:tcPr>
          <w:p w:rsidR="00483FE8" w:rsidRDefault="00C4660C">
            <w:pPr>
              <w:pStyle w:val="TableParagraph"/>
              <w:spacing w:line="248" w:lineRule="exact"/>
              <w:ind w:left="250" w:right="232"/>
              <w:jc w:val="center"/>
              <w:rPr>
                <w:b/>
              </w:rPr>
            </w:pPr>
            <w:r>
              <w:rPr>
                <w:b/>
              </w:rPr>
              <w:t>Academic</w:t>
            </w:r>
          </w:p>
          <w:p w:rsidR="00483FE8" w:rsidRDefault="00C4660C">
            <w:pPr>
              <w:pStyle w:val="TableParagraph"/>
              <w:spacing w:before="1" w:line="237" w:lineRule="exact"/>
              <w:ind w:left="251" w:right="230"/>
              <w:jc w:val="center"/>
              <w:rPr>
                <w:b/>
              </w:rPr>
            </w:pPr>
            <w:r>
              <w:rPr>
                <w:b/>
              </w:rPr>
              <w:t>Week</w:t>
            </w:r>
          </w:p>
        </w:tc>
      </w:tr>
      <w:tr w:rsidR="00483FE8" w:rsidTr="00736000">
        <w:trPr>
          <w:trHeight w:val="650"/>
        </w:trPr>
        <w:tc>
          <w:tcPr>
            <w:tcW w:w="2520" w:type="dxa"/>
          </w:tcPr>
          <w:p w:rsidR="00483FE8" w:rsidRDefault="00483FE8">
            <w:pPr>
              <w:pStyle w:val="TableParagraph"/>
              <w:rPr>
                <w:rFonts w:ascii="Times New Roman"/>
              </w:rPr>
            </w:pPr>
          </w:p>
        </w:tc>
        <w:tc>
          <w:tcPr>
            <w:tcW w:w="5766" w:type="dxa"/>
          </w:tcPr>
          <w:p w:rsidR="00736000" w:rsidRPr="00736000" w:rsidRDefault="00736000" w:rsidP="00736000">
            <w:pPr>
              <w:pStyle w:val="TableParagraph"/>
              <w:spacing w:line="351" w:lineRule="exact"/>
              <w:ind w:left="114"/>
              <w:jc w:val="right"/>
              <w:rPr>
                <w:rFonts w:ascii="Jameel Noori Nastaleeq" w:cs="Jameel Noori Nastaleeq"/>
                <w:sz w:val="24"/>
                <w:szCs w:val="24"/>
                <w:rtl/>
                <w:lang w:bidi="ur-PK"/>
              </w:rPr>
            </w:pPr>
            <w:r w:rsidRPr="00736000">
              <w:rPr>
                <w:rFonts w:ascii="Jameel Noori Nastaleeq" w:cs="Jameel Noori Nastaleeq"/>
                <w:sz w:val="24"/>
                <w:szCs w:val="24"/>
                <w:rtl/>
                <w:lang w:bidi="ur-PK"/>
              </w:rPr>
              <w:t xml:space="preserve">الجز  الثالث  : </w:t>
            </w:r>
            <w:r w:rsidRPr="00736000">
              <w:rPr>
                <w:rFonts w:ascii="Jameel Noori Nastaleeq" w:cs="Jameel Noori Nastaleeq"/>
                <w:sz w:val="24"/>
                <w:szCs w:val="24"/>
                <w:rtl/>
                <w:lang w:bidi="fa-IR"/>
              </w:rPr>
              <w:t>۲</w:t>
            </w:r>
            <w:r w:rsidRPr="00736000">
              <w:rPr>
                <w:rFonts w:ascii="Jameel Noori Nastaleeq" w:cs="Jameel Noori Nastaleeq"/>
                <w:sz w:val="24"/>
                <w:szCs w:val="24"/>
                <w:rtl/>
                <w:lang w:bidi="ur-PK"/>
              </w:rPr>
              <w:t>۔  مو ضوعات</w:t>
            </w:r>
            <w:r w:rsidRPr="00736000">
              <w:rPr>
                <w:rFonts w:ascii="Jameel Noori Nastaleeq" w:cs="Jameel Noori Nastaleeq" w:hint="cs"/>
                <w:sz w:val="24"/>
                <w:szCs w:val="24"/>
                <w:rtl/>
                <w:lang w:bidi="ur-PK"/>
              </w:rPr>
              <w:t>ی</w:t>
            </w:r>
            <w:r w:rsidRPr="00736000">
              <w:rPr>
                <w:rFonts w:ascii="Jameel Noori Nastaleeq" w:cs="Jameel Noori Nastaleeq"/>
                <w:sz w:val="24"/>
                <w:szCs w:val="24"/>
                <w:rtl/>
                <w:lang w:bidi="ur-PK"/>
              </w:rPr>
              <w:t xml:space="preserve">  مطا لعہ</w:t>
            </w:r>
            <w:r>
              <w:rPr>
                <w:rFonts w:ascii="Jameel Noori Nastaleeq" w:cs="Jameel Noori Nastaleeq" w:hint="cs"/>
                <w:sz w:val="24"/>
                <w:szCs w:val="24"/>
                <w:rtl/>
                <w:lang w:bidi="ur-PK"/>
              </w:rPr>
              <w:t xml:space="preserve"> </w:t>
            </w:r>
            <w:r w:rsidRPr="00736000">
              <w:rPr>
                <w:rFonts w:ascii="Jameel Noori Nastaleeq" w:cs="Jameel Noori Nastaleeq"/>
                <w:sz w:val="24"/>
                <w:szCs w:val="24"/>
                <w:lang w:bidi="ur-PK"/>
              </w:rPr>
              <w:t xml:space="preserve">( </w:t>
            </w:r>
            <w:r w:rsidRPr="00736000">
              <w:rPr>
                <w:rFonts w:ascii="Jameel Noori Nastaleeq" w:cs="Jameel Noori Nastaleeq"/>
                <w:sz w:val="24"/>
                <w:szCs w:val="24"/>
                <w:rtl/>
                <w:lang w:bidi="ur-PK"/>
              </w:rPr>
              <w:t>صفحہ  نمبر61  تا59</w:t>
            </w:r>
            <w:r w:rsidRPr="00736000">
              <w:rPr>
                <w:rFonts w:ascii="Jameel Noori Nastaleeq" w:cs="Jameel Noori Nastaleeq"/>
                <w:sz w:val="24"/>
                <w:szCs w:val="24"/>
                <w:lang w:bidi="ur-PK"/>
              </w:rPr>
              <w:t>)</w:t>
            </w:r>
          </w:p>
          <w:p w:rsidR="00483FE8" w:rsidRDefault="00736000" w:rsidP="00736000">
            <w:pPr>
              <w:pStyle w:val="TableParagraph"/>
              <w:spacing w:line="351" w:lineRule="exact"/>
              <w:ind w:left="114"/>
              <w:jc w:val="right"/>
              <w:rPr>
                <w:rFonts w:ascii="Jameel Noori Nastaleeq" w:cs="Jameel Noori Nastaleeq"/>
                <w:sz w:val="24"/>
                <w:szCs w:val="24"/>
              </w:rPr>
            </w:pPr>
            <w:r w:rsidRPr="00736000">
              <w:rPr>
                <w:rFonts w:ascii="Jameel Noori Nastaleeq" w:cs="Jameel Noori Nastaleeq" w:hint="eastAsia"/>
                <w:sz w:val="24"/>
                <w:szCs w:val="24"/>
                <w:rtl/>
                <w:lang w:bidi="ur-PK"/>
              </w:rPr>
              <w:t>االله</w:t>
            </w:r>
            <w:r w:rsidRPr="00736000">
              <w:rPr>
                <w:rFonts w:ascii="Jameel Noori Nastaleeq" w:cs="Jameel Noori Nastaleeq"/>
                <w:sz w:val="24"/>
                <w:szCs w:val="24"/>
                <w:rtl/>
                <w:lang w:bidi="ur-PK"/>
              </w:rPr>
              <w:t xml:space="preserve"> تعال</w:t>
            </w:r>
            <w:r w:rsidRPr="00736000">
              <w:rPr>
                <w:rFonts w:ascii="Jameel Noori Nastaleeq" w:cs="Jameel Noori Nastaleeq" w:hint="cs"/>
                <w:sz w:val="24"/>
                <w:szCs w:val="24"/>
                <w:rtl/>
                <w:lang w:bidi="ur-PK"/>
              </w:rPr>
              <w:t>یٰ</w:t>
            </w:r>
            <w:r w:rsidRPr="00736000">
              <w:rPr>
                <w:rFonts w:ascii="Jameel Noori Nastaleeq" w:cs="Jameel Noori Nastaleeq"/>
                <w:sz w:val="24"/>
                <w:szCs w:val="24"/>
                <w:rtl/>
                <w:lang w:bidi="ur-PK"/>
              </w:rPr>
              <w:t xml:space="preserve">  ا ور اس  کے  رسول</w:t>
            </w:r>
            <w:r w:rsidR="00106E27">
              <w:rPr>
                <w:rFonts w:ascii="Jameel Noori Nastaleeq" w:cs="Jameel Noori Nastaleeq" w:hint="cs"/>
                <w:sz w:val="24"/>
                <w:szCs w:val="24"/>
                <w:rtl/>
                <w:lang w:bidi="ur-PK"/>
              </w:rPr>
              <w:t xml:space="preserve"> </w:t>
            </w:r>
            <w:bookmarkStart w:id="0" w:name="_GoBack"/>
            <w:bookmarkEnd w:id="0"/>
            <w:r w:rsidRPr="00736000">
              <w:rPr>
                <w:rFonts w:ascii="Jameel Noori Nastaleeq" w:cs="Jameel Noori Nastaleeq"/>
                <w:sz w:val="24"/>
                <w:szCs w:val="24"/>
                <w:rtl/>
                <w:lang w:bidi="ur-PK"/>
              </w:rPr>
              <w:t>صلى الله عليه وسلم ک</w:t>
            </w:r>
            <w:r w:rsidRPr="00736000">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736000">
              <w:rPr>
                <w:rFonts w:ascii="Jameel Noori Nastaleeq" w:cs="Jameel Noori Nastaleeq" w:hint="eastAsia"/>
                <w:sz w:val="24"/>
                <w:szCs w:val="24"/>
                <w:rtl/>
                <w:lang w:bidi="ur-PK"/>
              </w:rPr>
              <w:t>محبت</w:t>
            </w:r>
            <w:r w:rsidRPr="00736000">
              <w:rPr>
                <w:rFonts w:ascii="Jameel Noori Nastaleeq" w:cs="Jameel Noori Nastaleeq"/>
                <w:sz w:val="24"/>
                <w:szCs w:val="24"/>
                <w:rtl/>
                <w:lang w:bidi="ur-PK"/>
              </w:rPr>
              <w:t xml:space="preserve"> ا وراطا عت، مشق</w:t>
            </w:r>
          </w:p>
        </w:tc>
        <w:tc>
          <w:tcPr>
            <w:tcW w:w="1574" w:type="dxa"/>
          </w:tcPr>
          <w:p w:rsidR="00483FE8" w:rsidRDefault="00736000" w:rsidP="00736000">
            <w:pPr>
              <w:pStyle w:val="TableParagraph"/>
              <w:jc w:val="center"/>
              <w:rPr>
                <w:rFonts w:ascii="Jameel Noori Nastaleeq"/>
                <w:sz w:val="24"/>
              </w:rPr>
            </w:pPr>
            <w:r>
              <w:rPr>
                <w:b/>
              </w:rPr>
              <w:t>23</w:t>
            </w:r>
          </w:p>
          <w:p w:rsidR="00483FE8" w:rsidRDefault="00483FE8">
            <w:pPr>
              <w:pStyle w:val="TableParagraph"/>
              <w:spacing w:before="5"/>
              <w:rPr>
                <w:rFonts w:ascii="Jameel Noori Nastaleeq"/>
                <w:sz w:val="23"/>
              </w:rPr>
            </w:pPr>
          </w:p>
          <w:p w:rsidR="00483FE8" w:rsidRDefault="00483FE8">
            <w:pPr>
              <w:pStyle w:val="TableParagraph"/>
              <w:ind w:left="243" w:right="232"/>
              <w:jc w:val="center"/>
              <w:rPr>
                <w:b/>
              </w:rPr>
            </w:pPr>
          </w:p>
        </w:tc>
      </w:tr>
      <w:tr w:rsidR="00483FE8">
        <w:trPr>
          <w:trHeight w:val="933"/>
        </w:trPr>
        <w:tc>
          <w:tcPr>
            <w:tcW w:w="2520" w:type="dxa"/>
          </w:tcPr>
          <w:p w:rsidR="00483FE8" w:rsidRDefault="00483FE8">
            <w:pPr>
              <w:pStyle w:val="TableParagraph"/>
              <w:rPr>
                <w:rFonts w:ascii="Times New Roman"/>
              </w:rPr>
            </w:pPr>
          </w:p>
        </w:tc>
        <w:tc>
          <w:tcPr>
            <w:tcW w:w="5766" w:type="dxa"/>
          </w:tcPr>
          <w:p w:rsidR="00483FE8" w:rsidRDefault="00A32DE3" w:rsidP="00A32DE3">
            <w:pPr>
              <w:pStyle w:val="TableParagraph"/>
              <w:spacing w:before="58"/>
              <w:ind w:firstLine="4946"/>
              <w:jc w:val="right"/>
              <w:rPr>
                <w:rFonts w:ascii="Jameel Noori Nastaleeq" w:cs="Jameel Noori Nastaleeq"/>
                <w:sz w:val="24"/>
                <w:szCs w:val="24"/>
              </w:rPr>
            </w:pPr>
            <w:r w:rsidRPr="00A32DE3">
              <w:rPr>
                <w:rFonts w:ascii="Jameel Noori Nastaleeq" w:cs="Jameel Noori Nastaleeq"/>
                <w:sz w:val="24"/>
                <w:szCs w:val="24"/>
                <w:rtl/>
                <w:lang w:bidi="ur-PK"/>
              </w:rPr>
              <w:t>الجز  الثان</w:t>
            </w:r>
            <w:r w:rsidRPr="00A32DE3">
              <w:rPr>
                <w:rFonts w:ascii="Jameel Noori Nastaleeq" w:cs="Jameel Noori Nastaleeq" w:hint="cs"/>
                <w:sz w:val="24"/>
                <w:szCs w:val="24"/>
                <w:rtl/>
                <w:lang w:bidi="ur-PK"/>
              </w:rPr>
              <w:t>ی</w:t>
            </w:r>
            <w:r w:rsidRPr="00A32DE3">
              <w:rPr>
                <w:rFonts w:ascii="Jameel Noori Nastaleeq" w:cs="Jameel Noori Nastaleeq"/>
                <w:sz w:val="24"/>
                <w:szCs w:val="24"/>
                <w:rtl/>
                <w:lang w:bidi="ur-PK"/>
              </w:rPr>
              <w:t xml:space="preserve">  ۔ </w:t>
            </w:r>
            <w:r>
              <w:rPr>
                <w:rFonts w:ascii="Jameel Noori Nastaleeq" w:cs="Jameel Noori Nastaleeq" w:hint="cs"/>
                <w:sz w:val="24"/>
                <w:szCs w:val="24"/>
                <w:rtl/>
                <w:lang w:bidi="ur-PK"/>
              </w:rPr>
              <w:t>م</w:t>
            </w:r>
            <w:r w:rsidRPr="00A32DE3">
              <w:rPr>
                <w:rFonts w:ascii="Jameel Noori Nastaleeq" w:cs="Jameel Noori Nastaleeq"/>
                <w:sz w:val="24"/>
                <w:szCs w:val="24"/>
                <w:rtl/>
                <w:lang w:bidi="ur-PK"/>
              </w:rPr>
              <w:t>ن  ھد</w:t>
            </w:r>
            <w:r w:rsidRPr="00A32DE3">
              <w:rPr>
                <w:rFonts w:ascii="Jameel Noori Nastaleeq" w:cs="Jameel Noori Nastaleeq" w:hint="cs"/>
                <w:sz w:val="24"/>
                <w:szCs w:val="24"/>
                <w:rtl/>
                <w:lang w:bidi="ur-PK"/>
              </w:rPr>
              <w:t>ی</w:t>
            </w:r>
            <w:r w:rsidRPr="00A32DE3">
              <w:rPr>
                <w:rFonts w:ascii="Jameel Noori Nastaleeq" w:cs="Jameel Noori Nastaleeq"/>
                <w:sz w:val="24"/>
                <w:szCs w:val="24"/>
                <w:rtl/>
                <w:lang w:bidi="ur-PK"/>
              </w:rPr>
              <w:t xml:space="preserve"> ا لحد </w:t>
            </w:r>
            <w:r w:rsidRPr="00A32DE3">
              <w:rPr>
                <w:rFonts w:ascii="Jameel Noori Nastaleeq" w:cs="Jameel Noori Nastaleeq" w:hint="cs"/>
                <w:sz w:val="24"/>
                <w:szCs w:val="24"/>
                <w:rtl/>
                <w:lang w:bidi="ur-PK"/>
              </w:rPr>
              <w:t>ی</w:t>
            </w:r>
            <w:r w:rsidRPr="00A32DE3">
              <w:rPr>
                <w:rFonts w:ascii="Jameel Noori Nastaleeq" w:cs="Jameel Noori Nastaleeq" w:hint="eastAsia"/>
                <w:sz w:val="24"/>
                <w:szCs w:val="24"/>
                <w:rtl/>
                <w:lang w:bidi="ur-PK"/>
              </w:rPr>
              <w:t>ث</w:t>
            </w:r>
            <w:r>
              <w:rPr>
                <w:rFonts w:ascii="Jameel Noori Nastaleeq" w:cs="Jameel Noori Nastaleeq" w:hint="cs"/>
                <w:sz w:val="24"/>
                <w:szCs w:val="24"/>
                <w:rtl/>
                <w:lang w:bidi="ur-PK"/>
              </w:rPr>
              <w:t xml:space="preserve">، </w:t>
            </w:r>
            <w:r w:rsidRPr="00A32DE3">
              <w:rPr>
                <w:rFonts w:ascii="Jameel Noori Nastaleeq" w:cs="Jameel Noori Nastaleeq" w:hint="eastAsia"/>
                <w:sz w:val="24"/>
                <w:szCs w:val="24"/>
                <w:rtl/>
                <w:lang w:bidi="ur-PK"/>
              </w:rPr>
              <w:t>حد</w:t>
            </w:r>
            <w:r w:rsidRPr="00A32DE3">
              <w:rPr>
                <w:rFonts w:ascii="Jameel Noori Nastaleeq" w:cs="Jameel Noori Nastaleeq" w:hint="cs"/>
                <w:sz w:val="24"/>
                <w:szCs w:val="24"/>
                <w:rtl/>
                <w:lang w:bidi="ur-PK"/>
              </w:rPr>
              <w:t>ی</w:t>
            </w:r>
            <w:r w:rsidRPr="00A32DE3">
              <w:rPr>
                <w:rFonts w:ascii="Jameel Noori Nastaleeq" w:cs="Jameel Noori Nastaleeq" w:hint="eastAsia"/>
                <w:sz w:val="24"/>
                <w:szCs w:val="24"/>
                <w:rtl/>
                <w:lang w:bidi="ur-PK"/>
              </w:rPr>
              <w:t>ث</w:t>
            </w:r>
            <w:r w:rsidRPr="00A32DE3">
              <w:rPr>
                <w:rFonts w:ascii="Jameel Noori Nastaleeq" w:cs="Jameel Noori Nastaleeq"/>
                <w:sz w:val="24"/>
                <w:szCs w:val="24"/>
                <w:rtl/>
                <w:lang w:bidi="ur-PK"/>
              </w:rPr>
              <w:t xml:space="preserve">  نمبر   </w:t>
            </w:r>
            <w:r>
              <w:rPr>
                <w:rFonts w:ascii="Jameel Noori Nastaleeq" w:cs="Jameel Noori Nastaleeq" w:hint="cs"/>
                <w:sz w:val="24"/>
                <w:szCs w:val="24"/>
                <w:rtl/>
                <w:lang w:bidi="fa-IR"/>
              </w:rPr>
              <w:t>5- 6</w:t>
            </w:r>
            <w:r w:rsidRPr="00A32DE3">
              <w:rPr>
                <w:rFonts w:ascii="Jameel Noori Nastaleeq" w:cs="Jameel Noori Nastaleeq"/>
                <w:sz w:val="24"/>
                <w:szCs w:val="24"/>
                <w:rtl/>
                <w:lang w:bidi="ur-PK"/>
              </w:rPr>
              <w:t xml:space="preserve"> لفظ</w:t>
            </w:r>
            <w:r w:rsidRPr="00A32DE3">
              <w:rPr>
                <w:rFonts w:ascii="Jameel Noori Nastaleeq" w:cs="Jameel Noori Nastaleeq" w:hint="cs"/>
                <w:sz w:val="24"/>
                <w:szCs w:val="24"/>
                <w:rtl/>
                <w:lang w:bidi="ur-PK"/>
              </w:rPr>
              <w:t>ی</w:t>
            </w:r>
            <w:r w:rsidRPr="00A32DE3">
              <w:rPr>
                <w:rFonts w:ascii="Jameel Noori Nastaleeq" w:cs="Jameel Noori Nastaleeq"/>
                <w:sz w:val="24"/>
                <w:szCs w:val="24"/>
                <w:rtl/>
                <w:lang w:bidi="ur-PK"/>
              </w:rPr>
              <w:t xml:space="preserve">  و بامحا ورہ   ترجمہ، تشر </w:t>
            </w:r>
            <w:r w:rsidRPr="00A32DE3">
              <w:rPr>
                <w:rFonts w:ascii="Jameel Noori Nastaleeq" w:cs="Jameel Noori Nastaleeq" w:hint="cs"/>
                <w:sz w:val="24"/>
                <w:szCs w:val="24"/>
                <w:rtl/>
                <w:lang w:bidi="ur-PK"/>
              </w:rPr>
              <w:t>ی</w:t>
            </w:r>
            <w:r w:rsidRPr="00A32DE3">
              <w:rPr>
                <w:rFonts w:ascii="Jameel Noori Nastaleeq" w:cs="Jameel Noori Nastaleeq" w:hint="eastAsia"/>
                <w:sz w:val="24"/>
                <w:szCs w:val="24"/>
                <w:rtl/>
                <w:lang w:bidi="ur-PK"/>
              </w:rPr>
              <w:t>ح،</w:t>
            </w:r>
            <w:r>
              <w:rPr>
                <w:rFonts w:ascii="Jameel Noori Nastaleeq" w:cs="Jameel Noori Nastaleeq"/>
                <w:sz w:val="24"/>
                <w:szCs w:val="24"/>
                <w:rtl/>
                <w:lang w:bidi="ur-PK"/>
              </w:rPr>
              <w:t xml:space="preserve"> وضا حت )  </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24</w:t>
            </w:r>
          </w:p>
        </w:tc>
      </w:tr>
      <w:tr w:rsidR="00483FE8">
        <w:trPr>
          <w:trHeight w:val="933"/>
        </w:trPr>
        <w:tc>
          <w:tcPr>
            <w:tcW w:w="2520" w:type="dxa"/>
          </w:tcPr>
          <w:p w:rsidR="00483FE8" w:rsidRDefault="00483FE8">
            <w:pPr>
              <w:pStyle w:val="TableParagraph"/>
              <w:rPr>
                <w:rFonts w:ascii="Times New Roman"/>
              </w:rPr>
            </w:pPr>
          </w:p>
        </w:tc>
        <w:tc>
          <w:tcPr>
            <w:tcW w:w="5766" w:type="dxa"/>
          </w:tcPr>
          <w:p w:rsidR="00483FE8" w:rsidRDefault="00A32DE3" w:rsidP="00A32DE3">
            <w:pPr>
              <w:pStyle w:val="TableParagraph"/>
              <w:spacing w:before="58"/>
              <w:ind w:firstLine="2794"/>
              <w:jc w:val="right"/>
              <w:rPr>
                <w:rFonts w:ascii="Jameel Noori Nastaleeq" w:cs="Jameel Noori Nastaleeq"/>
                <w:sz w:val="24"/>
                <w:szCs w:val="24"/>
              </w:rPr>
            </w:pPr>
            <w:r w:rsidRPr="00A32DE3">
              <w:rPr>
                <w:rFonts w:ascii="Jameel Noori Nastaleeq" w:cs="Jameel Noori Nastaleeq"/>
                <w:sz w:val="24"/>
                <w:szCs w:val="24"/>
                <w:rtl/>
                <w:lang w:bidi="ur-PK"/>
              </w:rPr>
              <w:t>الجز  الثان</w:t>
            </w:r>
            <w:r w:rsidRPr="00A32DE3">
              <w:rPr>
                <w:rFonts w:ascii="Jameel Noori Nastaleeq" w:cs="Jameel Noori Nastaleeq" w:hint="cs"/>
                <w:sz w:val="24"/>
                <w:szCs w:val="24"/>
                <w:rtl/>
                <w:lang w:bidi="ur-PK"/>
              </w:rPr>
              <w:t>ی</w:t>
            </w:r>
            <w:r w:rsidRPr="00A32DE3">
              <w:rPr>
                <w:rFonts w:ascii="Jameel Noori Nastaleeq" w:cs="Jameel Noori Nastaleeq"/>
                <w:sz w:val="24"/>
                <w:szCs w:val="24"/>
                <w:rtl/>
                <w:lang w:bidi="ur-PK"/>
              </w:rPr>
              <w:t xml:space="preserve">  ۔  من  ھد</w:t>
            </w:r>
            <w:r w:rsidRPr="00A32DE3">
              <w:rPr>
                <w:rFonts w:ascii="Jameel Noori Nastaleeq" w:cs="Jameel Noori Nastaleeq" w:hint="cs"/>
                <w:sz w:val="24"/>
                <w:szCs w:val="24"/>
                <w:rtl/>
                <w:lang w:bidi="ur-PK"/>
              </w:rPr>
              <w:t>ی</w:t>
            </w:r>
            <w:r w:rsidRPr="00A32DE3">
              <w:rPr>
                <w:rFonts w:ascii="Jameel Noori Nastaleeq" w:cs="Jameel Noori Nastaleeq"/>
                <w:sz w:val="24"/>
                <w:szCs w:val="24"/>
                <w:rtl/>
                <w:lang w:bidi="ur-PK"/>
              </w:rPr>
              <w:t xml:space="preserve"> ا لحد </w:t>
            </w:r>
            <w:r w:rsidRPr="00A32DE3">
              <w:rPr>
                <w:rFonts w:ascii="Jameel Noori Nastaleeq" w:cs="Jameel Noori Nastaleeq" w:hint="cs"/>
                <w:sz w:val="24"/>
                <w:szCs w:val="24"/>
                <w:rtl/>
                <w:lang w:bidi="ur-PK"/>
              </w:rPr>
              <w:t>ی</w:t>
            </w:r>
            <w:r w:rsidRPr="00A32DE3">
              <w:rPr>
                <w:rFonts w:ascii="Jameel Noori Nastaleeq" w:cs="Jameel Noori Nastaleeq" w:hint="eastAsia"/>
                <w:sz w:val="24"/>
                <w:szCs w:val="24"/>
                <w:rtl/>
                <w:lang w:bidi="ur-PK"/>
              </w:rPr>
              <w:t>ث</w:t>
            </w:r>
            <w:r>
              <w:rPr>
                <w:rFonts w:ascii="Jameel Noori Nastaleeq" w:cs="Jameel Noori Nastaleeq" w:hint="cs"/>
                <w:sz w:val="24"/>
                <w:szCs w:val="24"/>
                <w:rtl/>
                <w:lang w:bidi="ur-PK"/>
              </w:rPr>
              <w:t xml:space="preserve"> </w:t>
            </w:r>
            <w:r w:rsidRPr="00A32DE3">
              <w:rPr>
                <w:rFonts w:ascii="Jameel Noori Nastaleeq" w:cs="Jameel Noori Nastaleeq"/>
                <w:sz w:val="24"/>
                <w:szCs w:val="24"/>
                <w:rtl/>
                <w:lang w:bidi="ur-PK"/>
              </w:rPr>
              <w:t>(صفحہ  نمبر ) 51حد</w:t>
            </w:r>
            <w:r w:rsidRPr="00A32DE3">
              <w:rPr>
                <w:rFonts w:ascii="Jameel Noori Nastaleeq" w:cs="Jameel Noori Nastaleeq" w:hint="cs"/>
                <w:sz w:val="24"/>
                <w:szCs w:val="24"/>
                <w:rtl/>
                <w:lang w:bidi="ur-PK"/>
              </w:rPr>
              <w:t>ی</w:t>
            </w:r>
            <w:r w:rsidRPr="00A32DE3">
              <w:rPr>
                <w:rFonts w:ascii="Jameel Noori Nastaleeq" w:cs="Jameel Noori Nastaleeq" w:hint="eastAsia"/>
                <w:sz w:val="24"/>
                <w:szCs w:val="24"/>
                <w:rtl/>
                <w:lang w:bidi="ur-PK"/>
              </w:rPr>
              <w:t>ث</w:t>
            </w:r>
            <w:r w:rsidRPr="00A32DE3">
              <w:rPr>
                <w:rFonts w:ascii="Jameel Noori Nastaleeq" w:cs="Jameel Noori Nastaleeq"/>
                <w:sz w:val="24"/>
                <w:szCs w:val="24"/>
                <w:rtl/>
                <w:lang w:bidi="ur-PK"/>
              </w:rPr>
              <w:t xml:space="preserve">  نمبر   </w:t>
            </w:r>
            <w:r w:rsidRPr="00A32DE3">
              <w:rPr>
                <w:rFonts w:ascii="Jameel Noori Nastaleeq" w:cs="Jameel Noori Nastaleeq"/>
                <w:sz w:val="24"/>
                <w:szCs w:val="24"/>
                <w:rtl/>
                <w:lang w:bidi="fa-IR"/>
              </w:rPr>
              <w:t>۷</w:t>
            </w:r>
            <w:r w:rsidRPr="00A32DE3">
              <w:rPr>
                <w:rFonts w:ascii="Jameel Noori Nastaleeq" w:cs="Jameel Noori Nastaleeq"/>
                <w:sz w:val="24"/>
                <w:szCs w:val="24"/>
                <w:rtl/>
                <w:lang w:bidi="ur-PK"/>
              </w:rPr>
              <w:t xml:space="preserve">تا   ، </w:t>
            </w:r>
            <w:r w:rsidRPr="00A32DE3">
              <w:rPr>
                <w:rFonts w:ascii="Jameel Noori Nastaleeq" w:cs="Jameel Noori Nastaleeq"/>
                <w:sz w:val="24"/>
                <w:szCs w:val="24"/>
                <w:rtl/>
                <w:lang w:bidi="fa-IR"/>
              </w:rPr>
              <w:t>۸</w:t>
            </w:r>
            <w:r w:rsidRPr="00A32DE3">
              <w:rPr>
                <w:rFonts w:ascii="Jameel Noori Nastaleeq" w:cs="Jameel Noori Nastaleeq"/>
                <w:sz w:val="24"/>
                <w:szCs w:val="24"/>
                <w:rtl/>
                <w:lang w:bidi="ur-PK"/>
              </w:rPr>
              <w:t>لفظ</w:t>
            </w:r>
            <w:r w:rsidRPr="00A32DE3">
              <w:rPr>
                <w:rFonts w:ascii="Jameel Noori Nastaleeq" w:cs="Jameel Noori Nastaleeq" w:hint="cs"/>
                <w:sz w:val="24"/>
                <w:szCs w:val="24"/>
                <w:rtl/>
                <w:lang w:bidi="ur-PK"/>
              </w:rPr>
              <w:t>ی</w:t>
            </w:r>
            <w:r w:rsidRPr="00A32DE3">
              <w:rPr>
                <w:rFonts w:ascii="Jameel Noori Nastaleeq" w:cs="Jameel Noori Nastaleeq"/>
                <w:sz w:val="24"/>
                <w:szCs w:val="24"/>
                <w:rtl/>
                <w:lang w:bidi="ur-PK"/>
              </w:rPr>
              <w:t xml:space="preserve"> و بامحا ورہ  ترجمہ، تشر </w:t>
            </w:r>
            <w:r w:rsidRPr="00A32DE3">
              <w:rPr>
                <w:rFonts w:ascii="Jameel Noori Nastaleeq" w:cs="Jameel Noori Nastaleeq" w:hint="cs"/>
                <w:sz w:val="24"/>
                <w:szCs w:val="24"/>
                <w:rtl/>
                <w:lang w:bidi="ur-PK"/>
              </w:rPr>
              <w:t>ی</w:t>
            </w:r>
            <w:r w:rsidRPr="00A32DE3">
              <w:rPr>
                <w:rFonts w:ascii="Jameel Noori Nastaleeq" w:cs="Jameel Noori Nastaleeq" w:hint="eastAsia"/>
                <w:sz w:val="24"/>
                <w:szCs w:val="24"/>
                <w:rtl/>
                <w:lang w:bidi="ur-PK"/>
              </w:rPr>
              <w:t>ح،</w:t>
            </w:r>
            <w:r w:rsidRPr="00A32DE3">
              <w:rPr>
                <w:rFonts w:ascii="Jameel Noori Nastaleeq" w:cs="Jameel Noori Nastaleeq"/>
                <w:sz w:val="24"/>
                <w:szCs w:val="24"/>
                <w:rtl/>
                <w:lang w:bidi="ur-PK"/>
              </w:rPr>
              <w:t xml:space="preserve"> وضا حت</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25</w:t>
            </w:r>
          </w:p>
        </w:tc>
      </w:tr>
      <w:tr w:rsidR="00483FE8">
        <w:trPr>
          <w:trHeight w:val="527"/>
        </w:trPr>
        <w:tc>
          <w:tcPr>
            <w:tcW w:w="2520" w:type="dxa"/>
          </w:tcPr>
          <w:p w:rsidR="00483FE8" w:rsidRDefault="00483FE8">
            <w:pPr>
              <w:pStyle w:val="TableParagraph"/>
              <w:rPr>
                <w:rFonts w:ascii="Times New Roman"/>
              </w:rPr>
            </w:pPr>
          </w:p>
        </w:tc>
        <w:tc>
          <w:tcPr>
            <w:tcW w:w="5766" w:type="dxa"/>
          </w:tcPr>
          <w:p w:rsidR="00483FE8" w:rsidRDefault="00A32DE3">
            <w:pPr>
              <w:pStyle w:val="TableParagraph"/>
              <w:bidi/>
              <w:spacing w:before="58"/>
              <w:ind w:left="312" w:right="312"/>
              <w:jc w:val="center"/>
              <w:rPr>
                <w:rFonts w:ascii="Jameel Noori Nastaleeq" w:cs="Jameel Noori Nastaleeq"/>
                <w:sz w:val="24"/>
                <w:szCs w:val="24"/>
              </w:rPr>
            </w:pPr>
            <w:r>
              <w:rPr>
                <w:rFonts w:ascii="Jameel Noori Nastaleeq" w:cs="Jameel Noori Nastaleeq" w:hint="cs"/>
                <w:sz w:val="24"/>
                <w:szCs w:val="24"/>
                <w:rtl/>
                <w:lang w:bidi="ur-PK"/>
              </w:rPr>
              <w:t>دہرائی</w:t>
            </w:r>
          </w:p>
        </w:tc>
        <w:tc>
          <w:tcPr>
            <w:tcW w:w="1574" w:type="dxa"/>
          </w:tcPr>
          <w:p w:rsidR="00483FE8" w:rsidRDefault="00C4660C">
            <w:pPr>
              <w:pStyle w:val="TableParagraph"/>
              <w:spacing w:before="132"/>
              <w:ind w:left="243" w:right="232"/>
              <w:jc w:val="center"/>
              <w:rPr>
                <w:b/>
              </w:rPr>
            </w:pPr>
            <w:r>
              <w:rPr>
                <w:b/>
              </w:rPr>
              <w:t>26</w:t>
            </w:r>
          </w:p>
        </w:tc>
      </w:tr>
      <w:tr w:rsidR="00483FE8">
        <w:trPr>
          <w:trHeight w:val="637"/>
        </w:trPr>
        <w:tc>
          <w:tcPr>
            <w:tcW w:w="2520" w:type="dxa"/>
          </w:tcPr>
          <w:p w:rsidR="00483FE8" w:rsidRDefault="00C4660C">
            <w:pPr>
              <w:pStyle w:val="TableParagraph"/>
              <w:spacing w:before="57"/>
              <w:ind w:left="107"/>
              <w:rPr>
                <w:sz w:val="20"/>
              </w:rPr>
            </w:pPr>
            <w:r>
              <w:rPr>
                <w:sz w:val="20"/>
                <w:u w:val="single"/>
              </w:rPr>
              <w:t>Celebration of Iqbal’s Day</w:t>
            </w:r>
          </w:p>
        </w:tc>
        <w:tc>
          <w:tcPr>
            <w:tcW w:w="5766" w:type="dxa"/>
          </w:tcPr>
          <w:p w:rsidR="00483FE8" w:rsidRDefault="00C4660C">
            <w:pPr>
              <w:pStyle w:val="TableParagraph"/>
              <w:spacing w:before="187"/>
              <w:ind w:left="1332"/>
              <w:rPr>
                <w:b/>
              </w:rPr>
            </w:pPr>
            <w:r>
              <w:rPr>
                <w:b/>
              </w:rPr>
              <w:t>SEND-UP EXAMINATION SSC</w:t>
            </w:r>
          </w:p>
        </w:tc>
        <w:tc>
          <w:tcPr>
            <w:tcW w:w="1574" w:type="dxa"/>
          </w:tcPr>
          <w:p w:rsidR="00483FE8" w:rsidRDefault="00C4660C">
            <w:pPr>
              <w:pStyle w:val="TableParagraph"/>
              <w:spacing w:before="187"/>
              <w:ind w:left="246" w:right="232"/>
              <w:jc w:val="center"/>
              <w:rPr>
                <w:b/>
              </w:rPr>
            </w:pPr>
            <w:r>
              <w:rPr>
                <w:b/>
              </w:rPr>
              <w:t>27-28</w:t>
            </w:r>
          </w:p>
        </w:tc>
      </w:tr>
      <w:tr w:rsidR="00483FE8">
        <w:trPr>
          <w:trHeight w:val="933"/>
        </w:trPr>
        <w:tc>
          <w:tcPr>
            <w:tcW w:w="2520" w:type="dxa"/>
          </w:tcPr>
          <w:p w:rsidR="00483FE8" w:rsidRDefault="00C4660C">
            <w:pPr>
              <w:pStyle w:val="TableParagraph"/>
              <w:spacing w:before="59"/>
              <w:ind w:left="107" w:right="259"/>
              <w:rPr>
                <w:sz w:val="20"/>
              </w:rPr>
            </w:pPr>
            <w:r>
              <w:rPr>
                <w:sz w:val="20"/>
                <w:u w:val="single"/>
              </w:rPr>
              <w:t>Importance of Rabi-ul-</w:t>
            </w:r>
            <w:r>
              <w:rPr>
                <w:sz w:val="20"/>
              </w:rPr>
              <w:t xml:space="preserve"> </w:t>
            </w:r>
            <w:r>
              <w:rPr>
                <w:sz w:val="20"/>
                <w:u w:val="single"/>
              </w:rPr>
              <w:t>Awal and Seert-un-Nabi</w:t>
            </w:r>
          </w:p>
        </w:tc>
        <w:tc>
          <w:tcPr>
            <w:tcW w:w="5766" w:type="dxa"/>
          </w:tcPr>
          <w:p w:rsidR="007803F6" w:rsidRPr="007803F6" w:rsidRDefault="007803F6" w:rsidP="00BD7C96">
            <w:pPr>
              <w:pStyle w:val="TableParagraph"/>
              <w:spacing w:before="61"/>
              <w:ind w:firstLine="2455"/>
              <w:jc w:val="right"/>
              <w:rPr>
                <w:rFonts w:ascii="Jameel Noori Nastaleeq" w:cs="Jameel Noori Nastaleeq"/>
                <w:sz w:val="24"/>
                <w:szCs w:val="24"/>
                <w:rtl/>
                <w:lang w:bidi="ur-PK"/>
              </w:rPr>
            </w:pPr>
            <w:r w:rsidRPr="007803F6">
              <w:rPr>
                <w:rFonts w:ascii="Jameel Noori Nastaleeq" w:cs="Jameel Noori Nastaleeq"/>
                <w:sz w:val="24"/>
                <w:szCs w:val="24"/>
                <w:rtl/>
                <w:lang w:bidi="ur-PK"/>
              </w:rPr>
              <w:t>الجز  الثان</w:t>
            </w:r>
            <w:r w:rsidRPr="007803F6">
              <w:rPr>
                <w:rFonts w:ascii="Jameel Noori Nastaleeq" w:cs="Jameel Noori Nastaleeq" w:hint="cs"/>
                <w:sz w:val="24"/>
                <w:szCs w:val="24"/>
                <w:rtl/>
                <w:lang w:bidi="ur-PK"/>
              </w:rPr>
              <w:t>ی</w:t>
            </w:r>
            <w:r w:rsidRPr="007803F6">
              <w:rPr>
                <w:rFonts w:ascii="Jameel Noori Nastaleeq" w:cs="Jameel Noori Nastaleeq"/>
                <w:sz w:val="24"/>
                <w:szCs w:val="24"/>
                <w:rtl/>
                <w:lang w:bidi="ur-PK"/>
              </w:rPr>
              <w:t xml:space="preserve">  ۔  من  ھد</w:t>
            </w:r>
            <w:r w:rsidRPr="007803F6">
              <w:rPr>
                <w:rFonts w:ascii="Jameel Noori Nastaleeq" w:cs="Jameel Noori Nastaleeq" w:hint="cs"/>
                <w:sz w:val="24"/>
                <w:szCs w:val="24"/>
                <w:rtl/>
                <w:lang w:bidi="ur-PK"/>
              </w:rPr>
              <w:t>ی</w:t>
            </w:r>
            <w:r w:rsidRPr="007803F6">
              <w:rPr>
                <w:rFonts w:ascii="Jameel Noori Nastaleeq" w:cs="Jameel Noori Nastaleeq"/>
                <w:sz w:val="24"/>
                <w:szCs w:val="24"/>
                <w:rtl/>
                <w:lang w:bidi="ur-PK"/>
              </w:rPr>
              <w:t xml:space="preserve"> ا لحد </w:t>
            </w:r>
            <w:r w:rsidRPr="007803F6">
              <w:rPr>
                <w:rFonts w:ascii="Jameel Noori Nastaleeq" w:cs="Jameel Noori Nastaleeq" w:hint="cs"/>
                <w:sz w:val="24"/>
                <w:szCs w:val="24"/>
                <w:rtl/>
                <w:lang w:bidi="ur-PK"/>
              </w:rPr>
              <w:t>ی</w:t>
            </w:r>
            <w:r w:rsidRPr="007803F6">
              <w:rPr>
                <w:rFonts w:ascii="Jameel Noori Nastaleeq" w:cs="Jameel Noori Nastaleeq" w:hint="eastAsia"/>
                <w:sz w:val="24"/>
                <w:szCs w:val="24"/>
                <w:rtl/>
                <w:lang w:bidi="ur-PK"/>
              </w:rPr>
              <w:t>ث</w:t>
            </w:r>
          </w:p>
          <w:p w:rsidR="00483FE8" w:rsidRDefault="007803F6" w:rsidP="00BD7C96">
            <w:pPr>
              <w:pStyle w:val="TableParagraph"/>
              <w:bidi/>
              <w:spacing w:before="61"/>
              <w:jc w:val="both"/>
              <w:rPr>
                <w:rFonts w:ascii="Jameel Noori Nastaleeq" w:cs="Jameel Noori Nastaleeq"/>
                <w:sz w:val="24"/>
                <w:szCs w:val="24"/>
              </w:rPr>
            </w:pPr>
            <w:r w:rsidRPr="007803F6">
              <w:rPr>
                <w:rFonts w:ascii="Jameel Noori Nastaleeq" w:cs="Jameel Noori Nastaleeq"/>
                <w:sz w:val="24"/>
                <w:szCs w:val="24"/>
                <w:rtl/>
                <w:lang w:bidi="ur-PK"/>
              </w:rPr>
              <w:t>(صفحہ  نمبر ) 52حد</w:t>
            </w:r>
            <w:r w:rsidRPr="007803F6">
              <w:rPr>
                <w:rFonts w:ascii="Jameel Noori Nastaleeq" w:cs="Jameel Noori Nastaleeq" w:hint="cs"/>
                <w:sz w:val="24"/>
                <w:szCs w:val="24"/>
                <w:rtl/>
                <w:lang w:bidi="ur-PK"/>
              </w:rPr>
              <w:t>ی</w:t>
            </w:r>
            <w:r w:rsidRPr="007803F6">
              <w:rPr>
                <w:rFonts w:ascii="Jameel Noori Nastaleeq" w:cs="Jameel Noori Nastaleeq" w:hint="eastAsia"/>
                <w:sz w:val="24"/>
                <w:szCs w:val="24"/>
                <w:rtl/>
                <w:lang w:bidi="ur-PK"/>
              </w:rPr>
              <w:t>ث</w:t>
            </w:r>
            <w:r w:rsidRPr="007803F6">
              <w:rPr>
                <w:rFonts w:ascii="Jameel Noori Nastaleeq" w:cs="Jameel Noori Nastaleeq"/>
                <w:sz w:val="24"/>
                <w:szCs w:val="24"/>
                <w:rtl/>
                <w:lang w:bidi="ur-PK"/>
              </w:rPr>
              <w:t xml:space="preserve">  نمبر   ، </w:t>
            </w:r>
            <w:r w:rsidRPr="007803F6">
              <w:rPr>
                <w:rFonts w:ascii="Jameel Noori Nastaleeq" w:cs="Jameel Noori Nastaleeq"/>
                <w:sz w:val="24"/>
                <w:szCs w:val="24"/>
                <w:rtl/>
                <w:lang w:bidi="fa-IR"/>
              </w:rPr>
              <w:t>۹</w:t>
            </w:r>
            <w:r w:rsidRPr="007803F6">
              <w:rPr>
                <w:rFonts w:ascii="Jameel Noori Nastaleeq" w:cs="Jameel Noori Nastaleeq"/>
                <w:sz w:val="24"/>
                <w:szCs w:val="24"/>
                <w:rtl/>
                <w:lang w:bidi="ur-PK"/>
              </w:rPr>
              <w:t>لفظ</w:t>
            </w:r>
            <w:r w:rsidRPr="007803F6">
              <w:rPr>
                <w:rFonts w:ascii="Jameel Noori Nastaleeq" w:cs="Jameel Noori Nastaleeq" w:hint="cs"/>
                <w:sz w:val="24"/>
                <w:szCs w:val="24"/>
                <w:rtl/>
                <w:lang w:bidi="ur-PK"/>
              </w:rPr>
              <w:t>ی</w:t>
            </w:r>
            <w:r w:rsidRPr="007803F6">
              <w:rPr>
                <w:rFonts w:ascii="Jameel Noori Nastaleeq" w:cs="Jameel Noori Nastaleeq"/>
                <w:sz w:val="24"/>
                <w:szCs w:val="24"/>
                <w:rtl/>
                <w:lang w:bidi="ur-PK"/>
              </w:rPr>
              <w:t xml:space="preserve">  و  بامحاورہ  ترجمہ، تشر </w:t>
            </w:r>
            <w:r w:rsidRPr="007803F6">
              <w:rPr>
                <w:rFonts w:ascii="Jameel Noori Nastaleeq" w:cs="Jameel Noori Nastaleeq" w:hint="cs"/>
                <w:sz w:val="24"/>
                <w:szCs w:val="24"/>
                <w:rtl/>
                <w:lang w:bidi="ur-PK"/>
              </w:rPr>
              <w:t>ی</w:t>
            </w:r>
            <w:r w:rsidRPr="007803F6">
              <w:rPr>
                <w:rFonts w:ascii="Jameel Noori Nastaleeq" w:cs="Jameel Noori Nastaleeq" w:hint="eastAsia"/>
                <w:sz w:val="24"/>
                <w:szCs w:val="24"/>
                <w:rtl/>
                <w:lang w:bidi="ur-PK"/>
              </w:rPr>
              <w:t>ح،</w:t>
            </w:r>
            <w:r w:rsidRPr="007803F6">
              <w:rPr>
                <w:rFonts w:ascii="Jameel Noori Nastaleeq" w:cs="Jameel Noori Nastaleeq"/>
                <w:sz w:val="24"/>
                <w:szCs w:val="24"/>
                <w:rtl/>
                <w:lang w:bidi="ur-PK"/>
              </w:rPr>
              <w:t xml:space="preserve"> وضا حت</w:t>
            </w:r>
          </w:p>
        </w:tc>
        <w:tc>
          <w:tcPr>
            <w:tcW w:w="1574" w:type="dxa"/>
          </w:tcPr>
          <w:p w:rsidR="00483FE8" w:rsidRDefault="00483FE8" w:rsidP="00A32DE3">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29</w:t>
            </w:r>
          </w:p>
        </w:tc>
      </w:tr>
      <w:tr w:rsidR="00483FE8">
        <w:trPr>
          <w:trHeight w:val="933"/>
        </w:trPr>
        <w:tc>
          <w:tcPr>
            <w:tcW w:w="2520" w:type="dxa"/>
          </w:tcPr>
          <w:p w:rsidR="00483FE8" w:rsidRDefault="00483FE8">
            <w:pPr>
              <w:pStyle w:val="TableParagraph"/>
              <w:rPr>
                <w:rFonts w:ascii="Times New Roman"/>
              </w:rPr>
            </w:pPr>
          </w:p>
        </w:tc>
        <w:tc>
          <w:tcPr>
            <w:tcW w:w="5766" w:type="dxa"/>
          </w:tcPr>
          <w:p w:rsidR="00BD7C96" w:rsidRPr="00BD7C96" w:rsidRDefault="00BD7C96" w:rsidP="00BD7C96">
            <w:pPr>
              <w:pStyle w:val="TableParagraph"/>
              <w:spacing w:before="61"/>
              <w:ind w:firstLine="2549"/>
              <w:jc w:val="right"/>
              <w:rPr>
                <w:rFonts w:ascii="Jameel Noori Nastaleeq" w:cs="Jameel Noori Nastaleeq"/>
                <w:sz w:val="24"/>
                <w:szCs w:val="24"/>
                <w:rtl/>
                <w:lang w:bidi="ur-PK"/>
              </w:rPr>
            </w:pPr>
            <w:r w:rsidRPr="00BD7C96">
              <w:rPr>
                <w:rFonts w:ascii="Jameel Noori Nastaleeq" w:cs="Jameel Noori Nastaleeq"/>
                <w:sz w:val="24"/>
                <w:szCs w:val="24"/>
                <w:rtl/>
                <w:lang w:bidi="ur-PK"/>
              </w:rPr>
              <w:t>الجز  الثان</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  من  ھد</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ا لحد </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ث</w:t>
            </w:r>
          </w:p>
          <w:p w:rsidR="00483FE8" w:rsidRDefault="00BD7C96" w:rsidP="00BD7C96">
            <w:pPr>
              <w:pStyle w:val="TableParagraph"/>
              <w:tabs>
                <w:tab w:val="right" w:pos="0"/>
              </w:tabs>
              <w:bidi/>
              <w:spacing w:before="61"/>
              <w:rPr>
                <w:rFonts w:ascii="Jameel Noori Nastaleeq" w:cs="Jameel Noori Nastaleeq"/>
                <w:sz w:val="24"/>
                <w:szCs w:val="24"/>
              </w:rPr>
            </w:pPr>
            <w:r w:rsidRPr="00BD7C96">
              <w:rPr>
                <w:rFonts w:ascii="Jameel Noori Nastaleeq" w:cs="Jameel Noori Nastaleeq"/>
                <w:sz w:val="24"/>
                <w:szCs w:val="24"/>
                <w:rtl/>
                <w:lang w:bidi="ur-PK"/>
              </w:rPr>
              <w:t>(صفحہ  نمبر ) 52حد</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ث</w:t>
            </w:r>
            <w:r w:rsidRPr="00BD7C96">
              <w:rPr>
                <w:rFonts w:ascii="Jameel Noori Nastaleeq" w:cs="Jameel Noori Nastaleeq"/>
                <w:sz w:val="24"/>
                <w:szCs w:val="24"/>
                <w:rtl/>
                <w:lang w:bidi="ur-PK"/>
              </w:rPr>
              <w:t xml:space="preserve">  نمبر   ، </w:t>
            </w:r>
            <w:r w:rsidRPr="00BD7C96">
              <w:rPr>
                <w:rFonts w:ascii="Jameel Noori Nastaleeq" w:cs="Jameel Noori Nastaleeq"/>
                <w:sz w:val="24"/>
                <w:szCs w:val="24"/>
                <w:rtl/>
                <w:lang w:bidi="fa-IR"/>
              </w:rPr>
              <w:t>۱۰</w:t>
            </w:r>
            <w:r w:rsidRPr="00BD7C96">
              <w:rPr>
                <w:rFonts w:ascii="Jameel Noori Nastaleeq" w:cs="Jameel Noori Nastaleeq"/>
                <w:sz w:val="24"/>
                <w:szCs w:val="24"/>
                <w:rtl/>
                <w:lang w:bidi="ur-PK"/>
              </w:rPr>
              <w:t>لفظ</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و بامحا ورہ  تر جمہ، تشر</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ح</w:t>
            </w:r>
            <w:r w:rsidRPr="00BD7C96">
              <w:rPr>
                <w:rFonts w:ascii="Jameel Noori Nastaleeq" w:cs="Jameel Noori Nastaleeq"/>
                <w:sz w:val="24"/>
                <w:szCs w:val="24"/>
                <w:rtl/>
                <w:lang w:bidi="ur-PK"/>
              </w:rPr>
              <w:t xml:space="preserve"> ،وضا حت</w:t>
            </w:r>
          </w:p>
        </w:tc>
        <w:tc>
          <w:tcPr>
            <w:tcW w:w="1574" w:type="dxa"/>
          </w:tcPr>
          <w:p w:rsidR="00483FE8" w:rsidRDefault="00483FE8">
            <w:pPr>
              <w:pStyle w:val="TableParagraph"/>
              <w:spacing w:before="14"/>
              <w:rPr>
                <w:rFonts w:ascii="Jameel Noori Nastaleeq"/>
                <w:sz w:val="19"/>
              </w:rPr>
            </w:pPr>
          </w:p>
          <w:p w:rsidR="00483FE8" w:rsidRDefault="00C4660C">
            <w:pPr>
              <w:pStyle w:val="TableParagraph"/>
              <w:ind w:left="243" w:right="232"/>
              <w:jc w:val="center"/>
              <w:rPr>
                <w:b/>
              </w:rPr>
            </w:pPr>
            <w:r>
              <w:rPr>
                <w:b/>
              </w:rPr>
              <w:t>30</w:t>
            </w:r>
          </w:p>
        </w:tc>
      </w:tr>
      <w:tr w:rsidR="00483FE8">
        <w:trPr>
          <w:trHeight w:val="933"/>
        </w:trPr>
        <w:tc>
          <w:tcPr>
            <w:tcW w:w="2520" w:type="dxa"/>
          </w:tcPr>
          <w:p w:rsidR="00483FE8" w:rsidRDefault="00483FE8">
            <w:pPr>
              <w:pStyle w:val="TableParagraph"/>
              <w:rPr>
                <w:rFonts w:ascii="Times New Roman"/>
              </w:rPr>
            </w:pPr>
          </w:p>
        </w:tc>
        <w:tc>
          <w:tcPr>
            <w:tcW w:w="5766" w:type="dxa"/>
          </w:tcPr>
          <w:p w:rsidR="00BD7C96" w:rsidRPr="00BD7C96" w:rsidRDefault="00BD7C96" w:rsidP="00BD7C96">
            <w:pPr>
              <w:pStyle w:val="TableParagraph"/>
              <w:spacing w:before="61"/>
              <w:ind w:firstLine="1138"/>
              <w:jc w:val="right"/>
              <w:rPr>
                <w:rFonts w:ascii="Jameel Noori Nastaleeq" w:cs="Jameel Noori Nastaleeq"/>
                <w:sz w:val="24"/>
                <w:szCs w:val="24"/>
                <w:rtl/>
                <w:lang w:bidi="ur-PK"/>
              </w:rPr>
            </w:pPr>
            <w:r w:rsidRPr="00BD7C96">
              <w:rPr>
                <w:rFonts w:ascii="Jameel Noori Nastaleeq" w:cs="Jameel Noori Nastaleeq"/>
                <w:sz w:val="24"/>
                <w:szCs w:val="24"/>
                <w:rtl/>
                <w:lang w:bidi="ur-PK"/>
              </w:rPr>
              <w:t xml:space="preserve">الجز  الثالث  : </w:t>
            </w:r>
            <w:r w:rsidRPr="00BD7C96">
              <w:rPr>
                <w:rFonts w:ascii="Jameel Noori Nastaleeq" w:cs="Jameel Noori Nastaleeq"/>
                <w:sz w:val="24"/>
                <w:szCs w:val="24"/>
                <w:rtl/>
                <w:lang w:bidi="fa-IR"/>
              </w:rPr>
              <w:t>۳</w:t>
            </w:r>
            <w:r w:rsidRPr="00BD7C96">
              <w:rPr>
                <w:rFonts w:ascii="Jameel Noori Nastaleeq" w:cs="Jameel Noori Nastaleeq"/>
                <w:sz w:val="24"/>
                <w:szCs w:val="24"/>
                <w:rtl/>
                <w:lang w:bidi="ur-PK"/>
              </w:rPr>
              <w:t>۔  مو ضوعات</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مطا لعہ</w:t>
            </w:r>
          </w:p>
          <w:p w:rsidR="00483FE8" w:rsidRDefault="00BD7C96" w:rsidP="00BD7C96">
            <w:pPr>
              <w:pStyle w:val="TableParagraph"/>
              <w:bidi/>
              <w:spacing w:before="61"/>
              <w:jc w:val="both"/>
              <w:rPr>
                <w:rFonts w:ascii="Jameel Noori Nastaleeq" w:cs="Jameel Noori Nastaleeq"/>
                <w:sz w:val="24"/>
                <w:szCs w:val="24"/>
              </w:rPr>
            </w:pPr>
            <w:r w:rsidRPr="00BD7C96">
              <w:rPr>
                <w:rFonts w:ascii="Jameel Noori Nastaleeq" w:cs="Jameel Noori Nastaleeq"/>
                <w:sz w:val="24"/>
                <w:szCs w:val="24"/>
                <w:rtl/>
                <w:lang w:bidi="ur-PK"/>
              </w:rPr>
              <w:t>(صفحہ  نمبر    62تا ) 64علم  ک</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فر ض</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ت</w:t>
            </w:r>
            <w:r w:rsidRPr="00BD7C96">
              <w:rPr>
                <w:rFonts w:ascii="Jameel Noori Nastaleeq" w:cs="Jameel Noori Nastaleeq"/>
                <w:sz w:val="24"/>
                <w:szCs w:val="24"/>
                <w:rtl/>
                <w:lang w:bidi="ur-PK"/>
              </w:rPr>
              <w:t xml:space="preserve"> ا ور فض</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لت</w:t>
            </w:r>
            <w:r w:rsidRPr="00BD7C96">
              <w:rPr>
                <w:rFonts w:ascii="Jameel Noori Nastaleeq" w:cs="Jameel Noori Nastaleeq"/>
                <w:sz w:val="24"/>
                <w:szCs w:val="24"/>
                <w:rtl/>
                <w:lang w:bidi="ur-PK"/>
              </w:rPr>
              <w:t xml:space="preserve"> ،مشق</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31</w:t>
            </w:r>
          </w:p>
        </w:tc>
      </w:tr>
      <w:tr w:rsidR="00483FE8">
        <w:trPr>
          <w:trHeight w:val="935"/>
        </w:trPr>
        <w:tc>
          <w:tcPr>
            <w:tcW w:w="2520" w:type="dxa"/>
          </w:tcPr>
          <w:p w:rsidR="00483FE8" w:rsidRDefault="00483FE8">
            <w:pPr>
              <w:pStyle w:val="TableParagraph"/>
              <w:rPr>
                <w:rFonts w:ascii="Times New Roman"/>
              </w:rPr>
            </w:pPr>
          </w:p>
        </w:tc>
        <w:tc>
          <w:tcPr>
            <w:tcW w:w="5766" w:type="dxa"/>
          </w:tcPr>
          <w:p w:rsidR="00BD7C96" w:rsidRPr="00BD7C96" w:rsidRDefault="00BD7C96" w:rsidP="00BD7C96">
            <w:pPr>
              <w:pStyle w:val="TableParagraph"/>
              <w:spacing w:before="61"/>
              <w:ind w:left="14" w:hanging="14"/>
              <w:jc w:val="right"/>
              <w:rPr>
                <w:rFonts w:ascii="Jameel Noori Nastaleeq" w:cs="Jameel Noori Nastaleeq"/>
                <w:sz w:val="24"/>
                <w:szCs w:val="24"/>
                <w:rtl/>
                <w:lang w:bidi="ur-PK"/>
              </w:rPr>
            </w:pPr>
            <w:r w:rsidRPr="00BD7C96">
              <w:rPr>
                <w:rFonts w:ascii="Jameel Noori Nastaleeq" w:cs="Jameel Noori Nastaleeq"/>
                <w:sz w:val="24"/>
                <w:szCs w:val="24"/>
                <w:rtl/>
                <w:lang w:bidi="ur-PK"/>
              </w:rPr>
              <w:t xml:space="preserve">الجز  الثالث  : </w:t>
            </w:r>
            <w:r w:rsidRPr="00BD7C96">
              <w:rPr>
                <w:rFonts w:ascii="Jameel Noori Nastaleeq" w:cs="Jameel Noori Nastaleeq"/>
                <w:sz w:val="24"/>
                <w:szCs w:val="24"/>
                <w:rtl/>
                <w:lang w:bidi="fa-IR"/>
              </w:rPr>
              <w:t>۳</w:t>
            </w:r>
            <w:r w:rsidRPr="00BD7C96">
              <w:rPr>
                <w:rFonts w:ascii="Jameel Noori Nastaleeq" w:cs="Jameel Noori Nastaleeq"/>
                <w:sz w:val="24"/>
                <w:szCs w:val="24"/>
                <w:rtl/>
                <w:lang w:bidi="ur-PK"/>
              </w:rPr>
              <w:t>۔  مو ضوعات</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مطا لعہ</w:t>
            </w:r>
          </w:p>
          <w:p w:rsidR="00483FE8" w:rsidRDefault="00BD7C96" w:rsidP="00BD7C96">
            <w:pPr>
              <w:pStyle w:val="TableParagraph"/>
              <w:bidi/>
              <w:spacing w:before="61"/>
              <w:ind w:left="14" w:hanging="14"/>
              <w:rPr>
                <w:rFonts w:ascii="Jameel Noori Nastaleeq" w:cs="Jameel Noori Nastaleeq"/>
                <w:sz w:val="24"/>
                <w:szCs w:val="24"/>
              </w:rPr>
            </w:pPr>
            <w:r w:rsidRPr="00BD7C96">
              <w:rPr>
                <w:rFonts w:ascii="Jameel Noori Nastaleeq" w:cs="Jameel Noori Nastaleeq"/>
                <w:sz w:val="24"/>
                <w:szCs w:val="24"/>
                <w:rtl/>
                <w:lang w:bidi="ur-PK"/>
              </w:rPr>
              <w:t>(صفحہ  نمبر   )64علم  ک</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فرض</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ت</w:t>
            </w:r>
            <w:r w:rsidRPr="00BD7C96">
              <w:rPr>
                <w:rFonts w:ascii="Jameel Noori Nastaleeq" w:cs="Jameel Noori Nastaleeq"/>
                <w:sz w:val="24"/>
                <w:szCs w:val="24"/>
                <w:rtl/>
                <w:lang w:bidi="ur-PK"/>
              </w:rPr>
              <w:t xml:space="preserve">  ا ور  فض</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لت،،مشق</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32</w:t>
            </w:r>
          </w:p>
        </w:tc>
      </w:tr>
      <w:tr w:rsidR="00483FE8">
        <w:trPr>
          <w:trHeight w:val="933"/>
        </w:trPr>
        <w:tc>
          <w:tcPr>
            <w:tcW w:w="2520" w:type="dxa"/>
          </w:tcPr>
          <w:p w:rsidR="00483FE8" w:rsidRDefault="00C4660C">
            <w:pPr>
              <w:pStyle w:val="TableParagraph"/>
              <w:spacing w:before="57"/>
              <w:ind w:left="107"/>
              <w:rPr>
                <w:sz w:val="20"/>
              </w:rPr>
            </w:pPr>
            <w:r>
              <w:rPr>
                <w:sz w:val="20"/>
                <w:u w:val="single"/>
              </w:rPr>
              <w:t>National Resolve Day to</w:t>
            </w:r>
            <w:r>
              <w:rPr>
                <w:sz w:val="20"/>
              </w:rPr>
              <w:t xml:space="preserve"> </w:t>
            </w:r>
            <w:r>
              <w:rPr>
                <w:sz w:val="20"/>
                <w:u w:val="single"/>
              </w:rPr>
              <w:t>promote education</w:t>
            </w:r>
          </w:p>
        </w:tc>
        <w:tc>
          <w:tcPr>
            <w:tcW w:w="5766" w:type="dxa"/>
          </w:tcPr>
          <w:p w:rsidR="00BD7C96" w:rsidRPr="00BD7C96" w:rsidRDefault="00BD7C96" w:rsidP="00BD7C96">
            <w:pPr>
              <w:pStyle w:val="TableParagraph"/>
              <w:spacing w:before="58"/>
              <w:ind w:firstLine="2174"/>
              <w:jc w:val="right"/>
              <w:rPr>
                <w:rFonts w:ascii="Jameel Noori Nastaleeq" w:cs="Jameel Noori Nastaleeq"/>
                <w:sz w:val="24"/>
                <w:szCs w:val="24"/>
                <w:rtl/>
                <w:lang w:bidi="ur-PK"/>
              </w:rPr>
            </w:pPr>
            <w:r>
              <w:rPr>
                <w:rFonts w:ascii="Jameel Noori Nastaleeq" w:cs="Jameel Noori Nastaleeq" w:hint="cs"/>
                <w:sz w:val="24"/>
                <w:szCs w:val="24"/>
                <w:rtl/>
                <w:lang w:bidi="ur-PK"/>
              </w:rPr>
              <w:t>ا</w:t>
            </w:r>
            <w:r w:rsidRPr="00BD7C96">
              <w:rPr>
                <w:rFonts w:ascii="Jameel Noori Nastaleeq" w:cs="Jameel Noori Nastaleeq"/>
                <w:sz w:val="24"/>
                <w:szCs w:val="24"/>
                <w:rtl/>
                <w:lang w:bidi="ur-PK"/>
              </w:rPr>
              <w:t xml:space="preserve">لجز  الثالث  : </w:t>
            </w:r>
            <w:r w:rsidRPr="00BD7C96">
              <w:rPr>
                <w:rFonts w:ascii="Jameel Noori Nastaleeq" w:cs="Jameel Noori Nastaleeq"/>
                <w:sz w:val="24"/>
                <w:szCs w:val="24"/>
                <w:rtl/>
                <w:lang w:bidi="fa-IR"/>
              </w:rPr>
              <w:t>۴</w:t>
            </w:r>
            <w:r w:rsidRPr="00BD7C96">
              <w:rPr>
                <w:rFonts w:ascii="Jameel Noori Nastaleeq" w:cs="Jameel Noori Nastaleeq"/>
                <w:sz w:val="24"/>
                <w:szCs w:val="24"/>
                <w:rtl/>
                <w:lang w:bidi="ur-PK"/>
              </w:rPr>
              <w:t>۔  مو ضوعات</w:t>
            </w:r>
            <w:r w:rsidRPr="00BD7C96">
              <w:rPr>
                <w:rFonts w:ascii="Jameel Noori Nastaleeq" w:cs="Jameel Noori Nastaleeq" w:hint="cs"/>
                <w:sz w:val="24"/>
                <w:szCs w:val="24"/>
                <w:rtl/>
                <w:lang w:bidi="ur-PK"/>
              </w:rPr>
              <w:t>ی</w:t>
            </w:r>
            <w:r w:rsidRPr="00BD7C96">
              <w:rPr>
                <w:rFonts w:ascii="Jameel Noori Nastaleeq" w:cs="Jameel Noori Nastaleeq"/>
                <w:sz w:val="24"/>
                <w:szCs w:val="24"/>
                <w:rtl/>
                <w:lang w:bidi="ur-PK"/>
              </w:rPr>
              <w:t xml:space="preserve">  مطا لعہ</w:t>
            </w:r>
          </w:p>
          <w:p w:rsidR="00483FE8" w:rsidRDefault="00BD7C96" w:rsidP="00BD7C96">
            <w:pPr>
              <w:pStyle w:val="TableParagraph"/>
              <w:bidi/>
              <w:spacing w:before="58"/>
              <w:ind w:firstLine="85"/>
              <w:rPr>
                <w:rFonts w:ascii="Jameel Noori Nastaleeq" w:cs="Jameel Noori Nastaleeq"/>
                <w:sz w:val="24"/>
                <w:szCs w:val="24"/>
              </w:rPr>
            </w:pPr>
            <w:r w:rsidRPr="00BD7C96">
              <w:rPr>
                <w:rFonts w:ascii="Jameel Noori Nastaleeq" w:cs="Jameel Noori Nastaleeq"/>
                <w:sz w:val="24"/>
                <w:szCs w:val="24"/>
                <w:rtl/>
                <w:lang w:bidi="ur-PK"/>
              </w:rPr>
              <w:t>(صفحہ  نمبر    65تا) 66ز کوٰ</w:t>
            </w:r>
            <w:r w:rsidRPr="00BD7C96">
              <w:rPr>
                <w:rFonts w:ascii="Jameel Noori Nastaleeq" w:cs="Jameel Noori Nastaleeq" w:hint="cs"/>
                <w:sz w:val="24"/>
                <w:szCs w:val="24"/>
                <w:rtl/>
                <w:lang w:bidi="ur-PK"/>
              </w:rPr>
              <w:t>ۃ</w:t>
            </w:r>
            <w:r w:rsidRPr="00BD7C96">
              <w:rPr>
                <w:rFonts w:ascii="Jameel Noori Nastaleeq" w:cs="Jameel Noori Nastaleeq"/>
                <w:sz w:val="24"/>
                <w:szCs w:val="24"/>
                <w:rtl/>
                <w:lang w:bidi="ur-PK"/>
              </w:rPr>
              <w:t xml:space="preserve">  کا مفہوم ،  فرض</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ت</w:t>
            </w:r>
            <w:r w:rsidRPr="00BD7C96">
              <w:rPr>
                <w:rFonts w:ascii="Jameel Noori Nastaleeq" w:cs="Jameel Noori Nastaleeq"/>
                <w:sz w:val="24"/>
                <w:szCs w:val="24"/>
                <w:rtl/>
                <w:lang w:bidi="ur-PK"/>
              </w:rPr>
              <w:t xml:space="preserve">  ، اہم</w:t>
            </w:r>
            <w:r w:rsidRPr="00BD7C96">
              <w:rPr>
                <w:rFonts w:ascii="Jameel Noori Nastaleeq" w:cs="Jameel Noori Nastaleeq" w:hint="cs"/>
                <w:sz w:val="24"/>
                <w:szCs w:val="24"/>
                <w:rtl/>
                <w:lang w:bidi="ur-PK"/>
              </w:rPr>
              <w:t>ی</w:t>
            </w:r>
            <w:r w:rsidRPr="00BD7C96">
              <w:rPr>
                <w:rFonts w:ascii="Jameel Noori Nastaleeq" w:cs="Jameel Noori Nastaleeq" w:hint="eastAsia"/>
                <w:sz w:val="24"/>
                <w:szCs w:val="24"/>
                <w:rtl/>
                <w:lang w:bidi="ur-PK"/>
              </w:rPr>
              <w:t>ت</w:t>
            </w:r>
            <w:r w:rsidRPr="00BD7C96">
              <w:rPr>
                <w:rFonts w:ascii="Jameel Noori Nastaleeq" w:cs="Jameel Noori Nastaleeq"/>
                <w:sz w:val="24"/>
                <w:szCs w:val="24"/>
                <w:rtl/>
                <w:lang w:bidi="ur-PK"/>
              </w:rPr>
              <w:t xml:space="preserve">  ،  مصارف ،مشق</w:t>
            </w:r>
          </w:p>
        </w:tc>
        <w:tc>
          <w:tcPr>
            <w:tcW w:w="1574" w:type="dxa"/>
          </w:tcPr>
          <w:p w:rsidR="00483FE8" w:rsidRDefault="00483FE8">
            <w:pPr>
              <w:pStyle w:val="TableParagraph"/>
              <w:spacing w:before="11"/>
              <w:rPr>
                <w:rFonts w:ascii="Jameel Noori Nastaleeq"/>
                <w:sz w:val="19"/>
              </w:rPr>
            </w:pPr>
          </w:p>
          <w:p w:rsidR="00483FE8" w:rsidRDefault="00C4660C">
            <w:pPr>
              <w:pStyle w:val="TableParagraph"/>
              <w:ind w:left="243" w:right="232"/>
              <w:jc w:val="center"/>
              <w:rPr>
                <w:b/>
              </w:rPr>
            </w:pPr>
            <w:r>
              <w:rPr>
                <w:b/>
              </w:rPr>
              <w:t>33</w:t>
            </w:r>
          </w:p>
        </w:tc>
      </w:tr>
      <w:tr w:rsidR="00483FE8">
        <w:trPr>
          <w:trHeight w:val="580"/>
        </w:trPr>
        <w:tc>
          <w:tcPr>
            <w:tcW w:w="2520" w:type="dxa"/>
          </w:tcPr>
          <w:p w:rsidR="00483FE8" w:rsidRDefault="00C4660C">
            <w:pPr>
              <w:pStyle w:val="TableParagraph"/>
              <w:spacing w:before="57"/>
              <w:ind w:left="107" w:right="337"/>
              <w:rPr>
                <w:sz w:val="20"/>
              </w:rPr>
            </w:pPr>
            <w:r>
              <w:rPr>
                <w:sz w:val="20"/>
                <w:u w:val="single"/>
              </w:rPr>
              <w:t>Celebration of Quaid’s</w:t>
            </w:r>
            <w:r>
              <w:rPr>
                <w:sz w:val="20"/>
              </w:rPr>
              <w:t xml:space="preserve"> </w:t>
            </w:r>
            <w:r>
              <w:rPr>
                <w:sz w:val="20"/>
                <w:u w:val="single"/>
              </w:rPr>
              <w:t>Day</w:t>
            </w:r>
          </w:p>
        </w:tc>
        <w:tc>
          <w:tcPr>
            <w:tcW w:w="5766" w:type="dxa"/>
          </w:tcPr>
          <w:p w:rsidR="00483FE8" w:rsidRDefault="00BD7C96" w:rsidP="00BD7C96">
            <w:pPr>
              <w:pStyle w:val="TableParagraph"/>
              <w:bidi/>
              <w:spacing w:before="58"/>
              <w:rPr>
                <w:rFonts w:ascii="Jameel Noori Nastaleeq" w:cs="Jameel Noori Nastaleeq"/>
                <w:sz w:val="24"/>
                <w:szCs w:val="24"/>
              </w:rPr>
            </w:pPr>
            <w:r w:rsidRPr="00BD7C96">
              <w:rPr>
                <w:rFonts w:ascii="Jameel Noori Nastaleeq" w:cs="Jameel Noori Nastaleeq"/>
                <w:sz w:val="24"/>
                <w:szCs w:val="24"/>
                <w:rtl/>
                <w:lang w:bidi="ur-PK"/>
              </w:rPr>
              <w:t>:  درس ا لثا</w:t>
            </w:r>
            <w:r>
              <w:rPr>
                <w:rFonts w:ascii="Jameel Noori Nastaleeq" w:cs="Jameel Noori Nastaleeq" w:hint="cs"/>
                <w:sz w:val="24"/>
                <w:szCs w:val="24"/>
                <w:rtl/>
                <w:lang w:bidi="ur-PK"/>
              </w:rPr>
              <w:t>نی (د) سورۃ الانفال آیت نمبر 1 تا 19</w:t>
            </w:r>
            <w:r w:rsidRPr="00BD7C96">
              <w:rPr>
                <w:rFonts w:ascii="Jameel Noori Nastaleeq" w:cs="Jameel Noori Nastaleeq"/>
                <w:sz w:val="24"/>
                <w:szCs w:val="24"/>
                <w:rtl/>
                <w:lang w:bidi="ur-PK"/>
              </w:rPr>
              <w:t>) دہرائ</w:t>
            </w:r>
            <w:r w:rsidRPr="00BD7C96">
              <w:rPr>
                <w:rFonts w:ascii="Jameel Noori Nastaleeq" w:cs="Jameel Noori Nastaleeq" w:hint="cs"/>
                <w:sz w:val="24"/>
                <w:szCs w:val="24"/>
                <w:rtl/>
                <w:lang w:bidi="ur-PK"/>
              </w:rPr>
              <w:t>ی</w:t>
            </w:r>
          </w:p>
        </w:tc>
        <w:tc>
          <w:tcPr>
            <w:tcW w:w="1574" w:type="dxa"/>
          </w:tcPr>
          <w:p w:rsidR="00483FE8" w:rsidRDefault="00C4660C">
            <w:pPr>
              <w:pStyle w:val="TableParagraph"/>
              <w:spacing w:before="158"/>
              <w:ind w:left="243" w:right="232"/>
              <w:jc w:val="center"/>
              <w:rPr>
                <w:b/>
              </w:rPr>
            </w:pPr>
            <w:r>
              <w:rPr>
                <w:b/>
              </w:rPr>
              <w:t>34</w:t>
            </w:r>
          </w:p>
        </w:tc>
      </w:tr>
    </w:tbl>
    <w:p w:rsidR="00483FE8" w:rsidRDefault="00483FE8">
      <w:pPr>
        <w:jc w:val="center"/>
        <w:sectPr w:rsidR="00483FE8">
          <w:pgSz w:w="12240" w:h="15840"/>
          <w:pgMar w:top="1500" w:right="780" w:bottom="1160" w:left="520" w:header="0" w:footer="963" w:gutter="0"/>
          <w:cols w:space="720"/>
        </w:sectPr>
      </w:pPr>
    </w:p>
    <w:p w:rsidR="00483FE8" w:rsidRDefault="00483FE8">
      <w:pPr>
        <w:pStyle w:val="BodyText"/>
        <w:spacing w:before="8"/>
        <w:rPr>
          <w:rFonts w:ascii="Jameel Noori Nastaleeq"/>
          <w:sz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5766"/>
        <w:gridCol w:w="1574"/>
      </w:tblGrid>
      <w:tr w:rsidR="00483FE8">
        <w:trPr>
          <w:trHeight w:val="505"/>
        </w:trPr>
        <w:tc>
          <w:tcPr>
            <w:tcW w:w="2520" w:type="dxa"/>
          </w:tcPr>
          <w:p w:rsidR="00483FE8" w:rsidRDefault="00C4660C">
            <w:pPr>
              <w:pStyle w:val="TableParagraph"/>
              <w:spacing w:line="248" w:lineRule="exact"/>
              <w:ind w:left="94" w:right="77"/>
              <w:jc w:val="center"/>
              <w:rPr>
                <w:b/>
              </w:rPr>
            </w:pPr>
            <w:r>
              <w:rPr>
                <w:b/>
              </w:rPr>
              <w:t>Personality Grooming</w:t>
            </w:r>
          </w:p>
          <w:p w:rsidR="00483FE8" w:rsidRDefault="00C4660C">
            <w:pPr>
              <w:pStyle w:val="TableParagraph"/>
              <w:spacing w:before="1" w:line="237" w:lineRule="exact"/>
              <w:ind w:left="91" w:right="77"/>
              <w:jc w:val="center"/>
              <w:rPr>
                <w:b/>
              </w:rPr>
            </w:pPr>
            <w:r>
              <w:rPr>
                <w:b/>
              </w:rPr>
              <w:t>Activities</w:t>
            </w:r>
          </w:p>
        </w:tc>
        <w:tc>
          <w:tcPr>
            <w:tcW w:w="5766" w:type="dxa"/>
          </w:tcPr>
          <w:p w:rsidR="00483FE8" w:rsidRDefault="00C4660C">
            <w:pPr>
              <w:pStyle w:val="TableParagraph"/>
              <w:spacing w:before="122"/>
              <w:ind w:left="1791"/>
              <w:rPr>
                <w:b/>
              </w:rPr>
            </w:pPr>
            <w:r>
              <w:rPr>
                <w:b/>
              </w:rPr>
              <w:t>Unit/Chapter &amp; Topic</w:t>
            </w:r>
          </w:p>
        </w:tc>
        <w:tc>
          <w:tcPr>
            <w:tcW w:w="1574" w:type="dxa"/>
          </w:tcPr>
          <w:p w:rsidR="00483FE8" w:rsidRDefault="00C4660C">
            <w:pPr>
              <w:pStyle w:val="TableParagraph"/>
              <w:spacing w:line="248" w:lineRule="exact"/>
              <w:ind w:left="251" w:right="232"/>
              <w:jc w:val="center"/>
              <w:rPr>
                <w:b/>
              </w:rPr>
            </w:pPr>
            <w:r>
              <w:rPr>
                <w:b/>
              </w:rPr>
              <w:t>Academic</w:t>
            </w:r>
          </w:p>
          <w:p w:rsidR="00483FE8" w:rsidRDefault="00C4660C">
            <w:pPr>
              <w:pStyle w:val="TableParagraph"/>
              <w:spacing w:before="1" w:line="237" w:lineRule="exact"/>
              <w:ind w:left="251" w:right="230"/>
              <w:jc w:val="center"/>
              <w:rPr>
                <w:b/>
              </w:rPr>
            </w:pPr>
            <w:r>
              <w:rPr>
                <w:b/>
              </w:rPr>
              <w:t>Week</w:t>
            </w:r>
          </w:p>
        </w:tc>
      </w:tr>
      <w:tr w:rsidR="00483FE8">
        <w:trPr>
          <w:trHeight w:val="527"/>
        </w:trPr>
        <w:tc>
          <w:tcPr>
            <w:tcW w:w="2520" w:type="dxa"/>
          </w:tcPr>
          <w:p w:rsidR="00483FE8" w:rsidRDefault="00483FE8">
            <w:pPr>
              <w:pStyle w:val="TableParagraph"/>
              <w:rPr>
                <w:rFonts w:ascii="Times New Roman"/>
              </w:rPr>
            </w:pPr>
          </w:p>
        </w:tc>
        <w:tc>
          <w:tcPr>
            <w:tcW w:w="5766" w:type="dxa"/>
          </w:tcPr>
          <w:p w:rsidR="00483FE8" w:rsidRPr="006103E2" w:rsidRDefault="000C6902" w:rsidP="000C6902">
            <w:pPr>
              <w:pStyle w:val="TableParagraph"/>
              <w:bidi/>
              <w:spacing w:before="58"/>
              <w:ind w:left="120"/>
              <w:rPr>
                <w:rFonts w:ascii="Jameel Noori Nastaleeq" w:hAnsi="Jameel Noori Nastaleeq" w:cs="Jameel Noori Nastaleeq"/>
                <w:sz w:val="24"/>
                <w:szCs w:val="24"/>
              </w:rPr>
            </w:pPr>
            <w:r w:rsidRPr="000C6902">
              <w:rPr>
                <w:rFonts w:ascii="Jameel Noori Nastaleeq" w:hAnsi="Jameel Noori Nastaleeq" w:cs="Jameel Noori Nastaleeq"/>
                <w:sz w:val="24"/>
                <w:szCs w:val="24"/>
                <w:rtl/>
                <w:lang w:bidi="ur-PK"/>
              </w:rPr>
              <w:t>دہرائ</w:t>
            </w:r>
            <w:r w:rsidRPr="000C6902">
              <w:rPr>
                <w:rFonts w:ascii="Jameel Noori Nastaleeq" w:hAnsi="Jameel Noori Nastaleeq" w:cs="Jameel Noori Nastaleeq" w:hint="cs"/>
                <w:sz w:val="24"/>
                <w:szCs w:val="24"/>
                <w:rtl/>
                <w:lang w:bidi="ur-PK"/>
              </w:rPr>
              <w:t>ی</w:t>
            </w:r>
            <w:r w:rsidRPr="000C6902">
              <w:rPr>
                <w:rFonts w:ascii="Jameel Noori Nastaleeq" w:hAnsi="Jameel Noori Nastaleeq" w:cs="Jameel Noori Nastaleeq"/>
                <w:sz w:val="24"/>
                <w:szCs w:val="24"/>
                <w:rtl/>
                <w:lang w:bidi="ur-PK"/>
              </w:rPr>
              <w:t>:ا لجز  ا لثان</w:t>
            </w:r>
            <w:r w:rsidRPr="000C6902">
              <w:rPr>
                <w:rFonts w:ascii="Jameel Noori Nastaleeq" w:hAnsi="Jameel Noori Nastaleeq" w:cs="Jameel Noori Nastaleeq" w:hint="cs"/>
                <w:sz w:val="24"/>
                <w:szCs w:val="24"/>
                <w:rtl/>
                <w:lang w:bidi="ur-PK"/>
              </w:rPr>
              <w:t>ی</w:t>
            </w:r>
            <w:r w:rsidRPr="000C6902">
              <w:rPr>
                <w:rFonts w:ascii="Jameel Noori Nastaleeq" w:hAnsi="Jameel Noori Nastaleeq" w:cs="Jameel Noori Nastaleeq"/>
                <w:sz w:val="24"/>
                <w:szCs w:val="24"/>
                <w:rtl/>
                <w:lang w:bidi="ur-PK"/>
              </w:rPr>
              <w:t xml:space="preserve">  ۔ من  ھد</w:t>
            </w:r>
            <w:r w:rsidRPr="000C6902">
              <w:rPr>
                <w:rFonts w:ascii="Jameel Noori Nastaleeq" w:hAnsi="Jameel Noori Nastaleeq" w:cs="Jameel Noori Nastaleeq" w:hint="cs"/>
                <w:sz w:val="24"/>
                <w:szCs w:val="24"/>
                <w:rtl/>
                <w:lang w:bidi="ur-PK"/>
              </w:rPr>
              <w:t>ی</w:t>
            </w:r>
            <w:r w:rsidRPr="000C6902">
              <w:rPr>
                <w:rFonts w:ascii="Jameel Noori Nastaleeq" w:hAnsi="Jameel Noori Nastaleeq" w:cs="Jameel Noori Nastaleeq"/>
                <w:sz w:val="24"/>
                <w:szCs w:val="24"/>
                <w:rtl/>
                <w:lang w:bidi="ur-PK"/>
              </w:rPr>
              <w:t xml:space="preserve"> ا لحد</w:t>
            </w:r>
            <w:r w:rsidRPr="000C6902">
              <w:rPr>
                <w:rFonts w:ascii="Jameel Noori Nastaleeq" w:hAnsi="Jameel Noori Nastaleeq" w:cs="Jameel Noori Nastaleeq" w:hint="cs"/>
                <w:sz w:val="24"/>
                <w:szCs w:val="24"/>
                <w:rtl/>
                <w:lang w:bidi="ur-PK"/>
              </w:rPr>
              <w:t>ی</w:t>
            </w:r>
            <w:r w:rsidRPr="000C6902">
              <w:rPr>
                <w:rFonts w:ascii="Jameel Noori Nastaleeq" w:hAnsi="Jameel Noori Nastaleeq" w:cs="Jameel Noori Nastaleeq" w:hint="eastAsia"/>
                <w:sz w:val="24"/>
                <w:szCs w:val="24"/>
                <w:rtl/>
                <w:lang w:bidi="ur-PK"/>
              </w:rPr>
              <w:t>ث</w:t>
            </w:r>
            <w:r w:rsidRPr="000C6902">
              <w:rPr>
                <w:rFonts w:ascii="Jameel Noori Nastaleeq" w:hAnsi="Jameel Noori Nastaleeq" w:cs="Jameel Noori Nastaleeq"/>
                <w:sz w:val="24"/>
                <w:szCs w:val="24"/>
                <w:rtl/>
                <w:lang w:bidi="ur-PK"/>
              </w:rPr>
              <w:t xml:space="preserve"> ( ا</w:t>
            </w:r>
            <w:r>
              <w:rPr>
                <w:rFonts w:ascii="Jameel Noori Nastaleeq" w:hAnsi="Jameel Noori Nastaleeq" w:cs="Jameel Noori Nastaleeq" w:hint="cs"/>
                <w:sz w:val="24"/>
                <w:szCs w:val="24"/>
                <w:rtl/>
                <w:lang w:bidi="ur-PK"/>
              </w:rPr>
              <w:t>حا</w:t>
            </w:r>
            <w:r w:rsidRPr="000C6902">
              <w:rPr>
                <w:rFonts w:ascii="Jameel Noori Nastaleeq" w:hAnsi="Jameel Noori Nastaleeq" w:cs="Jameel Noori Nastaleeq"/>
                <w:sz w:val="24"/>
                <w:szCs w:val="24"/>
                <w:rtl/>
                <w:lang w:bidi="ur-PK"/>
              </w:rPr>
              <w:t xml:space="preserve"> د </w:t>
            </w:r>
            <w:r w:rsidRPr="000C6902">
              <w:rPr>
                <w:rFonts w:ascii="Jameel Noori Nastaleeq" w:hAnsi="Jameel Noori Nastaleeq" w:cs="Jameel Noori Nastaleeq" w:hint="cs"/>
                <w:sz w:val="24"/>
                <w:szCs w:val="24"/>
                <w:rtl/>
                <w:lang w:bidi="ur-PK"/>
              </w:rPr>
              <w:t>ی</w:t>
            </w:r>
            <w:r w:rsidRPr="000C6902">
              <w:rPr>
                <w:rFonts w:ascii="Jameel Noori Nastaleeq" w:hAnsi="Jameel Noori Nastaleeq" w:cs="Jameel Noori Nastaleeq" w:hint="eastAsia"/>
                <w:sz w:val="24"/>
                <w:szCs w:val="24"/>
                <w:rtl/>
                <w:lang w:bidi="ur-PK"/>
              </w:rPr>
              <w:t>ث</w:t>
            </w:r>
            <w:r w:rsidRPr="000C6902">
              <w:rPr>
                <w:rFonts w:ascii="Jameel Noori Nastaleeq" w:hAnsi="Jameel Noori Nastaleeq" w:cs="Jameel Noori Nastaleeq"/>
                <w:sz w:val="24"/>
                <w:szCs w:val="24"/>
                <w:rtl/>
                <w:lang w:bidi="ur-PK"/>
              </w:rPr>
              <w:t xml:space="preserve"> </w:t>
            </w:r>
            <w:r>
              <w:rPr>
                <w:rFonts w:ascii="Jameel Noori Nastaleeq" w:hAnsi="Jameel Noori Nastaleeq" w:cs="Jameel Noori Nastaleeq" w:hint="cs"/>
                <w:sz w:val="24"/>
                <w:szCs w:val="24"/>
                <w:rtl/>
                <w:lang w:bidi="fa-IR"/>
              </w:rPr>
              <w:t>1 - 10</w:t>
            </w:r>
            <w:r w:rsidRPr="000C6902">
              <w:rPr>
                <w:rFonts w:ascii="Jameel Noori Nastaleeq" w:hAnsi="Jameel Noori Nastaleeq" w:cs="Jameel Noori Nastaleeq"/>
                <w:sz w:val="24"/>
                <w:szCs w:val="24"/>
                <w:rtl/>
                <w:lang w:bidi="ur-PK"/>
              </w:rPr>
              <w:t xml:space="preserve"> )</w:t>
            </w:r>
          </w:p>
        </w:tc>
        <w:tc>
          <w:tcPr>
            <w:tcW w:w="1574" w:type="dxa"/>
          </w:tcPr>
          <w:p w:rsidR="00483FE8" w:rsidRDefault="00C4660C">
            <w:pPr>
              <w:pStyle w:val="TableParagraph"/>
              <w:spacing w:before="132"/>
              <w:ind w:left="243" w:right="232"/>
              <w:jc w:val="center"/>
              <w:rPr>
                <w:b/>
              </w:rPr>
            </w:pPr>
            <w:r>
              <w:rPr>
                <w:b/>
              </w:rPr>
              <w:t>35</w:t>
            </w:r>
          </w:p>
        </w:tc>
      </w:tr>
      <w:tr w:rsidR="00483FE8">
        <w:trPr>
          <w:trHeight w:val="652"/>
        </w:trPr>
        <w:tc>
          <w:tcPr>
            <w:tcW w:w="8286" w:type="dxa"/>
            <w:gridSpan w:val="2"/>
          </w:tcPr>
          <w:p w:rsidR="00483FE8" w:rsidRDefault="00C4660C">
            <w:pPr>
              <w:pStyle w:val="TableParagraph"/>
              <w:spacing w:before="196"/>
              <w:ind w:left="3247"/>
              <w:rPr>
                <w:b/>
              </w:rPr>
            </w:pPr>
            <w:r>
              <w:rPr>
                <w:b/>
              </w:rPr>
              <w:t>PRE BOARD EXAM SSC</w:t>
            </w:r>
          </w:p>
        </w:tc>
        <w:tc>
          <w:tcPr>
            <w:tcW w:w="1574" w:type="dxa"/>
          </w:tcPr>
          <w:p w:rsidR="00483FE8" w:rsidRDefault="00C4660C">
            <w:pPr>
              <w:pStyle w:val="TableParagraph"/>
              <w:spacing w:before="196"/>
              <w:ind w:left="246" w:right="232"/>
              <w:jc w:val="center"/>
              <w:rPr>
                <w:b/>
              </w:rPr>
            </w:pPr>
            <w:r>
              <w:rPr>
                <w:b/>
              </w:rPr>
              <w:t>36-37</w:t>
            </w:r>
          </w:p>
        </w:tc>
      </w:tr>
      <w:tr w:rsidR="00483FE8">
        <w:trPr>
          <w:trHeight w:val="525"/>
        </w:trPr>
        <w:tc>
          <w:tcPr>
            <w:tcW w:w="2520" w:type="dxa"/>
          </w:tcPr>
          <w:p w:rsidR="00483FE8" w:rsidRDefault="00483FE8">
            <w:pPr>
              <w:pStyle w:val="TableParagraph"/>
              <w:rPr>
                <w:rFonts w:ascii="Times New Roman"/>
              </w:rPr>
            </w:pPr>
          </w:p>
        </w:tc>
        <w:tc>
          <w:tcPr>
            <w:tcW w:w="5766" w:type="dxa"/>
          </w:tcPr>
          <w:p w:rsidR="00483FE8" w:rsidRDefault="00786F76">
            <w:pPr>
              <w:pStyle w:val="TableParagraph"/>
              <w:bidi/>
              <w:spacing w:before="58"/>
              <w:ind w:left="120"/>
              <w:rPr>
                <w:rFonts w:ascii="Jameel Noori Nastaleeq" w:cs="Jameel Noori Nastaleeq"/>
                <w:sz w:val="24"/>
                <w:szCs w:val="24"/>
              </w:rPr>
            </w:pPr>
            <w:r w:rsidRPr="00786F76">
              <w:rPr>
                <w:rFonts w:ascii="Jameel Noori Nastaleeq" w:cs="Jameel Noori Nastaleeq"/>
                <w:sz w:val="24"/>
                <w:szCs w:val="24"/>
                <w:rtl/>
                <w:lang w:bidi="ur-PK"/>
              </w:rPr>
              <w:t>دہرائ</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  درس الثا لث ۔  سور</w:t>
            </w:r>
            <w:r w:rsidRPr="00786F76">
              <w:rPr>
                <w:rFonts w:ascii="Jameel Noori Nastaleeq" w:cs="Jameel Noori Nastaleeq" w:hint="cs"/>
                <w:sz w:val="24"/>
                <w:szCs w:val="24"/>
                <w:rtl/>
                <w:lang w:bidi="ur-PK"/>
              </w:rPr>
              <w:t>ۃ</w:t>
            </w:r>
            <w:r w:rsidRPr="00786F76">
              <w:rPr>
                <w:rFonts w:ascii="Jameel Noori Nastaleeq" w:cs="Jameel Noori Nastaleeq"/>
                <w:sz w:val="24"/>
                <w:szCs w:val="24"/>
                <w:rtl/>
                <w:lang w:bidi="ur-PK"/>
              </w:rPr>
              <w:t xml:space="preserve"> ا لانفا ل   (آ</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ات</w:t>
            </w:r>
            <w:r w:rsidRPr="00786F76">
              <w:rPr>
                <w:rFonts w:ascii="Jameel Noori Nastaleeq" w:cs="Jameel Noori Nastaleeq"/>
                <w:sz w:val="24"/>
                <w:szCs w:val="24"/>
                <w:rtl/>
                <w:lang w:bidi="ur-PK"/>
              </w:rPr>
              <w:t xml:space="preserve">   </w:t>
            </w:r>
            <w:r w:rsidRPr="00786F76">
              <w:rPr>
                <w:rFonts w:ascii="Jameel Noori Nastaleeq" w:cs="Jameel Noori Nastaleeq"/>
                <w:sz w:val="24"/>
                <w:szCs w:val="24"/>
                <w:rtl/>
                <w:lang w:bidi="fa-IR"/>
              </w:rPr>
              <w:t>۲۰</w:t>
            </w:r>
            <w:r w:rsidRPr="00786F76">
              <w:rPr>
                <w:rFonts w:ascii="Jameel Noori Nastaleeq" w:cs="Jameel Noori Nastaleeq"/>
                <w:sz w:val="24"/>
                <w:szCs w:val="24"/>
                <w:rtl/>
                <w:lang w:bidi="ur-PK"/>
              </w:rPr>
              <w:t>تا   )</w:t>
            </w:r>
          </w:p>
        </w:tc>
        <w:tc>
          <w:tcPr>
            <w:tcW w:w="1574" w:type="dxa"/>
          </w:tcPr>
          <w:p w:rsidR="00483FE8" w:rsidRDefault="00C4660C">
            <w:pPr>
              <w:pStyle w:val="TableParagraph"/>
              <w:spacing w:before="132"/>
              <w:ind w:left="243" w:right="232"/>
              <w:jc w:val="center"/>
              <w:rPr>
                <w:b/>
              </w:rPr>
            </w:pPr>
            <w:r>
              <w:rPr>
                <w:b/>
              </w:rPr>
              <w:t>38</w:t>
            </w:r>
          </w:p>
        </w:tc>
      </w:tr>
      <w:tr w:rsidR="00483FE8">
        <w:trPr>
          <w:trHeight w:val="527"/>
        </w:trPr>
        <w:tc>
          <w:tcPr>
            <w:tcW w:w="2520" w:type="dxa"/>
          </w:tcPr>
          <w:p w:rsidR="00483FE8" w:rsidRDefault="00C4660C">
            <w:pPr>
              <w:pStyle w:val="TableParagraph"/>
              <w:spacing w:line="229" w:lineRule="exact"/>
              <w:ind w:left="107"/>
              <w:rPr>
                <w:sz w:val="20"/>
              </w:rPr>
            </w:pPr>
            <w:r>
              <w:rPr>
                <w:sz w:val="20"/>
                <w:u w:val="single"/>
              </w:rPr>
              <w:t>Kashmir’s Day</w:t>
            </w:r>
          </w:p>
        </w:tc>
        <w:tc>
          <w:tcPr>
            <w:tcW w:w="5766" w:type="dxa"/>
          </w:tcPr>
          <w:p w:rsidR="00483FE8" w:rsidRDefault="00786F76">
            <w:pPr>
              <w:pStyle w:val="TableParagraph"/>
              <w:bidi/>
              <w:spacing w:before="61"/>
              <w:ind w:left="119"/>
              <w:rPr>
                <w:rFonts w:ascii="Jameel Noori Nastaleeq" w:cs="Jameel Noori Nastaleeq"/>
                <w:sz w:val="24"/>
                <w:szCs w:val="24"/>
              </w:rPr>
            </w:pPr>
            <w:r w:rsidRPr="00786F76">
              <w:rPr>
                <w:rFonts w:ascii="Jameel Noori Nastaleeq" w:cs="Jameel Noori Nastaleeq"/>
                <w:sz w:val="24"/>
                <w:szCs w:val="24"/>
                <w:rtl/>
                <w:lang w:bidi="ur-PK"/>
              </w:rPr>
              <w:t>دہرائ</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  درس الثا لث ۔  سور</w:t>
            </w:r>
            <w:r w:rsidRPr="00786F76">
              <w:rPr>
                <w:rFonts w:ascii="Jameel Noori Nastaleeq" w:cs="Jameel Noori Nastaleeq" w:hint="cs"/>
                <w:sz w:val="24"/>
                <w:szCs w:val="24"/>
                <w:rtl/>
                <w:lang w:bidi="ur-PK"/>
              </w:rPr>
              <w:t>ۃ</w:t>
            </w:r>
            <w:r w:rsidRPr="00786F76">
              <w:rPr>
                <w:rFonts w:ascii="Jameel Noori Nastaleeq" w:cs="Jameel Noori Nastaleeq"/>
                <w:sz w:val="24"/>
                <w:szCs w:val="24"/>
                <w:rtl/>
                <w:lang w:bidi="ur-PK"/>
              </w:rPr>
              <w:t xml:space="preserve"> ا لانفا ل   (آ</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ات</w:t>
            </w:r>
            <w:r>
              <w:rPr>
                <w:rFonts w:ascii="Jameel Noori Nastaleeq" w:cs="Jameel Noori Nastaleeq" w:hint="cs"/>
                <w:sz w:val="24"/>
                <w:szCs w:val="24"/>
                <w:rtl/>
                <w:lang w:bidi="ur-PK"/>
              </w:rPr>
              <w:t>38-53</w:t>
            </w:r>
          </w:p>
        </w:tc>
        <w:tc>
          <w:tcPr>
            <w:tcW w:w="1574" w:type="dxa"/>
          </w:tcPr>
          <w:p w:rsidR="00483FE8" w:rsidRDefault="00C4660C">
            <w:pPr>
              <w:pStyle w:val="TableParagraph"/>
              <w:spacing w:before="134"/>
              <w:ind w:left="243" w:right="232"/>
              <w:jc w:val="center"/>
              <w:rPr>
                <w:b/>
              </w:rPr>
            </w:pPr>
            <w:r>
              <w:rPr>
                <w:b/>
              </w:rPr>
              <w:t>39</w:t>
            </w:r>
          </w:p>
        </w:tc>
      </w:tr>
      <w:tr w:rsidR="00483FE8">
        <w:trPr>
          <w:trHeight w:val="528"/>
        </w:trPr>
        <w:tc>
          <w:tcPr>
            <w:tcW w:w="2520" w:type="dxa"/>
          </w:tcPr>
          <w:p w:rsidR="00483FE8" w:rsidRDefault="00483FE8">
            <w:pPr>
              <w:pStyle w:val="TableParagraph"/>
              <w:rPr>
                <w:rFonts w:ascii="Times New Roman"/>
              </w:rPr>
            </w:pPr>
          </w:p>
        </w:tc>
        <w:tc>
          <w:tcPr>
            <w:tcW w:w="5766" w:type="dxa"/>
          </w:tcPr>
          <w:p w:rsidR="00483FE8" w:rsidRDefault="00786F76">
            <w:pPr>
              <w:pStyle w:val="TableParagraph"/>
              <w:bidi/>
              <w:spacing w:before="58"/>
              <w:ind w:left="122"/>
              <w:rPr>
                <w:rFonts w:ascii="Jameel Noori Nastaleeq" w:cs="Jameel Noori Nastaleeq"/>
                <w:sz w:val="24"/>
                <w:szCs w:val="24"/>
              </w:rPr>
            </w:pPr>
            <w:r w:rsidRPr="00786F76">
              <w:rPr>
                <w:rFonts w:ascii="Jameel Noori Nastaleeq" w:cs="Jameel Noori Nastaleeq"/>
                <w:sz w:val="24"/>
                <w:szCs w:val="24"/>
                <w:rtl/>
                <w:lang w:bidi="ur-PK"/>
              </w:rPr>
              <w:t>دہرائ</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:مو ضوعا ت</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مطالعہ ، قرآن  مج</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د</w:t>
            </w:r>
            <w:r w:rsidRPr="00786F76">
              <w:rPr>
                <w:rFonts w:ascii="Jameel Noori Nastaleeq" w:cs="Jameel Noori Nastaleeq"/>
                <w:sz w:val="24"/>
                <w:szCs w:val="24"/>
                <w:rtl/>
                <w:lang w:bidi="ur-PK"/>
              </w:rPr>
              <w:t xml:space="preserve">  ،  تعارف  ،  حفاظت  ا ور  فضا ئل</w:t>
            </w:r>
          </w:p>
        </w:tc>
        <w:tc>
          <w:tcPr>
            <w:tcW w:w="1574" w:type="dxa"/>
          </w:tcPr>
          <w:p w:rsidR="00483FE8" w:rsidRDefault="00C4660C">
            <w:pPr>
              <w:pStyle w:val="TableParagraph"/>
              <w:spacing w:before="132"/>
              <w:ind w:left="243" w:right="232"/>
              <w:jc w:val="center"/>
              <w:rPr>
                <w:b/>
              </w:rPr>
            </w:pPr>
            <w:r>
              <w:rPr>
                <w:b/>
              </w:rPr>
              <w:t>40</w:t>
            </w:r>
          </w:p>
        </w:tc>
      </w:tr>
      <w:tr w:rsidR="00483FE8">
        <w:trPr>
          <w:trHeight w:val="525"/>
        </w:trPr>
        <w:tc>
          <w:tcPr>
            <w:tcW w:w="2520" w:type="dxa"/>
          </w:tcPr>
          <w:p w:rsidR="00483FE8" w:rsidRDefault="00483FE8">
            <w:pPr>
              <w:pStyle w:val="TableParagraph"/>
              <w:rPr>
                <w:rFonts w:ascii="Times New Roman"/>
              </w:rPr>
            </w:pPr>
          </w:p>
        </w:tc>
        <w:tc>
          <w:tcPr>
            <w:tcW w:w="5766" w:type="dxa"/>
          </w:tcPr>
          <w:p w:rsidR="00483FE8" w:rsidRDefault="00786F76" w:rsidP="00786F76">
            <w:pPr>
              <w:pStyle w:val="TableParagraph"/>
              <w:bidi/>
              <w:spacing w:before="58"/>
              <w:ind w:left="116"/>
              <w:rPr>
                <w:rFonts w:ascii="Jameel Noori Nastaleeq" w:cs="Jameel Noori Nastaleeq"/>
                <w:sz w:val="24"/>
                <w:szCs w:val="24"/>
              </w:rPr>
            </w:pPr>
            <w:r w:rsidRPr="00786F76">
              <w:rPr>
                <w:rFonts w:ascii="Jameel Noori Nastaleeq" w:cs="Jameel Noori Nastaleeq"/>
                <w:sz w:val="24"/>
                <w:szCs w:val="24"/>
                <w:rtl/>
                <w:lang w:bidi="ur-PK"/>
              </w:rPr>
              <w:t>دہرائ</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:مو ضوعا ت</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مطالعہ  الله ا ور  اس کے  رسول  ک</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محبت  و ا طا عت</w:t>
            </w:r>
          </w:p>
        </w:tc>
        <w:tc>
          <w:tcPr>
            <w:tcW w:w="1574" w:type="dxa"/>
          </w:tcPr>
          <w:p w:rsidR="00483FE8" w:rsidRDefault="00C4660C">
            <w:pPr>
              <w:pStyle w:val="TableParagraph"/>
              <w:spacing w:before="132"/>
              <w:ind w:left="243" w:right="232"/>
              <w:jc w:val="center"/>
              <w:rPr>
                <w:b/>
              </w:rPr>
            </w:pPr>
            <w:r>
              <w:rPr>
                <w:b/>
              </w:rPr>
              <w:t>41</w:t>
            </w:r>
          </w:p>
        </w:tc>
      </w:tr>
      <w:tr w:rsidR="00483FE8">
        <w:trPr>
          <w:trHeight w:val="933"/>
        </w:trPr>
        <w:tc>
          <w:tcPr>
            <w:tcW w:w="2520" w:type="dxa"/>
          </w:tcPr>
          <w:p w:rsidR="00483FE8" w:rsidRDefault="00483FE8">
            <w:pPr>
              <w:pStyle w:val="TableParagraph"/>
              <w:rPr>
                <w:rFonts w:ascii="Times New Roman"/>
              </w:rPr>
            </w:pPr>
          </w:p>
        </w:tc>
        <w:tc>
          <w:tcPr>
            <w:tcW w:w="5766" w:type="dxa"/>
          </w:tcPr>
          <w:p w:rsidR="00786F76" w:rsidRPr="00786F76" w:rsidRDefault="00786F76" w:rsidP="00786F76">
            <w:pPr>
              <w:pStyle w:val="TableParagraph"/>
              <w:spacing w:before="2"/>
              <w:ind w:left="115"/>
              <w:jc w:val="right"/>
              <w:rPr>
                <w:rFonts w:ascii="Jameel Noori Nastaleeq" w:cs="Jameel Noori Nastaleeq"/>
                <w:sz w:val="24"/>
                <w:szCs w:val="24"/>
                <w:rtl/>
                <w:lang w:bidi="ur-PK"/>
              </w:rPr>
            </w:pPr>
            <w:r w:rsidRPr="00786F76">
              <w:rPr>
                <w:rFonts w:ascii="Jameel Noori Nastaleeq" w:cs="Jameel Noori Nastaleeq"/>
                <w:sz w:val="24"/>
                <w:szCs w:val="24"/>
                <w:rtl/>
                <w:lang w:bidi="ur-PK"/>
              </w:rPr>
              <w:t>دہرائ</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:مو ضوعا ت</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مطالعہ ، علم  ک</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فرض</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ت</w:t>
            </w:r>
            <w:r w:rsidRPr="00786F76">
              <w:rPr>
                <w:rFonts w:ascii="Jameel Noori Nastaleeq" w:cs="Jameel Noori Nastaleeq"/>
                <w:sz w:val="24"/>
                <w:szCs w:val="24"/>
                <w:rtl/>
                <w:lang w:bidi="ur-PK"/>
              </w:rPr>
              <w:t xml:space="preserve"> ا ور  فض</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لت</w:t>
            </w:r>
            <w:r w:rsidRPr="00786F76">
              <w:rPr>
                <w:rFonts w:ascii="Jameel Noori Nastaleeq" w:cs="Jameel Noori Nastaleeq"/>
                <w:sz w:val="24"/>
                <w:szCs w:val="24"/>
                <w:rtl/>
                <w:lang w:bidi="ur-PK"/>
              </w:rPr>
              <w:t xml:space="preserve"> ،  زکوٰ </w:t>
            </w:r>
            <w:r w:rsidRPr="00786F76">
              <w:rPr>
                <w:rFonts w:ascii="Jameel Noori Nastaleeq" w:cs="Jameel Noori Nastaleeq" w:hint="cs"/>
                <w:sz w:val="24"/>
                <w:szCs w:val="24"/>
                <w:rtl/>
                <w:lang w:bidi="ur-PK"/>
              </w:rPr>
              <w:t>ۃ</w:t>
            </w:r>
            <w:r w:rsidRPr="00786F76">
              <w:rPr>
                <w:rFonts w:ascii="Jameel Noori Nastaleeq" w:cs="Jameel Noori Nastaleeq"/>
                <w:sz w:val="24"/>
                <w:szCs w:val="24"/>
                <w:lang w:bidi="ur-PK"/>
              </w:rPr>
              <w:t xml:space="preserve">   </w:t>
            </w:r>
          </w:p>
          <w:p w:rsidR="00483FE8" w:rsidRDefault="00786F76" w:rsidP="00786F76">
            <w:pPr>
              <w:pStyle w:val="TableParagraph"/>
              <w:bidi/>
              <w:spacing w:before="2"/>
              <w:ind w:left="115"/>
              <w:rPr>
                <w:rFonts w:ascii="Jameel Noori Nastaleeq" w:cs="Jameel Noori Nastaleeq"/>
                <w:sz w:val="24"/>
                <w:szCs w:val="24"/>
              </w:rPr>
            </w:pPr>
            <w:r w:rsidRPr="00786F76">
              <w:rPr>
                <w:rFonts w:ascii="Jameel Noori Nastaleeq" w:cs="Jameel Noori Nastaleeq"/>
                <w:sz w:val="24"/>
                <w:szCs w:val="24"/>
                <w:rtl/>
                <w:lang w:bidi="ur-PK"/>
              </w:rPr>
              <w:t>( فرض</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ت</w:t>
            </w:r>
            <w:r w:rsidRPr="00786F76">
              <w:rPr>
                <w:rFonts w:ascii="Jameel Noori Nastaleeq" w:cs="Jameel Noori Nastaleeq"/>
                <w:sz w:val="24"/>
                <w:szCs w:val="24"/>
                <w:rtl/>
                <w:lang w:bidi="ur-PK"/>
              </w:rPr>
              <w:t xml:space="preserve"> ،  اہم</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ت</w:t>
            </w:r>
            <w:r w:rsidRPr="00786F76">
              <w:rPr>
                <w:rFonts w:ascii="Jameel Noori Nastaleeq" w:cs="Jameel Noori Nastaleeq"/>
                <w:sz w:val="24"/>
                <w:szCs w:val="24"/>
                <w:rtl/>
                <w:lang w:bidi="ur-PK"/>
              </w:rPr>
              <w:t xml:space="preserve">  ا ور مصارف</w:t>
            </w:r>
          </w:p>
        </w:tc>
        <w:tc>
          <w:tcPr>
            <w:tcW w:w="1574" w:type="dxa"/>
          </w:tcPr>
          <w:p w:rsidR="00483FE8" w:rsidRDefault="00483FE8">
            <w:pPr>
              <w:pStyle w:val="TableParagraph"/>
              <w:spacing w:before="13"/>
              <w:rPr>
                <w:rFonts w:ascii="Jameel Noori Nastaleeq"/>
                <w:sz w:val="19"/>
              </w:rPr>
            </w:pPr>
          </w:p>
          <w:p w:rsidR="00483FE8" w:rsidRDefault="00C4660C">
            <w:pPr>
              <w:pStyle w:val="TableParagraph"/>
              <w:spacing w:before="1"/>
              <w:ind w:left="243" w:right="232"/>
              <w:jc w:val="center"/>
              <w:rPr>
                <w:b/>
              </w:rPr>
            </w:pPr>
            <w:r>
              <w:rPr>
                <w:b/>
              </w:rPr>
              <w:t>42</w:t>
            </w:r>
          </w:p>
        </w:tc>
      </w:tr>
      <w:tr w:rsidR="00483FE8">
        <w:trPr>
          <w:trHeight w:val="527"/>
        </w:trPr>
        <w:tc>
          <w:tcPr>
            <w:tcW w:w="2520" w:type="dxa"/>
          </w:tcPr>
          <w:p w:rsidR="00483FE8" w:rsidRDefault="00483FE8">
            <w:pPr>
              <w:pStyle w:val="TableParagraph"/>
              <w:rPr>
                <w:rFonts w:ascii="Times New Roman"/>
              </w:rPr>
            </w:pPr>
          </w:p>
        </w:tc>
        <w:tc>
          <w:tcPr>
            <w:tcW w:w="5766" w:type="dxa"/>
          </w:tcPr>
          <w:p w:rsidR="00483FE8" w:rsidRDefault="00786F76">
            <w:pPr>
              <w:pStyle w:val="TableParagraph"/>
              <w:bidi/>
              <w:spacing w:before="58"/>
              <w:ind w:left="114"/>
              <w:rPr>
                <w:rFonts w:ascii="Jameel Noori Nastaleeq" w:cs="Jameel Noori Nastaleeq"/>
                <w:sz w:val="24"/>
                <w:szCs w:val="24"/>
              </w:rPr>
            </w:pPr>
            <w:r w:rsidRPr="00786F76">
              <w:rPr>
                <w:rFonts w:ascii="Jameel Noori Nastaleeq" w:cs="Jameel Noori Nastaleeq"/>
                <w:sz w:val="24"/>
                <w:szCs w:val="24"/>
                <w:rtl/>
                <w:lang w:bidi="ur-PK"/>
              </w:rPr>
              <w:t>دہرائ</w:t>
            </w:r>
            <w:r w:rsidRPr="00786F76">
              <w:rPr>
                <w:rFonts w:ascii="Jameel Noori Nastaleeq" w:cs="Jameel Noori Nastaleeq" w:hint="cs"/>
                <w:sz w:val="24"/>
                <w:szCs w:val="24"/>
                <w:rtl/>
                <w:lang w:bidi="ur-PK"/>
              </w:rPr>
              <w:t>ی</w:t>
            </w:r>
            <w:r w:rsidRPr="00786F76">
              <w:rPr>
                <w:rFonts w:ascii="Jameel Noori Nastaleeq" w:cs="Jameel Noori Nastaleeq"/>
                <w:sz w:val="24"/>
                <w:szCs w:val="24"/>
                <w:rtl/>
                <w:lang w:bidi="ur-PK"/>
              </w:rPr>
              <w:t xml:space="preserve"> :  درس الثا لث ۔  سور</w:t>
            </w:r>
            <w:r w:rsidRPr="00786F76">
              <w:rPr>
                <w:rFonts w:ascii="Jameel Noori Nastaleeq" w:cs="Jameel Noori Nastaleeq" w:hint="cs"/>
                <w:sz w:val="24"/>
                <w:szCs w:val="24"/>
                <w:rtl/>
                <w:lang w:bidi="ur-PK"/>
              </w:rPr>
              <w:t>ۃ</w:t>
            </w:r>
            <w:r w:rsidRPr="00786F76">
              <w:rPr>
                <w:rFonts w:ascii="Jameel Noori Nastaleeq" w:cs="Jameel Noori Nastaleeq"/>
                <w:sz w:val="24"/>
                <w:szCs w:val="24"/>
                <w:rtl/>
                <w:lang w:bidi="ur-PK"/>
              </w:rPr>
              <w:t xml:space="preserve"> ا لانفا ل   (آ</w:t>
            </w:r>
            <w:r w:rsidRPr="00786F76">
              <w:rPr>
                <w:rFonts w:ascii="Jameel Noori Nastaleeq" w:cs="Jameel Noori Nastaleeq" w:hint="cs"/>
                <w:sz w:val="24"/>
                <w:szCs w:val="24"/>
                <w:rtl/>
                <w:lang w:bidi="ur-PK"/>
              </w:rPr>
              <w:t>ی</w:t>
            </w:r>
            <w:r w:rsidRPr="00786F76">
              <w:rPr>
                <w:rFonts w:ascii="Jameel Noori Nastaleeq" w:cs="Jameel Noori Nastaleeq" w:hint="eastAsia"/>
                <w:sz w:val="24"/>
                <w:szCs w:val="24"/>
                <w:rtl/>
                <w:lang w:bidi="ur-PK"/>
              </w:rPr>
              <w:t>ات</w:t>
            </w:r>
            <w:r>
              <w:rPr>
                <w:rFonts w:ascii="Jameel Noori Nastaleeq" w:cs="Jameel Noori Nastaleeq" w:hint="cs"/>
                <w:sz w:val="24"/>
                <w:szCs w:val="24"/>
                <w:rtl/>
                <w:lang w:bidi="ur-PK"/>
              </w:rPr>
              <w:t>54-75</w:t>
            </w:r>
          </w:p>
        </w:tc>
        <w:tc>
          <w:tcPr>
            <w:tcW w:w="1574" w:type="dxa"/>
          </w:tcPr>
          <w:p w:rsidR="00483FE8" w:rsidRDefault="00C4660C">
            <w:pPr>
              <w:pStyle w:val="TableParagraph"/>
              <w:spacing w:before="132"/>
              <w:ind w:left="243" w:right="232"/>
              <w:jc w:val="center"/>
              <w:rPr>
                <w:b/>
              </w:rPr>
            </w:pPr>
            <w:r>
              <w:rPr>
                <w:b/>
              </w:rPr>
              <w:t>43</w:t>
            </w:r>
          </w:p>
        </w:tc>
      </w:tr>
      <w:tr w:rsidR="00483FE8">
        <w:trPr>
          <w:trHeight w:val="652"/>
        </w:trPr>
        <w:tc>
          <w:tcPr>
            <w:tcW w:w="2520" w:type="dxa"/>
          </w:tcPr>
          <w:p w:rsidR="00483FE8" w:rsidRDefault="00483FE8">
            <w:pPr>
              <w:pStyle w:val="TableParagraph"/>
              <w:rPr>
                <w:rFonts w:ascii="Times New Roman"/>
              </w:rPr>
            </w:pPr>
          </w:p>
        </w:tc>
        <w:tc>
          <w:tcPr>
            <w:tcW w:w="5766" w:type="dxa"/>
          </w:tcPr>
          <w:p w:rsidR="00483FE8" w:rsidRDefault="00C4660C">
            <w:pPr>
              <w:pStyle w:val="TableParagraph"/>
              <w:spacing w:before="196"/>
              <w:ind w:left="1640"/>
              <w:rPr>
                <w:b/>
              </w:rPr>
            </w:pPr>
            <w:r>
              <w:rPr>
                <w:b/>
              </w:rPr>
              <w:t>PREP LEAVES</w:t>
            </w:r>
          </w:p>
        </w:tc>
        <w:tc>
          <w:tcPr>
            <w:tcW w:w="1574" w:type="dxa"/>
          </w:tcPr>
          <w:p w:rsidR="00483FE8" w:rsidRDefault="00C4660C">
            <w:pPr>
              <w:pStyle w:val="TableParagraph"/>
              <w:spacing w:before="196"/>
              <w:ind w:left="243" w:right="232"/>
              <w:jc w:val="center"/>
              <w:rPr>
                <w:b/>
              </w:rPr>
            </w:pPr>
            <w:r>
              <w:rPr>
                <w:b/>
              </w:rPr>
              <w:t>44</w:t>
            </w:r>
          </w:p>
        </w:tc>
      </w:tr>
      <w:tr w:rsidR="00483FE8">
        <w:trPr>
          <w:trHeight w:val="654"/>
        </w:trPr>
        <w:tc>
          <w:tcPr>
            <w:tcW w:w="8286" w:type="dxa"/>
            <w:gridSpan w:val="2"/>
          </w:tcPr>
          <w:p w:rsidR="00483FE8" w:rsidRDefault="00C4660C">
            <w:pPr>
              <w:pStyle w:val="TableParagraph"/>
              <w:spacing w:before="196"/>
              <w:ind w:left="3267"/>
              <w:rPr>
                <w:b/>
              </w:rPr>
            </w:pPr>
            <w:r>
              <w:rPr>
                <w:b/>
              </w:rPr>
              <w:t>ANNUAL BOARD EXAM</w:t>
            </w:r>
          </w:p>
        </w:tc>
        <w:tc>
          <w:tcPr>
            <w:tcW w:w="1574" w:type="dxa"/>
          </w:tcPr>
          <w:p w:rsidR="00483FE8" w:rsidRDefault="00483FE8">
            <w:pPr>
              <w:pStyle w:val="TableParagraph"/>
              <w:rPr>
                <w:rFonts w:ascii="Times New Roman"/>
              </w:rPr>
            </w:pPr>
          </w:p>
        </w:tc>
      </w:tr>
    </w:tbl>
    <w:p w:rsidR="00483FE8" w:rsidRDefault="00483FE8">
      <w:pPr>
        <w:pStyle w:val="BodyText"/>
        <w:spacing w:before="6"/>
        <w:rPr>
          <w:rFonts w:ascii="Jameel Noori Nastaleeq"/>
          <w:sz w:val="23"/>
        </w:rPr>
      </w:pPr>
    </w:p>
    <w:p w:rsidR="00483FE8" w:rsidRDefault="00C4660C">
      <w:pPr>
        <w:spacing w:before="92" w:line="259" w:lineRule="auto"/>
        <w:ind w:left="920" w:right="715"/>
        <w:rPr>
          <w:sz w:val="24"/>
        </w:rPr>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p w:rsidR="00483FE8" w:rsidRDefault="00483FE8">
      <w:pPr>
        <w:spacing w:line="259" w:lineRule="auto"/>
        <w:rPr>
          <w:sz w:val="24"/>
        </w:rPr>
        <w:sectPr w:rsidR="00483FE8">
          <w:pgSz w:w="12240" w:h="15840"/>
          <w:pgMar w:top="1500" w:right="780" w:bottom="1160" w:left="520" w:header="0" w:footer="963" w:gutter="0"/>
          <w:cols w:space="720"/>
        </w:sectPr>
      </w:pPr>
    </w:p>
    <w:p w:rsidR="00483FE8" w:rsidRDefault="00483FE8">
      <w:pPr>
        <w:pStyle w:val="BodyText"/>
        <w:spacing w:before="3"/>
        <w:rPr>
          <w:sz w:val="29"/>
        </w:rPr>
      </w:pPr>
    </w:p>
    <w:p w:rsidR="00483FE8" w:rsidRDefault="00C4660C">
      <w:pPr>
        <w:spacing w:before="90"/>
        <w:ind w:left="1005" w:right="743"/>
        <w:jc w:val="center"/>
        <w:rPr>
          <w:b/>
          <w:sz w:val="30"/>
        </w:rPr>
      </w:pPr>
      <w:r>
        <w:rPr>
          <w:b/>
          <w:sz w:val="30"/>
        </w:rPr>
        <w:t>WEEKLY SYLLABI BREAKDOWN: ACADEMIC SESSION 2019-20</w:t>
      </w:r>
    </w:p>
    <w:p w:rsidR="00483FE8" w:rsidRDefault="00C4660C">
      <w:pPr>
        <w:spacing w:before="173"/>
        <w:ind w:left="1005" w:right="742"/>
        <w:jc w:val="center"/>
        <w:rPr>
          <w:b/>
          <w:sz w:val="28"/>
        </w:rPr>
      </w:pPr>
      <w:r>
        <w:rPr>
          <w:b/>
          <w:sz w:val="28"/>
        </w:rPr>
        <w:t>PAKISTAN STUDIES: CLASS – IX</w:t>
      </w:r>
    </w:p>
    <w:p w:rsidR="00483FE8" w:rsidRDefault="00483FE8">
      <w:pPr>
        <w:pStyle w:val="BodyText"/>
        <w:spacing w:before="4"/>
        <w:rPr>
          <w:b/>
          <w:sz w:val="36"/>
        </w:rPr>
      </w:pPr>
    </w:p>
    <w:p w:rsidR="00483FE8" w:rsidRDefault="00C4660C">
      <w:pPr>
        <w:tabs>
          <w:tab w:val="left" w:pos="8675"/>
        </w:tabs>
        <w:spacing w:before="1" w:after="42"/>
        <w:ind w:left="266"/>
        <w:jc w:val="center"/>
        <w:rPr>
          <w:b/>
        </w:rPr>
      </w:pPr>
      <w:r>
        <w:rPr>
          <w:b/>
        </w:rPr>
        <w:t>G.F.H.Publishers</w:t>
      </w:r>
      <w:r>
        <w:rPr>
          <w:b/>
        </w:rPr>
        <w:tab/>
        <w:t>Book - IX</w:t>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783"/>
              <w:rPr>
                <w:b/>
              </w:rPr>
            </w:pPr>
            <w:r>
              <w:rPr>
                <w:b/>
              </w:rPr>
              <w:t>Unit/Chapter &amp; Topic</w:t>
            </w:r>
          </w:p>
        </w:tc>
        <w:tc>
          <w:tcPr>
            <w:tcW w:w="2609" w:type="dxa"/>
          </w:tcPr>
          <w:p w:rsidR="00483FE8" w:rsidRDefault="00C4660C">
            <w:pPr>
              <w:pStyle w:val="TableParagraph"/>
              <w:spacing w:line="248" w:lineRule="exact"/>
              <w:ind w:left="84" w:right="79"/>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2184"/>
        </w:trPr>
        <w:tc>
          <w:tcPr>
            <w:tcW w:w="1352"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rPr>
                <w:b/>
                <w:sz w:val="25"/>
              </w:rPr>
            </w:pPr>
          </w:p>
          <w:p w:rsidR="00483FE8" w:rsidRDefault="00C4660C">
            <w:pPr>
              <w:pStyle w:val="TableParagraph"/>
              <w:ind w:left="612"/>
              <w:rPr>
                <w:b/>
              </w:rPr>
            </w:pPr>
            <w:r>
              <w:rPr>
                <w:b/>
              </w:rPr>
              <w:t>1</w:t>
            </w:r>
          </w:p>
        </w:tc>
        <w:tc>
          <w:tcPr>
            <w:tcW w:w="5761" w:type="dxa"/>
          </w:tcPr>
          <w:p w:rsidR="00483FE8" w:rsidRDefault="00C4660C">
            <w:pPr>
              <w:pStyle w:val="TableParagraph"/>
              <w:spacing w:before="55" w:line="312" w:lineRule="auto"/>
              <w:ind w:left="106" w:right="101"/>
              <w:jc w:val="center"/>
            </w:pPr>
            <w:r>
              <w:rPr>
                <w:b/>
              </w:rPr>
              <w:t xml:space="preserve">Ice-Breaking at the Session Commencement </w:t>
            </w:r>
            <w:r>
              <w:t>[</w:t>
            </w:r>
            <w:r>
              <w:rPr>
                <w:i/>
              </w:rPr>
              <w:t>Introduction with classes, Overview of Textbooks/ Syllabi/ Time Table and General Academic Scheduling</w:t>
            </w:r>
            <w:r>
              <w:t>]</w:t>
            </w:r>
          </w:p>
          <w:p w:rsidR="00483FE8" w:rsidRDefault="00C4660C">
            <w:pPr>
              <w:pStyle w:val="TableParagraph"/>
              <w:spacing w:before="120" w:line="312" w:lineRule="auto"/>
              <w:ind w:left="105" w:right="445"/>
              <w:rPr>
                <w:sz w:val="20"/>
              </w:rPr>
            </w:pPr>
            <w:r>
              <w:rPr>
                <w:sz w:val="20"/>
              </w:rPr>
              <w:t>(</w:t>
            </w:r>
            <w:r>
              <w:rPr>
                <w:b/>
                <w:sz w:val="20"/>
              </w:rPr>
              <w:t>Pages 1-4</w:t>
            </w:r>
            <w:r>
              <w:rPr>
                <w:sz w:val="20"/>
              </w:rPr>
              <w:t xml:space="preserve">) : </w:t>
            </w:r>
            <w:r>
              <w:rPr>
                <w:b/>
                <w:sz w:val="20"/>
              </w:rPr>
              <w:t xml:space="preserve">Chapter 1:Ideological Basis of Pakistan </w:t>
            </w:r>
            <w:r>
              <w:rPr>
                <w:sz w:val="20"/>
              </w:rPr>
              <w:t>(Meaning, Sources and Significance of Ideology), Pakistan Ideology in the Islamic Perspective</w:t>
            </w:r>
          </w:p>
        </w:tc>
        <w:tc>
          <w:tcPr>
            <w:tcW w:w="2609" w:type="dxa"/>
          </w:tcPr>
          <w:p w:rsidR="00483FE8" w:rsidRDefault="00C4660C">
            <w:pPr>
              <w:pStyle w:val="TableParagraph"/>
              <w:spacing w:before="59" w:line="276" w:lineRule="auto"/>
              <w:ind w:left="105" w:right="129"/>
              <w:rPr>
                <w:sz w:val="20"/>
              </w:rPr>
            </w:pPr>
            <w:r>
              <w:rPr>
                <w:sz w:val="20"/>
                <w:u w:val="single"/>
              </w:rPr>
              <w:t>Introduction of teacher,</w:t>
            </w:r>
            <w:r>
              <w:rPr>
                <w:sz w:val="20"/>
              </w:rPr>
              <w:t xml:space="preserve"> </w:t>
            </w:r>
            <w:r>
              <w:rPr>
                <w:sz w:val="20"/>
                <w:u w:val="single"/>
              </w:rPr>
              <w:t>students and school</w:t>
            </w:r>
            <w:r>
              <w:rPr>
                <w:sz w:val="20"/>
              </w:rPr>
              <w:t xml:space="preserve"> </w:t>
            </w:r>
            <w:r>
              <w:rPr>
                <w:sz w:val="20"/>
                <w:u w:val="single"/>
              </w:rPr>
              <w:t>environment</w:t>
            </w:r>
          </w:p>
          <w:p w:rsidR="00483FE8" w:rsidRDefault="00483FE8">
            <w:pPr>
              <w:pStyle w:val="TableParagraph"/>
              <w:rPr>
                <w:b/>
              </w:rPr>
            </w:pPr>
          </w:p>
          <w:p w:rsidR="00483FE8" w:rsidRDefault="00C4660C">
            <w:pPr>
              <w:pStyle w:val="TableParagraph"/>
              <w:spacing w:before="133"/>
              <w:ind w:left="105"/>
              <w:rPr>
                <w:sz w:val="20"/>
              </w:rPr>
            </w:pPr>
            <w:r>
              <w:rPr>
                <w:sz w:val="20"/>
                <w:u w:val="single"/>
              </w:rPr>
              <w:t>Spring Day</w:t>
            </w:r>
          </w:p>
        </w:tc>
      </w:tr>
      <w:tr w:rsidR="00483FE8">
        <w:trPr>
          <w:trHeight w:val="1442"/>
        </w:trPr>
        <w:tc>
          <w:tcPr>
            <w:tcW w:w="1352" w:type="dxa"/>
          </w:tcPr>
          <w:p w:rsidR="00483FE8" w:rsidRDefault="00483FE8">
            <w:pPr>
              <w:pStyle w:val="TableParagraph"/>
              <w:rPr>
                <w:b/>
                <w:sz w:val="24"/>
              </w:rPr>
            </w:pPr>
          </w:p>
          <w:p w:rsidR="00483FE8" w:rsidRDefault="00C4660C">
            <w:pPr>
              <w:pStyle w:val="TableParagraph"/>
              <w:spacing w:before="194"/>
              <w:ind w:left="612"/>
              <w:rPr>
                <w:b/>
              </w:rPr>
            </w:pPr>
            <w:r>
              <w:rPr>
                <w:b/>
              </w:rPr>
              <w:t>2</w:t>
            </w:r>
          </w:p>
        </w:tc>
        <w:tc>
          <w:tcPr>
            <w:tcW w:w="5761" w:type="dxa"/>
          </w:tcPr>
          <w:p w:rsidR="00483FE8" w:rsidRDefault="00483FE8">
            <w:pPr>
              <w:pStyle w:val="TableParagraph"/>
              <w:rPr>
                <w:b/>
              </w:rPr>
            </w:pPr>
          </w:p>
          <w:p w:rsidR="00483FE8" w:rsidRDefault="00483FE8">
            <w:pPr>
              <w:pStyle w:val="TableParagraph"/>
              <w:spacing w:before="4"/>
              <w:rPr>
                <w:b/>
                <w:sz w:val="17"/>
              </w:rPr>
            </w:pPr>
          </w:p>
          <w:p w:rsidR="00483FE8" w:rsidRDefault="00C4660C">
            <w:pPr>
              <w:pStyle w:val="TableParagraph"/>
              <w:spacing w:line="278" w:lineRule="auto"/>
              <w:ind w:left="105"/>
              <w:rPr>
                <w:sz w:val="20"/>
              </w:rPr>
            </w:pPr>
            <w:r>
              <w:rPr>
                <w:b/>
                <w:sz w:val="20"/>
              </w:rPr>
              <w:t>(Pages 4-8</w:t>
            </w:r>
            <w:r>
              <w:rPr>
                <w:sz w:val="20"/>
              </w:rPr>
              <w:t>)</w:t>
            </w:r>
            <w:r>
              <w:rPr>
                <w:b/>
                <w:sz w:val="20"/>
              </w:rPr>
              <w:t xml:space="preserve">Chapter 1(contd): </w:t>
            </w:r>
            <w:r>
              <w:rPr>
                <w:sz w:val="20"/>
              </w:rPr>
              <w:t>Basis of the Ideology of Pakistan.</w:t>
            </w:r>
          </w:p>
        </w:tc>
        <w:tc>
          <w:tcPr>
            <w:tcW w:w="2609" w:type="dxa"/>
          </w:tcPr>
          <w:p w:rsidR="00483FE8" w:rsidRDefault="00C4660C">
            <w:pPr>
              <w:pStyle w:val="TableParagraph"/>
              <w:spacing w:before="59" w:line="276" w:lineRule="auto"/>
              <w:ind w:left="105" w:right="98"/>
              <w:jc w:val="both"/>
              <w:rPr>
                <w:sz w:val="20"/>
              </w:rPr>
            </w:pPr>
            <w:r>
              <w:rPr>
                <w:sz w:val="20"/>
                <w:u w:val="single"/>
              </w:rPr>
              <w:t>Three Minutes’ Talk by 2-3</w:t>
            </w:r>
            <w:r>
              <w:rPr>
                <w:sz w:val="20"/>
              </w:rPr>
              <w:t xml:space="preserve"> </w:t>
            </w:r>
            <w:r>
              <w:rPr>
                <w:sz w:val="20"/>
                <w:u w:val="single"/>
              </w:rPr>
              <w:t>children in each class in</w:t>
            </w:r>
            <w:r>
              <w:rPr>
                <w:sz w:val="20"/>
              </w:rPr>
              <w:t xml:space="preserve"> </w:t>
            </w:r>
            <w:r>
              <w:rPr>
                <w:sz w:val="20"/>
                <w:u w:val="single"/>
              </w:rPr>
              <w:t>every week revealing their</w:t>
            </w:r>
            <w:r>
              <w:rPr>
                <w:sz w:val="20"/>
              </w:rPr>
              <w:t xml:space="preserve"> </w:t>
            </w:r>
            <w:r>
              <w:rPr>
                <w:sz w:val="20"/>
                <w:u w:val="single"/>
              </w:rPr>
              <w:t>talents and building their</w:t>
            </w:r>
            <w:r>
              <w:rPr>
                <w:sz w:val="20"/>
              </w:rPr>
              <w:t xml:space="preserve"> </w:t>
            </w:r>
            <w:r>
              <w:rPr>
                <w:sz w:val="20"/>
                <w:u w:val="single"/>
              </w:rPr>
              <w:t>confidence</w:t>
            </w:r>
          </w:p>
        </w:tc>
      </w:tr>
      <w:tr w:rsidR="00483FE8">
        <w:trPr>
          <w:trHeight w:val="1502"/>
        </w:trPr>
        <w:tc>
          <w:tcPr>
            <w:tcW w:w="1352" w:type="dxa"/>
          </w:tcPr>
          <w:p w:rsidR="00483FE8" w:rsidRDefault="00483FE8">
            <w:pPr>
              <w:pStyle w:val="TableParagraph"/>
              <w:rPr>
                <w:b/>
                <w:sz w:val="24"/>
              </w:rPr>
            </w:pPr>
          </w:p>
          <w:p w:rsidR="00483FE8" w:rsidRDefault="00483FE8">
            <w:pPr>
              <w:pStyle w:val="TableParagraph"/>
              <w:spacing w:before="6"/>
              <w:rPr>
                <w:b/>
                <w:sz w:val="19"/>
              </w:rPr>
            </w:pPr>
          </w:p>
          <w:p w:rsidR="00483FE8" w:rsidRDefault="00C4660C">
            <w:pPr>
              <w:pStyle w:val="TableParagraph"/>
              <w:spacing w:before="1"/>
              <w:ind w:left="612"/>
              <w:rPr>
                <w:b/>
              </w:rPr>
            </w:pPr>
            <w:r>
              <w:rPr>
                <w:b/>
              </w:rPr>
              <w:t>3</w:t>
            </w:r>
          </w:p>
        </w:tc>
        <w:tc>
          <w:tcPr>
            <w:tcW w:w="5761" w:type="dxa"/>
          </w:tcPr>
          <w:p w:rsidR="00483FE8" w:rsidRDefault="00483FE8">
            <w:pPr>
              <w:pStyle w:val="TableParagraph"/>
              <w:spacing w:before="10"/>
              <w:rPr>
                <w:b/>
                <w:sz w:val="18"/>
              </w:rPr>
            </w:pPr>
          </w:p>
          <w:p w:rsidR="00483FE8" w:rsidRDefault="00C4660C">
            <w:pPr>
              <w:pStyle w:val="TableParagraph"/>
              <w:spacing w:before="1" w:line="278" w:lineRule="auto"/>
              <w:ind w:left="105" w:right="99"/>
              <w:jc w:val="both"/>
              <w:rPr>
                <w:sz w:val="20"/>
              </w:rPr>
            </w:pPr>
            <w:r>
              <w:rPr>
                <w:sz w:val="20"/>
              </w:rPr>
              <w:t>(</w:t>
            </w:r>
            <w:r>
              <w:rPr>
                <w:b/>
                <w:sz w:val="20"/>
              </w:rPr>
              <w:t>Pages 08-15</w:t>
            </w:r>
            <w:r>
              <w:rPr>
                <w:sz w:val="20"/>
              </w:rPr>
              <w:t xml:space="preserve">); </w:t>
            </w:r>
            <w:r>
              <w:rPr>
                <w:b/>
                <w:sz w:val="20"/>
              </w:rPr>
              <w:t xml:space="preserve">Chapter 1 (contd): </w:t>
            </w:r>
            <w:r>
              <w:rPr>
                <w:sz w:val="20"/>
              </w:rPr>
              <w:t>Economic Deprivation of the Muslims in India, “Two Nation Theory” Origin, Evolution and Explication. The Ideology of Pakistan and Allama Iqbal, The Ideology of Pakistan and Quaid-e-Azam</w:t>
            </w:r>
          </w:p>
        </w:tc>
        <w:tc>
          <w:tcPr>
            <w:tcW w:w="2609" w:type="dxa"/>
          </w:tcPr>
          <w:p w:rsidR="00483FE8" w:rsidRDefault="00C4660C">
            <w:pPr>
              <w:pStyle w:val="TableParagraph"/>
              <w:spacing w:before="59"/>
              <w:ind w:left="105"/>
              <w:rPr>
                <w:sz w:val="20"/>
              </w:rPr>
            </w:pPr>
            <w:r>
              <w:rPr>
                <w:sz w:val="20"/>
                <w:u w:val="single"/>
              </w:rPr>
              <w:t>Talk on National Security</w:t>
            </w:r>
          </w:p>
          <w:p w:rsidR="00483FE8" w:rsidRDefault="00C4660C">
            <w:pPr>
              <w:pStyle w:val="TableParagraph"/>
              <w:spacing w:before="94" w:line="276" w:lineRule="auto"/>
              <w:ind w:left="105" w:right="129"/>
              <w:rPr>
                <w:sz w:val="20"/>
              </w:rPr>
            </w:pPr>
            <w:r>
              <w:rPr>
                <w:sz w:val="20"/>
              </w:rPr>
              <w:t>Arrange a round table discussion based on relevant news articles of various newspapers</w:t>
            </w:r>
          </w:p>
        </w:tc>
      </w:tr>
      <w:tr w:rsidR="00483FE8">
        <w:trPr>
          <w:trHeight w:val="1554"/>
        </w:trPr>
        <w:tc>
          <w:tcPr>
            <w:tcW w:w="1352" w:type="dxa"/>
          </w:tcPr>
          <w:p w:rsidR="00483FE8" w:rsidRDefault="00483FE8">
            <w:pPr>
              <w:pStyle w:val="TableParagraph"/>
              <w:rPr>
                <w:b/>
                <w:sz w:val="24"/>
              </w:rPr>
            </w:pPr>
          </w:p>
          <w:p w:rsidR="00483FE8" w:rsidRDefault="00483FE8">
            <w:pPr>
              <w:pStyle w:val="TableParagraph"/>
              <w:spacing w:before="10"/>
              <w:rPr>
                <w:b/>
                <w:sz w:val="21"/>
              </w:rPr>
            </w:pPr>
          </w:p>
          <w:p w:rsidR="00483FE8" w:rsidRDefault="00C4660C">
            <w:pPr>
              <w:pStyle w:val="TableParagraph"/>
              <w:ind w:left="612"/>
              <w:rPr>
                <w:b/>
              </w:rPr>
            </w:pPr>
            <w:r>
              <w:rPr>
                <w:b/>
              </w:rPr>
              <w:t>4</w:t>
            </w:r>
          </w:p>
        </w:tc>
        <w:tc>
          <w:tcPr>
            <w:tcW w:w="5761" w:type="dxa"/>
          </w:tcPr>
          <w:p w:rsidR="00483FE8" w:rsidRDefault="00483FE8">
            <w:pPr>
              <w:pStyle w:val="TableParagraph"/>
              <w:rPr>
                <w:b/>
              </w:rPr>
            </w:pPr>
          </w:p>
          <w:p w:rsidR="00483FE8" w:rsidRDefault="00483FE8">
            <w:pPr>
              <w:pStyle w:val="TableParagraph"/>
              <w:rPr>
                <w:b/>
              </w:rPr>
            </w:pPr>
          </w:p>
          <w:p w:rsidR="00483FE8" w:rsidRDefault="00C4660C">
            <w:pPr>
              <w:pStyle w:val="TableParagraph"/>
              <w:spacing w:before="136"/>
              <w:ind w:left="105"/>
              <w:rPr>
                <w:sz w:val="20"/>
              </w:rPr>
            </w:pPr>
            <w:r>
              <w:rPr>
                <w:sz w:val="20"/>
              </w:rPr>
              <w:t>(</w:t>
            </w:r>
            <w:r>
              <w:rPr>
                <w:b/>
                <w:sz w:val="20"/>
              </w:rPr>
              <w:t>Pages 15-18</w:t>
            </w:r>
            <w:r>
              <w:rPr>
                <w:sz w:val="20"/>
              </w:rPr>
              <w:t xml:space="preserve">) : </w:t>
            </w:r>
            <w:r>
              <w:rPr>
                <w:b/>
                <w:sz w:val="20"/>
              </w:rPr>
              <w:t>Chapter 1 (contd</w:t>
            </w:r>
            <w:r>
              <w:rPr>
                <w:sz w:val="20"/>
              </w:rPr>
              <w:t>): Exercise</w:t>
            </w:r>
          </w:p>
        </w:tc>
        <w:tc>
          <w:tcPr>
            <w:tcW w:w="2609" w:type="dxa"/>
          </w:tcPr>
          <w:p w:rsidR="00483FE8" w:rsidRDefault="00C4660C">
            <w:pPr>
              <w:pStyle w:val="TableParagraph"/>
              <w:spacing w:before="59" w:line="276" w:lineRule="auto"/>
              <w:ind w:left="105" w:right="290"/>
              <w:rPr>
                <w:sz w:val="20"/>
              </w:rPr>
            </w:pPr>
            <w:r>
              <w:rPr>
                <w:sz w:val="20"/>
                <w:u w:val="single"/>
              </w:rPr>
              <w:t>Practice of Fazaian</w:t>
            </w:r>
            <w:r>
              <w:rPr>
                <w:sz w:val="20"/>
              </w:rPr>
              <w:t xml:space="preserve"> </w:t>
            </w:r>
            <w:r>
              <w:rPr>
                <w:sz w:val="20"/>
                <w:u w:val="single"/>
              </w:rPr>
              <w:t>Honour Code 1</w:t>
            </w:r>
          </w:p>
          <w:p w:rsidR="00483FE8" w:rsidRDefault="00C4660C">
            <w:pPr>
              <w:pStyle w:val="TableParagraph"/>
              <w:spacing w:before="58" w:line="276" w:lineRule="auto"/>
              <w:ind w:left="105" w:right="314"/>
              <w:rPr>
                <w:sz w:val="16"/>
              </w:rPr>
            </w:pPr>
            <w:r>
              <w:rPr>
                <w:sz w:val="16"/>
              </w:rPr>
              <w:t>Conduct a speech contest with reference to the Allama Iqbal, Quaid-e-Azam &amp; ideology of Pakistan.</w:t>
            </w:r>
          </w:p>
        </w:tc>
      </w:tr>
      <w:tr w:rsidR="00483FE8">
        <w:trPr>
          <w:trHeight w:val="1178"/>
        </w:trPr>
        <w:tc>
          <w:tcPr>
            <w:tcW w:w="1352" w:type="dxa"/>
          </w:tcPr>
          <w:p w:rsidR="00483FE8" w:rsidRDefault="00483FE8">
            <w:pPr>
              <w:pStyle w:val="TableParagraph"/>
              <w:spacing w:before="4"/>
              <w:rPr>
                <w:b/>
                <w:sz w:val="29"/>
              </w:rPr>
            </w:pPr>
          </w:p>
          <w:p w:rsidR="00483FE8" w:rsidRDefault="00C4660C">
            <w:pPr>
              <w:pStyle w:val="TableParagraph"/>
              <w:ind w:left="612"/>
              <w:rPr>
                <w:b/>
              </w:rPr>
            </w:pPr>
            <w:r>
              <w:rPr>
                <w:b/>
              </w:rPr>
              <w:t>5</w:t>
            </w:r>
          </w:p>
        </w:tc>
        <w:tc>
          <w:tcPr>
            <w:tcW w:w="5761" w:type="dxa"/>
          </w:tcPr>
          <w:p w:rsidR="00483FE8" w:rsidRDefault="00C4660C">
            <w:pPr>
              <w:pStyle w:val="TableParagraph"/>
              <w:spacing w:before="57" w:line="276" w:lineRule="auto"/>
              <w:ind w:left="105" w:right="98"/>
              <w:jc w:val="both"/>
              <w:rPr>
                <w:sz w:val="20"/>
              </w:rPr>
            </w:pPr>
            <w:r>
              <w:rPr>
                <w:sz w:val="20"/>
              </w:rPr>
              <w:t>(</w:t>
            </w:r>
            <w:r>
              <w:rPr>
                <w:b/>
                <w:sz w:val="20"/>
              </w:rPr>
              <w:t>Pages19-22</w:t>
            </w:r>
            <w:r>
              <w:rPr>
                <w:sz w:val="20"/>
              </w:rPr>
              <w:t xml:space="preserve">): </w:t>
            </w:r>
            <w:r>
              <w:rPr>
                <w:b/>
                <w:sz w:val="20"/>
              </w:rPr>
              <w:t xml:space="preserve">Chapter 2: Making of Pakistan : </w:t>
            </w:r>
            <w:r>
              <w:rPr>
                <w:sz w:val="20"/>
              </w:rPr>
              <w:t>Pakistan Movement (1940-1947), Pakistan Resolution , Background of Pakistan resolution, Quaid-e- Azam Presidential Address, Text of the Resolution, Reaction to the Resolution</w:t>
            </w:r>
          </w:p>
        </w:tc>
        <w:tc>
          <w:tcPr>
            <w:tcW w:w="2609" w:type="dxa"/>
          </w:tcPr>
          <w:p w:rsidR="00483FE8" w:rsidRDefault="00C4660C">
            <w:pPr>
              <w:pStyle w:val="TableParagraph"/>
              <w:spacing w:before="59"/>
              <w:ind w:left="105"/>
              <w:rPr>
                <w:sz w:val="20"/>
              </w:rPr>
            </w:pPr>
            <w:r>
              <w:rPr>
                <w:sz w:val="20"/>
                <w:u w:val="single"/>
              </w:rPr>
              <w:t>Importance of Labour Day</w:t>
            </w:r>
          </w:p>
          <w:p w:rsidR="00483FE8" w:rsidRDefault="00C4660C">
            <w:pPr>
              <w:pStyle w:val="TableParagraph"/>
              <w:spacing w:before="94" w:line="278" w:lineRule="auto"/>
              <w:ind w:left="105" w:right="290"/>
              <w:rPr>
                <w:sz w:val="20"/>
              </w:rPr>
            </w:pPr>
            <w:r>
              <w:rPr>
                <w:sz w:val="20"/>
                <w:u w:val="single"/>
              </w:rPr>
              <w:t>Practice of Fazaian</w:t>
            </w:r>
            <w:r>
              <w:rPr>
                <w:sz w:val="20"/>
              </w:rPr>
              <w:t xml:space="preserve"> </w:t>
            </w:r>
            <w:r>
              <w:rPr>
                <w:sz w:val="20"/>
                <w:u w:val="single"/>
              </w:rPr>
              <w:t>Honour Code 2</w:t>
            </w:r>
          </w:p>
        </w:tc>
      </w:tr>
      <w:tr w:rsidR="00483FE8">
        <w:trPr>
          <w:trHeight w:val="1773"/>
        </w:trPr>
        <w:tc>
          <w:tcPr>
            <w:tcW w:w="1352" w:type="dxa"/>
          </w:tcPr>
          <w:p w:rsidR="00483FE8" w:rsidRDefault="00483FE8">
            <w:pPr>
              <w:pStyle w:val="TableParagraph"/>
              <w:rPr>
                <w:b/>
                <w:sz w:val="24"/>
              </w:rPr>
            </w:pPr>
          </w:p>
          <w:p w:rsidR="00483FE8" w:rsidRDefault="00483FE8">
            <w:pPr>
              <w:pStyle w:val="TableParagraph"/>
              <w:spacing w:before="4"/>
              <w:rPr>
                <w:b/>
                <w:sz w:val="31"/>
              </w:rPr>
            </w:pPr>
          </w:p>
          <w:p w:rsidR="00483FE8" w:rsidRDefault="00C4660C">
            <w:pPr>
              <w:pStyle w:val="TableParagraph"/>
              <w:ind w:left="612"/>
              <w:rPr>
                <w:b/>
              </w:rPr>
            </w:pPr>
            <w:r>
              <w:rPr>
                <w:b/>
              </w:rPr>
              <w:t>6</w:t>
            </w:r>
          </w:p>
        </w:tc>
        <w:tc>
          <w:tcPr>
            <w:tcW w:w="5761" w:type="dxa"/>
          </w:tcPr>
          <w:p w:rsidR="00483FE8" w:rsidRDefault="00483FE8">
            <w:pPr>
              <w:pStyle w:val="TableParagraph"/>
              <w:rPr>
                <w:b/>
              </w:rPr>
            </w:pPr>
          </w:p>
          <w:p w:rsidR="00483FE8" w:rsidRDefault="00483FE8">
            <w:pPr>
              <w:pStyle w:val="TableParagraph"/>
              <w:spacing w:before="4"/>
              <w:rPr>
                <w:b/>
                <w:sz w:val="20"/>
              </w:rPr>
            </w:pPr>
          </w:p>
          <w:p w:rsidR="00483FE8" w:rsidRDefault="00C4660C">
            <w:pPr>
              <w:pStyle w:val="TableParagraph"/>
              <w:spacing w:line="278" w:lineRule="auto"/>
              <w:ind w:left="105" w:right="103"/>
              <w:jc w:val="both"/>
              <w:rPr>
                <w:sz w:val="20"/>
              </w:rPr>
            </w:pPr>
            <w:r>
              <w:rPr>
                <w:b/>
                <w:sz w:val="20"/>
              </w:rPr>
              <w:t>(Pages 23-25</w:t>
            </w:r>
            <w:r>
              <w:rPr>
                <w:sz w:val="20"/>
              </w:rPr>
              <w:t xml:space="preserve">): </w:t>
            </w:r>
            <w:r>
              <w:rPr>
                <w:b/>
                <w:sz w:val="20"/>
              </w:rPr>
              <w:t xml:space="preserve">Chapter 2: (contd): </w:t>
            </w:r>
            <w:r>
              <w:rPr>
                <w:sz w:val="20"/>
              </w:rPr>
              <w:t>Crips Mission 1942 , Jinnah-Gandhi Talk1944, Proposal made by Gandhi, Reply of Quaid-e- Azam</w:t>
            </w:r>
          </w:p>
        </w:tc>
        <w:tc>
          <w:tcPr>
            <w:tcW w:w="2609" w:type="dxa"/>
          </w:tcPr>
          <w:p w:rsidR="00483FE8" w:rsidRDefault="00C4660C">
            <w:pPr>
              <w:pStyle w:val="TableParagraph"/>
              <w:spacing w:before="60" w:line="276" w:lineRule="auto"/>
              <w:ind w:left="105" w:right="428"/>
              <w:rPr>
                <w:sz w:val="20"/>
              </w:rPr>
            </w:pPr>
            <w:r>
              <w:rPr>
                <w:sz w:val="20"/>
                <w:u w:val="single"/>
              </w:rPr>
              <w:t>Importance of Mother’s</w:t>
            </w:r>
            <w:r>
              <w:rPr>
                <w:sz w:val="20"/>
              </w:rPr>
              <w:t xml:space="preserve"> </w:t>
            </w:r>
            <w:r>
              <w:rPr>
                <w:sz w:val="20"/>
                <w:u w:val="single"/>
              </w:rPr>
              <w:t>Day</w:t>
            </w:r>
          </w:p>
          <w:p w:rsidR="00483FE8" w:rsidRDefault="00C4660C">
            <w:pPr>
              <w:pStyle w:val="TableParagraph"/>
              <w:spacing w:before="61" w:line="276" w:lineRule="auto"/>
              <w:ind w:left="105" w:right="290"/>
              <w:rPr>
                <w:sz w:val="20"/>
              </w:rPr>
            </w:pPr>
            <w:r>
              <w:rPr>
                <w:sz w:val="20"/>
                <w:u w:val="single"/>
              </w:rPr>
              <w:t>Practice of Fazaian</w:t>
            </w:r>
            <w:r>
              <w:rPr>
                <w:sz w:val="20"/>
              </w:rPr>
              <w:t xml:space="preserve"> </w:t>
            </w:r>
            <w:r>
              <w:rPr>
                <w:sz w:val="20"/>
                <w:u w:val="single"/>
              </w:rPr>
              <w:t>Honour Code 3</w:t>
            </w:r>
          </w:p>
          <w:p w:rsidR="00483FE8" w:rsidRDefault="00C4660C">
            <w:pPr>
              <w:pStyle w:val="TableParagraph"/>
              <w:spacing w:before="59" w:line="276" w:lineRule="auto"/>
              <w:ind w:left="105" w:right="252"/>
              <w:rPr>
                <w:sz w:val="18"/>
              </w:rPr>
            </w:pPr>
            <w:r>
              <w:rPr>
                <w:sz w:val="18"/>
              </w:rPr>
              <w:t>Arrange a Quiz Competition in the class.</w:t>
            </w:r>
          </w:p>
        </w:tc>
      </w:tr>
    </w:tbl>
    <w:p w:rsidR="00483FE8" w:rsidRDefault="00483FE8">
      <w:pPr>
        <w:spacing w:line="276" w:lineRule="auto"/>
        <w:rPr>
          <w:sz w:val="18"/>
        </w:rPr>
        <w:sectPr w:rsidR="00483FE8">
          <w:pgSz w:w="12240" w:h="15840"/>
          <w:pgMar w:top="1500" w:right="780" w:bottom="124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783"/>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1204"/>
        </w:trPr>
        <w:tc>
          <w:tcPr>
            <w:tcW w:w="1352" w:type="dxa"/>
          </w:tcPr>
          <w:p w:rsidR="00483FE8" w:rsidRDefault="00483FE8">
            <w:pPr>
              <w:pStyle w:val="TableParagraph"/>
              <w:spacing w:before="5"/>
              <w:rPr>
                <w:b/>
                <w:sz w:val="30"/>
              </w:rPr>
            </w:pPr>
          </w:p>
          <w:p w:rsidR="00483FE8" w:rsidRDefault="00C4660C">
            <w:pPr>
              <w:pStyle w:val="TableParagraph"/>
              <w:ind w:left="5"/>
              <w:jc w:val="center"/>
              <w:rPr>
                <w:b/>
              </w:rPr>
            </w:pPr>
            <w:r>
              <w:rPr>
                <w:b/>
              </w:rPr>
              <w:t>7</w:t>
            </w:r>
          </w:p>
        </w:tc>
        <w:tc>
          <w:tcPr>
            <w:tcW w:w="5761" w:type="dxa"/>
          </w:tcPr>
          <w:p w:rsidR="00483FE8" w:rsidRDefault="00C4660C">
            <w:pPr>
              <w:pStyle w:val="TableParagraph"/>
              <w:spacing w:before="55" w:line="276" w:lineRule="auto"/>
              <w:ind w:left="105"/>
              <w:rPr>
                <w:sz w:val="20"/>
              </w:rPr>
            </w:pPr>
            <w:r>
              <w:rPr>
                <w:b/>
                <w:sz w:val="20"/>
              </w:rPr>
              <w:t>(Pages-25-30)</w:t>
            </w:r>
            <w:r>
              <w:rPr>
                <w:b/>
              </w:rPr>
              <w:t xml:space="preserve">: </w:t>
            </w:r>
            <w:r>
              <w:rPr>
                <w:b/>
                <w:sz w:val="20"/>
              </w:rPr>
              <w:t xml:space="preserve">Chapter 2: (contd): </w:t>
            </w:r>
            <w:r>
              <w:rPr>
                <w:sz w:val="20"/>
              </w:rPr>
              <w:t xml:space="preserve">C.R Formula 1944,Simla Conference, General Elections 1945-46: Manifestoes of Congress and Muslim league </w:t>
            </w:r>
            <w:r>
              <w:rPr>
                <w:b/>
                <w:sz w:val="20"/>
              </w:rPr>
              <w:t xml:space="preserve">, </w:t>
            </w:r>
            <w:r>
              <w:rPr>
                <w:sz w:val="20"/>
              </w:rPr>
              <w:t>Election Campaign, Results of the Election</w:t>
            </w:r>
          </w:p>
        </w:tc>
        <w:tc>
          <w:tcPr>
            <w:tcW w:w="2609" w:type="dxa"/>
          </w:tcPr>
          <w:p w:rsidR="00483FE8" w:rsidRDefault="00C4660C">
            <w:pPr>
              <w:pStyle w:val="TableParagraph"/>
              <w:spacing w:line="229" w:lineRule="exact"/>
              <w:ind w:left="105"/>
              <w:rPr>
                <w:sz w:val="20"/>
              </w:rPr>
            </w:pPr>
            <w:r>
              <w:rPr>
                <w:sz w:val="20"/>
                <w:u w:val="single"/>
              </w:rPr>
              <w:t>Importance of Ramadan</w:t>
            </w:r>
          </w:p>
          <w:p w:rsidR="00483FE8" w:rsidRDefault="00483FE8">
            <w:pPr>
              <w:pStyle w:val="TableParagraph"/>
              <w:spacing w:before="3"/>
              <w:rPr>
                <w:b/>
                <w:sz w:val="20"/>
              </w:rPr>
            </w:pPr>
          </w:p>
          <w:p w:rsidR="00483FE8" w:rsidRDefault="00C4660C">
            <w:pPr>
              <w:pStyle w:val="TableParagraph"/>
              <w:spacing w:line="278" w:lineRule="auto"/>
              <w:ind w:left="105" w:right="194"/>
              <w:rPr>
                <w:sz w:val="20"/>
              </w:rPr>
            </w:pPr>
            <w:r>
              <w:rPr>
                <w:sz w:val="20"/>
                <w:u w:val="single"/>
              </w:rPr>
              <w:t>Practice of Fazaian Code</w:t>
            </w:r>
            <w:r>
              <w:rPr>
                <w:sz w:val="20"/>
              </w:rPr>
              <w:t xml:space="preserve"> </w:t>
            </w:r>
            <w:r>
              <w:rPr>
                <w:sz w:val="20"/>
                <w:u w:val="single"/>
              </w:rPr>
              <w:t>4</w:t>
            </w:r>
          </w:p>
        </w:tc>
      </w:tr>
      <w:tr w:rsidR="00483FE8">
        <w:trPr>
          <w:trHeight w:val="1178"/>
        </w:trPr>
        <w:tc>
          <w:tcPr>
            <w:tcW w:w="1352" w:type="dxa"/>
          </w:tcPr>
          <w:p w:rsidR="00483FE8" w:rsidRDefault="00483FE8">
            <w:pPr>
              <w:pStyle w:val="TableParagraph"/>
              <w:spacing w:before="4"/>
              <w:rPr>
                <w:b/>
                <w:sz w:val="29"/>
              </w:rPr>
            </w:pPr>
          </w:p>
          <w:p w:rsidR="00483FE8" w:rsidRDefault="00C4660C">
            <w:pPr>
              <w:pStyle w:val="TableParagraph"/>
              <w:ind w:left="5"/>
              <w:jc w:val="center"/>
              <w:rPr>
                <w:b/>
              </w:rPr>
            </w:pPr>
            <w:r>
              <w:rPr>
                <w:b/>
              </w:rPr>
              <w:t>8</w:t>
            </w:r>
          </w:p>
        </w:tc>
        <w:tc>
          <w:tcPr>
            <w:tcW w:w="5761" w:type="dxa"/>
          </w:tcPr>
          <w:p w:rsidR="00483FE8" w:rsidRDefault="00C4660C">
            <w:pPr>
              <w:pStyle w:val="TableParagraph"/>
              <w:spacing w:before="57" w:line="276" w:lineRule="auto"/>
              <w:ind w:left="105" w:right="323"/>
              <w:rPr>
                <w:sz w:val="20"/>
              </w:rPr>
            </w:pPr>
            <w:r>
              <w:rPr>
                <w:sz w:val="20"/>
              </w:rPr>
              <w:t>(</w:t>
            </w:r>
            <w:r>
              <w:rPr>
                <w:b/>
                <w:sz w:val="20"/>
              </w:rPr>
              <w:t>Pages 30-36</w:t>
            </w:r>
            <w:r>
              <w:rPr>
                <w:sz w:val="20"/>
              </w:rPr>
              <w:t xml:space="preserve">): </w:t>
            </w:r>
            <w:r>
              <w:rPr>
                <w:b/>
                <w:sz w:val="20"/>
              </w:rPr>
              <w:t xml:space="preserve">Chapter 2: (contd): </w:t>
            </w:r>
            <w:r>
              <w:rPr>
                <w:sz w:val="20"/>
              </w:rPr>
              <w:t>Muslim league Legislators’ Convention 1946, Cabinet Mission Plan 1946 Elections of the Central Legislature, Reaction of the Political Parties, Final Decision of Quaid-e-Azam</w:t>
            </w:r>
          </w:p>
        </w:tc>
        <w:tc>
          <w:tcPr>
            <w:tcW w:w="2609" w:type="dxa"/>
          </w:tcPr>
          <w:p w:rsidR="00483FE8" w:rsidRDefault="00C4660C">
            <w:pPr>
              <w:pStyle w:val="TableParagraph"/>
              <w:spacing w:before="57"/>
              <w:ind w:left="105"/>
            </w:pPr>
            <w:r>
              <w:t>Group discussion on</w:t>
            </w:r>
          </w:p>
          <w:p w:rsidR="00483FE8" w:rsidRDefault="00C4660C">
            <w:pPr>
              <w:pStyle w:val="TableParagraph"/>
              <w:spacing w:before="40"/>
              <w:ind w:left="105"/>
              <w:rPr>
                <w:sz w:val="20"/>
              </w:rPr>
            </w:pPr>
            <w:r>
              <w:rPr>
                <w:sz w:val="20"/>
              </w:rPr>
              <w:t>Cabinet Mission Plan 1946</w:t>
            </w:r>
          </w:p>
        </w:tc>
      </w:tr>
      <w:tr w:rsidR="00483FE8">
        <w:trPr>
          <w:trHeight w:val="1051"/>
        </w:trPr>
        <w:tc>
          <w:tcPr>
            <w:tcW w:w="1352" w:type="dxa"/>
          </w:tcPr>
          <w:p w:rsidR="00483FE8" w:rsidRDefault="00483FE8">
            <w:pPr>
              <w:pStyle w:val="TableParagraph"/>
              <w:spacing w:before="6"/>
              <w:rPr>
                <w:b/>
                <w:sz w:val="32"/>
              </w:rPr>
            </w:pPr>
          </w:p>
          <w:p w:rsidR="00483FE8" w:rsidRDefault="00C4660C">
            <w:pPr>
              <w:pStyle w:val="TableParagraph"/>
              <w:spacing w:before="1"/>
              <w:ind w:left="133" w:right="126"/>
              <w:jc w:val="center"/>
              <w:rPr>
                <w:b/>
              </w:rPr>
            </w:pPr>
            <w:r>
              <w:rPr>
                <w:b/>
              </w:rPr>
              <w:t>9-12</w:t>
            </w:r>
          </w:p>
        </w:tc>
        <w:tc>
          <w:tcPr>
            <w:tcW w:w="5761" w:type="dxa"/>
          </w:tcPr>
          <w:p w:rsidR="00483FE8" w:rsidRDefault="00C4660C">
            <w:pPr>
              <w:pStyle w:val="TableParagraph"/>
              <w:spacing w:before="55"/>
              <w:ind w:left="100" w:right="101"/>
              <w:jc w:val="center"/>
              <w:rPr>
                <w:b/>
              </w:rPr>
            </w:pPr>
            <w:r>
              <w:rPr>
                <w:b/>
              </w:rPr>
              <w:t>SUMMER VACATIONS</w:t>
            </w:r>
          </w:p>
          <w:p w:rsidR="00483FE8" w:rsidRDefault="00C4660C">
            <w:pPr>
              <w:pStyle w:val="TableParagraph"/>
              <w:spacing w:before="98" w:line="276" w:lineRule="auto"/>
              <w:ind w:left="107" w:right="101"/>
              <w:jc w:val="center"/>
              <w:rPr>
                <w:b/>
              </w:rPr>
            </w:pPr>
            <w:r>
              <w:rPr>
                <w:b/>
              </w:rPr>
              <w:t>The Subject of Pak.Studies is not to be taught during Summer Vacations</w:t>
            </w:r>
          </w:p>
        </w:tc>
        <w:tc>
          <w:tcPr>
            <w:tcW w:w="2609" w:type="dxa"/>
          </w:tcPr>
          <w:p w:rsidR="00483FE8" w:rsidRDefault="00483FE8">
            <w:pPr>
              <w:pStyle w:val="TableParagraph"/>
              <w:rPr>
                <w:rFonts w:ascii="Times New Roman"/>
                <w:sz w:val="20"/>
              </w:rPr>
            </w:pPr>
          </w:p>
        </w:tc>
      </w:tr>
      <w:tr w:rsidR="00483FE8">
        <w:trPr>
          <w:trHeight w:val="729"/>
        </w:trPr>
        <w:tc>
          <w:tcPr>
            <w:tcW w:w="1352" w:type="dxa"/>
          </w:tcPr>
          <w:p w:rsidR="00483FE8" w:rsidRDefault="00C4660C">
            <w:pPr>
              <w:pStyle w:val="TableParagraph"/>
              <w:spacing w:before="115"/>
              <w:ind w:left="133" w:right="126"/>
              <w:jc w:val="center"/>
              <w:rPr>
                <w:b/>
              </w:rPr>
            </w:pPr>
            <w:r>
              <w:rPr>
                <w:b/>
              </w:rPr>
              <w:t>13</w:t>
            </w:r>
          </w:p>
        </w:tc>
        <w:tc>
          <w:tcPr>
            <w:tcW w:w="5761" w:type="dxa"/>
          </w:tcPr>
          <w:p w:rsidR="00483FE8" w:rsidRDefault="00C4660C">
            <w:pPr>
              <w:pStyle w:val="TableParagraph"/>
              <w:spacing w:before="176"/>
              <w:ind w:left="102" w:right="101"/>
              <w:jc w:val="center"/>
              <w:rPr>
                <w:b/>
                <w:sz w:val="28"/>
              </w:rPr>
            </w:pPr>
            <w:r>
              <w:rPr>
                <w:b/>
                <w:sz w:val="28"/>
              </w:rPr>
              <w:t>Revision of previous concepts</w:t>
            </w:r>
          </w:p>
        </w:tc>
        <w:tc>
          <w:tcPr>
            <w:tcW w:w="2609" w:type="dxa"/>
          </w:tcPr>
          <w:p w:rsidR="00483FE8" w:rsidRDefault="00C4660C">
            <w:pPr>
              <w:pStyle w:val="TableParagraph"/>
              <w:spacing w:before="2" w:line="276" w:lineRule="auto"/>
              <w:ind w:left="105" w:right="427"/>
              <w:rPr>
                <w:sz w:val="20"/>
              </w:rPr>
            </w:pPr>
            <w:r>
              <w:rPr>
                <w:sz w:val="20"/>
              </w:rPr>
              <w:t>Practice of Fazaian Code 5</w:t>
            </w:r>
          </w:p>
        </w:tc>
      </w:tr>
      <w:tr w:rsidR="00483FE8">
        <w:trPr>
          <w:trHeight w:val="1194"/>
        </w:trPr>
        <w:tc>
          <w:tcPr>
            <w:tcW w:w="1352" w:type="dxa"/>
          </w:tcPr>
          <w:p w:rsidR="00483FE8" w:rsidRDefault="00483FE8">
            <w:pPr>
              <w:pStyle w:val="TableParagraph"/>
              <w:spacing w:before="2"/>
              <w:rPr>
                <w:b/>
                <w:sz w:val="30"/>
              </w:rPr>
            </w:pPr>
          </w:p>
          <w:p w:rsidR="00483FE8" w:rsidRDefault="00C4660C">
            <w:pPr>
              <w:pStyle w:val="TableParagraph"/>
              <w:spacing w:before="1"/>
              <w:ind w:left="133" w:right="126"/>
              <w:jc w:val="center"/>
              <w:rPr>
                <w:b/>
              </w:rPr>
            </w:pPr>
            <w:r>
              <w:rPr>
                <w:b/>
              </w:rPr>
              <w:t>14</w:t>
            </w:r>
          </w:p>
        </w:tc>
        <w:tc>
          <w:tcPr>
            <w:tcW w:w="5761" w:type="dxa"/>
          </w:tcPr>
          <w:p w:rsidR="00483FE8" w:rsidRDefault="00483FE8">
            <w:pPr>
              <w:pStyle w:val="TableParagraph"/>
              <w:spacing w:before="11"/>
              <w:rPr>
                <w:b/>
                <w:sz w:val="19"/>
              </w:rPr>
            </w:pPr>
          </w:p>
          <w:p w:rsidR="00483FE8" w:rsidRDefault="00C4660C">
            <w:pPr>
              <w:pStyle w:val="TableParagraph"/>
              <w:spacing w:line="278" w:lineRule="auto"/>
              <w:ind w:left="105" w:right="245"/>
              <w:rPr>
                <w:sz w:val="20"/>
              </w:rPr>
            </w:pPr>
            <w:r>
              <w:rPr>
                <w:sz w:val="20"/>
              </w:rPr>
              <w:t>(</w:t>
            </w:r>
            <w:r>
              <w:rPr>
                <w:b/>
                <w:sz w:val="20"/>
              </w:rPr>
              <w:t>Pages 36-38</w:t>
            </w:r>
            <w:r>
              <w:rPr>
                <w:sz w:val="20"/>
              </w:rPr>
              <w:t xml:space="preserve">): </w:t>
            </w:r>
            <w:r>
              <w:rPr>
                <w:b/>
                <w:sz w:val="20"/>
              </w:rPr>
              <w:t xml:space="preserve">Chapter 2: (contd): </w:t>
            </w:r>
            <w:r>
              <w:rPr>
                <w:sz w:val="20"/>
              </w:rPr>
              <w:t>Comparison of Cripps and Cabinet Mission plan’s Proposals</w:t>
            </w:r>
          </w:p>
        </w:tc>
        <w:tc>
          <w:tcPr>
            <w:tcW w:w="2609" w:type="dxa"/>
          </w:tcPr>
          <w:p w:rsidR="00483FE8" w:rsidRDefault="00C4660C">
            <w:pPr>
              <w:pStyle w:val="TableParagraph"/>
              <w:spacing w:line="229" w:lineRule="exact"/>
              <w:ind w:left="105"/>
              <w:rPr>
                <w:sz w:val="20"/>
              </w:rPr>
            </w:pPr>
            <w:r>
              <w:rPr>
                <w:sz w:val="20"/>
                <w:u w:val="single"/>
              </w:rPr>
              <w:t>Importance of Eid ul Azha</w:t>
            </w:r>
          </w:p>
          <w:p w:rsidR="00483FE8" w:rsidRDefault="00483FE8">
            <w:pPr>
              <w:pStyle w:val="TableParagraph"/>
              <w:spacing w:before="5"/>
              <w:rPr>
                <w:b/>
                <w:sz w:val="20"/>
              </w:rPr>
            </w:pPr>
          </w:p>
          <w:p w:rsidR="00483FE8" w:rsidRDefault="00C4660C">
            <w:pPr>
              <w:pStyle w:val="TableParagraph"/>
              <w:spacing w:line="276" w:lineRule="auto"/>
              <w:ind w:left="105" w:right="194"/>
              <w:rPr>
                <w:sz w:val="20"/>
              </w:rPr>
            </w:pPr>
            <w:r>
              <w:rPr>
                <w:sz w:val="20"/>
              </w:rPr>
              <w:t>Practice of Fazaian Code 6</w:t>
            </w:r>
          </w:p>
        </w:tc>
      </w:tr>
      <w:tr w:rsidR="00483FE8">
        <w:trPr>
          <w:trHeight w:val="1113"/>
        </w:trPr>
        <w:tc>
          <w:tcPr>
            <w:tcW w:w="1352" w:type="dxa"/>
          </w:tcPr>
          <w:p w:rsidR="00483FE8" w:rsidRDefault="00483FE8">
            <w:pPr>
              <w:pStyle w:val="TableParagraph"/>
              <w:spacing w:before="8"/>
              <w:rPr>
                <w:b/>
                <w:sz w:val="26"/>
              </w:rPr>
            </w:pPr>
          </w:p>
          <w:p w:rsidR="00483FE8" w:rsidRDefault="00C4660C">
            <w:pPr>
              <w:pStyle w:val="TableParagraph"/>
              <w:ind w:left="133" w:right="126"/>
              <w:jc w:val="center"/>
              <w:rPr>
                <w:b/>
              </w:rPr>
            </w:pPr>
            <w:r>
              <w:rPr>
                <w:b/>
              </w:rPr>
              <w:t>15</w:t>
            </w:r>
          </w:p>
        </w:tc>
        <w:tc>
          <w:tcPr>
            <w:tcW w:w="5761" w:type="dxa"/>
          </w:tcPr>
          <w:p w:rsidR="00483FE8" w:rsidRDefault="00C4660C">
            <w:pPr>
              <w:pStyle w:val="TableParagraph"/>
              <w:spacing w:before="189" w:line="278" w:lineRule="auto"/>
              <w:ind w:left="105"/>
              <w:rPr>
                <w:sz w:val="20"/>
              </w:rPr>
            </w:pPr>
            <w:r>
              <w:rPr>
                <w:b/>
                <w:sz w:val="20"/>
              </w:rPr>
              <w:t xml:space="preserve">(Pages38-44) Chapter 2: (contd): </w:t>
            </w:r>
            <w:r>
              <w:rPr>
                <w:sz w:val="20"/>
              </w:rPr>
              <w:t>Interim Government 1946- 1947,3</w:t>
            </w:r>
            <w:r>
              <w:rPr>
                <w:position w:val="6"/>
                <w:sz w:val="13"/>
              </w:rPr>
              <w:t xml:space="preserve">rd </w:t>
            </w:r>
            <w:r>
              <w:rPr>
                <w:sz w:val="20"/>
              </w:rPr>
              <w:t>June 1947 Plan</w:t>
            </w:r>
          </w:p>
        </w:tc>
        <w:tc>
          <w:tcPr>
            <w:tcW w:w="2609" w:type="dxa"/>
          </w:tcPr>
          <w:p w:rsidR="00483FE8" w:rsidRDefault="00C4660C">
            <w:pPr>
              <w:pStyle w:val="TableParagraph"/>
              <w:spacing w:before="59" w:line="276" w:lineRule="auto"/>
              <w:ind w:left="105" w:right="794"/>
              <w:rPr>
                <w:sz w:val="20"/>
              </w:rPr>
            </w:pPr>
            <w:r>
              <w:rPr>
                <w:sz w:val="20"/>
                <w:u w:val="single"/>
              </w:rPr>
              <w:t>Celebration of</w:t>
            </w:r>
            <w:r>
              <w:rPr>
                <w:sz w:val="20"/>
              </w:rPr>
              <w:t xml:space="preserve"> </w:t>
            </w:r>
            <w:r>
              <w:rPr>
                <w:sz w:val="20"/>
                <w:u w:val="single"/>
              </w:rPr>
              <w:t>Independence Day</w:t>
            </w:r>
          </w:p>
          <w:p w:rsidR="00483FE8" w:rsidRDefault="00C4660C">
            <w:pPr>
              <w:pStyle w:val="TableParagraph"/>
              <w:spacing w:before="60"/>
              <w:ind w:left="105"/>
              <w:rPr>
                <w:sz w:val="20"/>
              </w:rPr>
            </w:pPr>
            <w:r>
              <w:rPr>
                <w:sz w:val="20"/>
              </w:rPr>
              <w:t>Practice of Fazaian Code7</w:t>
            </w:r>
          </w:p>
        </w:tc>
      </w:tr>
      <w:tr w:rsidR="00483FE8">
        <w:trPr>
          <w:trHeight w:val="1422"/>
        </w:trPr>
        <w:tc>
          <w:tcPr>
            <w:tcW w:w="1352" w:type="dxa"/>
          </w:tcPr>
          <w:p w:rsidR="00483FE8" w:rsidRDefault="00483FE8">
            <w:pPr>
              <w:pStyle w:val="TableParagraph"/>
              <w:rPr>
                <w:b/>
                <w:sz w:val="24"/>
              </w:rPr>
            </w:pPr>
          </w:p>
          <w:p w:rsidR="00483FE8" w:rsidRDefault="00C4660C">
            <w:pPr>
              <w:pStyle w:val="TableParagraph"/>
              <w:spacing w:before="184"/>
              <w:ind w:left="133" w:right="126"/>
              <w:jc w:val="center"/>
              <w:rPr>
                <w:b/>
              </w:rPr>
            </w:pPr>
            <w:r>
              <w:rPr>
                <w:b/>
              </w:rPr>
              <w:t>16</w:t>
            </w:r>
          </w:p>
        </w:tc>
        <w:tc>
          <w:tcPr>
            <w:tcW w:w="5761" w:type="dxa"/>
          </w:tcPr>
          <w:p w:rsidR="00483FE8" w:rsidRDefault="00483FE8">
            <w:pPr>
              <w:pStyle w:val="TableParagraph"/>
              <w:spacing w:before="4"/>
              <w:rPr>
                <w:b/>
                <w:sz w:val="25"/>
              </w:rPr>
            </w:pPr>
          </w:p>
          <w:p w:rsidR="00483FE8" w:rsidRDefault="00C4660C">
            <w:pPr>
              <w:pStyle w:val="TableParagraph"/>
              <w:spacing w:line="290" w:lineRule="auto"/>
              <w:ind w:left="105" w:right="99"/>
              <w:jc w:val="both"/>
              <w:rPr>
                <w:sz w:val="20"/>
              </w:rPr>
            </w:pPr>
            <w:r>
              <w:rPr>
                <w:sz w:val="20"/>
              </w:rPr>
              <w:t>(</w:t>
            </w:r>
            <w:r>
              <w:rPr>
                <w:b/>
                <w:sz w:val="20"/>
              </w:rPr>
              <w:t>Pages 44-48</w:t>
            </w:r>
            <w:r>
              <w:rPr>
                <w:sz w:val="20"/>
              </w:rPr>
              <w:t xml:space="preserve">): </w:t>
            </w:r>
            <w:r>
              <w:rPr>
                <w:b/>
                <w:sz w:val="20"/>
              </w:rPr>
              <w:t xml:space="preserve">Chapter 2: (contd): </w:t>
            </w:r>
            <w:r>
              <w:rPr>
                <w:sz w:val="20"/>
              </w:rPr>
              <w:t>Partition and the  Creation of Pakistan 1947, British Colonialism in India, Quaid- e-Azam Role in the Making of</w:t>
            </w:r>
            <w:r>
              <w:rPr>
                <w:spacing w:val="-1"/>
                <w:sz w:val="20"/>
              </w:rPr>
              <w:t xml:space="preserve"> </w:t>
            </w:r>
            <w:r>
              <w:rPr>
                <w:sz w:val="20"/>
              </w:rPr>
              <w:t>Pakistan</w:t>
            </w:r>
          </w:p>
        </w:tc>
        <w:tc>
          <w:tcPr>
            <w:tcW w:w="2609" w:type="dxa"/>
          </w:tcPr>
          <w:p w:rsidR="00483FE8" w:rsidRDefault="00C4660C">
            <w:pPr>
              <w:pStyle w:val="TableParagraph"/>
              <w:spacing w:before="59" w:line="276" w:lineRule="auto"/>
              <w:ind w:left="105" w:right="97"/>
              <w:jc w:val="both"/>
              <w:rPr>
                <w:sz w:val="18"/>
              </w:rPr>
            </w:pPr>
            <w:r>
              <w:rPr>
                <w:sz w:val="18"/>
              </w:rPr>
              <w:t>Show a short documentary film on struggle movement of Quaid-e-Azam for Pakistan</w:t>
            </w:r>
          </w:p>
          <w:p w:rsidR="00483FE8" w:rsidRDefault="00C4660C">
            <w:pPr>
              <w:pStyle w:val="TableParagraph"/>
              <w:spacing w:before="61" w:line="276" w:lineRule="auto"/>
              <w:ind w:left="105" w:right="101"/>
              <w:jc w:val="both"/>
              <w:rPr>
                <w:sz w:val="20"/>
              </w:rPr>
            </w:pPr>
            <w:r>
              <w:rPr>
                <w:sz w:val="20"/>
                <w:u w:val="single"/>
              </w:rPr>
              <w:t xml:space="preserve">Practice of </w:t>
            </w:r>
            <w:r>
              <w:rPr>
                <w:spacing w:val="-3"/>
                <w:sz w:val="20"/>
                <w:u w:val="single"/>
              </w:rPr>
              <w:t>Fazaian</w:t>
            </w:r>
            <w:r>
              <w:rPr>
                <w:spacing w:val="-3"/>
                <w:sz w:val="20"/>
              </w:rPr>
              <w:t xml:space="preserve"> </w:t>
            </w:r>
            <w:r>
              <w:rPr>
                <w:sz w:val="20"/>
                <w:u w:val="single"/>
              </w:rPr>
              <w:t>Honour Code</w:t>
            </w:r>
            <w:r>
              <w:rPr>
                <w:spacing w:val="-3"/>
                <w:sz w:val="20"/>
                <w:u w:val="single"/>
              </w:rPr>
              <w:t xml:space="preserve"> </w:t>
            </w:r>
            <w:r>
              <w:rPr>
                <w:sz w:val="20"/>
                <w:u w:val="single"/>
              </w:rPr>
              <w:t>8</w:t>
            </w:r>
          </w:p>
        </w:tc>
      </w:tr>
      <w:tr w:rsidR="00483FE8">
        <w:trPr>
          <w:trHeight w:val="1718"/>
        </w:trPr>
        <w:tc>
          <w:tcPr>
            <w:tcW w:w="1352" w:type="dxa"/>
          </w:tcPr>
          <w:p w:rsidR="00483FE8" w:rsidRDefault="00483FE8">
            <w:pPr>
              <w:pStyle w:val="TableParagraph"/>
              <w:rPr>
                <w:b/>
                <w:sz w:val="24"/>
              </w:rPr>
            </w:pPr>
          </w:p>
          <w:p w:rsidR="00483FE8" w:rsidRDefault="00483FE8">
            <w:pPr>
              <w:pStyle w:val="TableParagraph"/>
              <w:spacing w:before="11"/>
              <w:rPr>
                <w:b/>
                <w:sz w:val="28"/>
              </w:rPr>
            </w:pPr>
          </w:p>
          <w:p w:rsidR="00483FE8" w:rsidRDefault="00C4660C">
            <w:pPr>
              <w:pStyle w:val="TableParagraph"/>
              <w:ind w:left="133" w:right="126"/>
              <w:jc w:val="center"/>
              <w:rPr>
                <w:b/>
              </w:rPr>
            </w:pPr>
            <w:r>
              <w:rPr>
                <w:b/>
              </w:rPr>
              <w:t>17</w:t>
            </w:r>
          </w:p>
        </w:tc>
        <w:tc>
          <w:tcPr>
            <w:tcW w:w="5761" w:type="dxa"/>
          </w:tcPr>
          <w:p w:rsidR="00483FE8" w:rsidRDefault="00483FE8">
            <w:pPr>
              <w:pStyle w:val="TableParagraph"/>
              <w:rPr>
                <w:b/>
              </w:rPr>
            </w:pPr>
          </w:p>
          <w:p w:rsidR="00483FE8" w:rsidRDefault="00483FE8">
            <w:pPr>
              <w:pStyle w:val="TableParagraph"/>
              <w:rPr>
                <w:b/>
              </w:rPr>
            </w:pPr>
          </w:p>
          <w:p w:rsidR="00483FE8" w:rsidRDefault="00483FE8">
            <w:pPr>
              <w:pStyle w:val="TableParagraph"/>
              <w:spacing w:before="4"/>
              <w:rPr>
                <w:b/>
                <w:sz w:val="18"/>
              </w:rPr>
            </w:pPr>
          </w:p>
          <w:p w:rsidR="00483FE8" w:rsidRDefault="00C4660C">
            <w:pPr>
              <w:pStyle w:val="TableParagraph"/>
              <w:ind w:left="105"/>
              <w:rPr>
                <w:sz w:val="20"/>
              </w:rPr>
            </w:pPr>
            <w:r>
              <w:rPr>
                <w:b/>
                <w:sz w:val="20"/>
              </w:rPr>
              <w:t xml:space="preserve">(Pages 48-51): Chapter 2: (contd): </w:t>
            </w:r>
            <w:r>
              <w:rPr>
                <w:sz w:val="20"/>
              </w:rPr>
              <w:t>Exercise</w:t>
            </w:r>
          </w:p>
        </w:tc>
        <w:tc>
          <w:tcPr>
            <w:tcW w:w="2609" w:type="dxa"/>
          </w:tcPr>
          <w:p w:rsidR="00483FE8" w:rsidRDefault="00C4660C">
            <w:pPr>
              <w:pStyle w:val="TableParagraph"/>
              <w:tabs>
                <w:tab w:val="left" w:pos="1222"/>
                <w:tab w:val="left" w:pos="1785"/>
              </w:tabs>
              <w:spacing w:before="59" w:line="276" w:lineRule="auto"/>
              <w:ind w:left="105" w:right="101"/>
              <w:rPr>
                <w:sz w:val="20"/>
              </w:rPr>
            </w:pPr>
            <w:r>
              <w:rPr>
                <w:sz w:val="20"/>
                <w:u w:val="single"/>
              </w:rPr>
              <w:t>Practice</w:t>
            </w:r>
            <w:r>
              <w:rPr>
                <w:sz w:val="20"/>
                <w:u w:val="single"/>
              </w:rPr>
              <w:tab/>
              <w:t>of</w:t>
            </w:r>
            <w:r>
              <w:rPr>
                <w:sz w:val="20"/>
                <w:u w:val="single"/>
              </w:rPr>
              <w:tab/>
            </w:r>
            <w:r>
              <w:rPr>
                <w:spacing w:val="-3"/>
                <w:sz w:val="20"/>
                <w:u w:val="single"/>
              </w:rPr>
              <w:t>Fazaian</w:t>
            </w:r>
            <w:r>
              <w:rPr>
                <w:spacing w:val="-3"/>
                <w:sz w:val="20"/>
              </w:rPr>
              <w:t xml:space="preserve"> </w:t>
            </w:r>
            <w:r>
              <w:rPr>
                <w:sz w:val="20"/>
                <w:u w:val="single"/>
              </w:rPr>
              <w:t>Honour Code</w:t>
            </w:r>
            <w:r>
              <w:rPr>
                <w:spacing w:val="-3"/>
                <w:sz w:val="20"/>
                <w:u w:val="single"/>
              </w:rPr>
              <w:t xml:space="preserve"> </w:t>
            </w:r>
            <w:r>
              <w:rPr>
                <w:sz w:val="20"/>
                <w:u w:val="single"/>
              </w:rPr>
              <w:t>9</w:t>
            </w:r>
          </w:p>
        </w:tc>
      </w:tr>
      <w:tr w:rsidR="00483FE8">
        <w:trPr>
          <w:trHeight w:val="1931"/>
        </w:trPr>
        <w:tc>
          <w:tcPr>
            <w:tcW w:w="1352" w:type="dxa"/>
          </w:tcPr>
          <w:p w:rsidR="00483FE8" w:rsidRDefault="00483FE8">
            <w:pPr>
              <w:pStyle w:val="TableParagraph"/>
              <w:rPr>
                <w:b/>
                <w:sz w:val="24"/>
              </w:rPr>
            </w:pPr>
          </w:p>
          <w:p w:rsidR="00483FE8" w:rsidRDefault="00483FE8">
            <w:pPr>
              <w:pStyle w:val="TableParagraph"/>
              <w:rPr>
                <w:b/>
                <w:sz w:val="24"/>
              </w:rPr>
            </w:pPr>
          </w:p>
          <w:p w:rsidR="00483FE8" w:rsidRDefault="00483FE8">
            <w:pPr>
              <w:pStyle w:val="TableParagraph"/>
              <w:spacing w:before="10"/>
              <w:rPr>
                <w:b/>
              </w:rPr>
            </w:pPr>
          </w:p>
          <w:p w:rsidR="00483FE8" w:rsidRDefault="00C4660C">
            <w:pPr>
              <w:pStyle w:val="TableParagraph"/>
              <w:spacing w:before="1"/>
              <w:ind w:left="133" w:right="126"/>
              <w:jc w:val="center"/>
              <w:rPr>
                <w:b/>
              </w:rPr>
            </w:pPr>
            <w:r>
              <w:rPr>
                <w:b/>
              </w:rPr>
              <w:t>18</w:t>
            </w:r>
          </w:p>
        </w:tc>
        <w:tc>
          <w:tcPr>
            <w:tcW w:w="5761" w:type="dxa"/>
          </w:tcPr>
          <w:p w:rsidR="00483FE8" w:rsidRDefault="00483FE8">
            <w:pPr>
              <w:pStyle w:val="TableParagraph"/>
              <w:rPr>
                <w:b/>
              </w:rPr>
            </w:pPr>
          </w:p>
          <w:p w:rsidR="00483FE8" w:rsidRDefault="00483FE8">
            <w:pPr>
              <w:pStyle w:val="TableParagraph"/>
              <w:rPr>
                <w:b/>
              </w:rPr>
            </w:pPr>
          </w:p>
          <w:p w:rsidR="00483FE8" w:rsidRDefault="00C4660C">
            <w:pPr>
              <w:pStyle w:val="TableParagraph"/>
              <w:spacing w:before="192" w:line="278" w:lineRule="auto"/>
              <w:ind w:left="105"/>
              <w:rPr>
                <w:sz w:val="20"/>
              </w:rPr>
            </w:pPr>
            <w:r>
              <w:rPr>
                <w:b/>
                <w:sz w:val="20"/>
              </w:rPr>
              <w:t>(Pages 52-56): Chapter 3: Land and Environment</w:t>
            </w:r>
            <w:r>
              <w:rPr>
                <w:sz w:val="20"/>
              </w:rPr>
              <w:t>: Introduction, Location and Importance</w:t>
            </w:r>
          </w:p>
        </w:tc>
        <w:tc>
          <w:tcPr>
            <w:tcW w:w="2609" w:type="dxa"/>
          </w:tcPr>
          <w:p w:rsidR="00483FE8" w:rsidRDefault="00C4660C">
            <w:pPr>
              <w:pStyle w:val="TableParagraph"/>
              <w:spacing w:before="18" w:line="278" w:lineRule="auto"/>
              <w:ind w:left="105" w:right="428"/>
              <w:rPr>
                <w:sz w:val="20"/>
              </w:rPr>
            </w:pPr>
            <w:r>
              <w:rPr>
                <w:sz w:val="20"/>
                <w:u w:val="single"/>
              </w:rPr>
              <w:t>Celebration of Defense</w:t>
            </w:r>
            <w:r>
              <w:rPr>
                <w:sz w:val="20"/>
              </w:rPr>
              <w:t xml:space="preserve"> </w:t>
            </w:r>
            <w:r>
              <w:rPr>
                <w:sz w:val="20"/>
                <w:u w:val="single"/>
              </w:rPr>
              <w:t>Day</w:t>
            </w:r>
          </w:p>
          <w:p w:rsidR="00483FE8" w:rsidRDefault="00C4660C">
            <w:pPr>
              <w:pStyle w:val="TableParagraph"/>
              <w:spacing w:before="16" w:line="276" w:lineRule="auto"/>
              <w:ind w:left="105" w:right="314"/>
              <w:jc w:val="both"/>
              <w:rPr>
                <w:sz w:val="20"/>
              </w:rPr>
            </w:pPr>
            <w:r>
              <w:rPr>
                <w:sz w:val="20"/>
              </w:rPr>
              <w:t>Ask the students about their own region and its climate and environment</w:t>
            </w:r>
          </w:p>
          <w:p w:rsidR="00483FE8" w:rsidRDefault="00C4660C">
            <w:pPr>
              <w:pStyle w:val="TableParagraph"/>
              <w:spacing w:before="21" w:line="276" w:lineRule="auto"/>
              <w:ind w:left="105" w:right="784"/>
              <w:jc w:val="both"/>
              <w:rPr>
                <w:sz w:val="20"/>
              </w:rPr>
            </w:pPr>
            <w:r>
              <w:rPr>
                <w:sz w:val="20"/>
                <w:u w:val="single"/>
              </w:rPr>
              <w:t xml:space="preserve">Practice of </w:t>
            </w:r>
            <w:r>
              <w:rPr>
                <w:spacing w:val="-3"/>
                <w:sz w:val="20"/>
                <w:u w:val="single"/>
              </w:rPr>
              <w:t>Fazaian</w:t>
            </w:r>
            <w:r>
              <w:rPr>
                <w:spacing w:val="-3"/>
                <w:sz w:val="20"/>
              </w:rPr>
              <w:t xml:space="preserve"> </w:t>
            </w:r>
            <w:r>
              <w:rPr>
                <w:sz w:val="20"/>
                <w:u w:val="single"/>
              </w:rPr>
              <w:t>Honour Code 10</w:t>
            </w:r>
          </w:p>
        </w:tc>
      </w:tr>
    </w:tbl>
    <w:p w:rsidR="00483FE8" w:rsidRDefault="00483FE8">
      <w:pPr>
        <w:spacing w:line="276" w:lineRule="auto"/>
        <w:jc w:val="both"/>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783"/>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647"/>
        </w:trPr>
        <w:tc>
          <w:tcPr>
            <w:tcW w:w="1352" w:type="dxa"/>
          </w:tcPr>
          <w:p w:rsidR="00483FE8" w:rsidRDefault="00C4660C">
            <w:pPr>
              <w:pStyle w:val="TableParagraph"/>
              <w:spacing w:before="74"/>
              <w:ind w:left="133" w:right="126"/>
              <w:jc w:val="center"/>
              <w:rPr>
                <w:b/>
              </w:rPr>
            </w:pPr>
            <w:r>
              <w:rPr>
                <w:b/>
              </w:rPr>
              <w:t>19</w:t>
            </w:r>
          </w:p>
        </w:tc>
        <w:tc>
          <w:tcPr>
            <w:tcW w:w="5761" w:type="dxa"/>
          </w:tcPr>
          <w:p w:rsidR="00483FE8" w:rsidRDefault="00C4660C">
            <w:pPr>
              <w:pStyle w:val="TableParagraph"/>
              <w:spacing w:before="42" w:line="290" w:lineRule="auto"/>
              <w:ind w:left="105"/>
              <w:rPr>
                <w:sz w:val="20"/>
              </w:rPr>
            </w:pPr>
            <w:r>
              <w:rPr>
                <w:b/>
                <w:sz w:val="20"/>
              </w:rPr>
              <w:t>(Pages 56-60): Chapter 3: Land and Environment</w:t>
            </w:r>
            <w:r>
              <w:rPr>
                <w:sz w:val="20"/>
              </w:rPr>
              <w:t>: Physical features of Pakistan. Central Mountain Ranges</w:t>
            </w:r>
          </w:p>
        </w:tc>
        <w:tc>
          <w:tcPr>
            <w:tcW w:w="2609" w:type="dxa"/>
          </w:tcPr>
          <w:p w:rsidR="00483FE8" w:rsidRDefault="00C4660C">
            <w:pPr>
              <w:pStyle w:val="TableParagraph"/>
              <w:spacing w:before="59" w:line="276" w:lineRule="auto"/>
              <w:ind w:left="105" w:right="317"/>
              <w:rPr>
                <w:sz w:val="20"/>
              </w:rPr>
            </w:pPr>
            <w:r>
              <w:rPr>
                <w:sz w:val="20"/>
                <w:u w:val="single"/>
              </w:rPr>
              <w:t>Importance of Ashora-e-</w:t>
            </w:r>
            <w:r>
              <w:rPr>
                <w:sz w:val="20"/>
              </w:rPr>
              <w:t xml:space="preserve"> </w:t>
            </w:r>
            <w:r>
              <w:rPr>
                <w:sz w:val="20"/>
                <w:u w:val="single"/>
              </w:rPr>
              <w:t>Moharam</w:t>
            </w:r>
          </w:p>
        </w:tc>
      </w:tr>
      <w:tr w:rsidR="00483FE8">
        <w:trPr>
          <w:trHeight w:val="1177"/>
        </w:trPr>
        <w:tc>
          <w:tcPr>
            <w:tcW w:w="1352" w:type="dxa"/>
          </w:tcPr>
          <w:p w:rsidR="00483FE8" w:rsidRDefault="00483FE8">
            <w:pPr>
              <w:pStyle w:val="TableParagraph"/>
              <w:spacing w:before="4"/>
              <w:rPr>
                <w:b/>
                <w:sz w:val="29"/>
              </w:rPr>
            </w:pPr>
          </w:p>
          <w:p w:rsidR="00483FE8" w:rsidRDefault="00C4660C">
            <w:pPr>
              <w:pStyle w:val="TableParagraph"/>
              <w:ind w:left="133" w:right="126"/>
              <w:jc w:val="center"/>
              <w:rPr>
                <w:b/>
              </w:rPr>
            </w:pPr>
            <w:r>
              <w:rPr>
                <w:b/>
              </w:rPr>
              <w:t>20</w:t>
            </w:r>
          </w:p>
        </w:tc>
        <w:tc>
          <w:tcPr>
            <w:tcW w:w="5761" w:type="dxa"/>
          </w:tcPr>
          <w:p w:rsidR="00483FE8" w:rsidRDefault="00483FE8">
            <w:pPr>
              <w:pStyle w:val="TableParagraph"/>
              <w:spacing w:before="10"/>
              <w:rPr>
                <w:b/>
                <w:sz w:val="26"/>
              </w:rPr>
            </w:pPr>
          </w:p>
          <w:p w:rsidR="00483FE8" w:rsidRDefault="00C4660C">
            <w:pPr>
              <w:pStyle w:val="TableParagraph"/>
              <w:tabs>
                <w:tab w:val="left" w:pos="2981"/>
              </w:tabs>
              <w:spacing w:line="288" w:lineRule="auto"/>
              <w:ind w:left="105" w:right="245"/>
              <w:rPr>
                <w:b/>
                <w:sz w:val="20"/>
              </w:rPr>
            </w:pPr>
            <w:r>
              <w:rPr>
                <w:sz w:val="20"/>
              </w:rPr>
              <w:t>(</w:t>
            </w:r>
            <w:r>
              <w:rPr>
                <w:b/>
                <w:sz w:val="20"/>
              </w:rPr>
              <w:t xml:space="preserve">Pages  </w:t>
            </w:r>
            <w:r>
              <w:rPr>
                <w:b/>
                <w:spacing w:val="8"/>
                <w:sz w:val="20"/>
              </w:rPr>
              <w:t xml:space="preserve"> </w:t>
            </w:r>
            <w:r>
              <w:rPr>
                <w:b/>
                <w:sz w:val="20"/>
              </w:rPr>
              <w:t>60-66</w:t>
            </w:r>
            <w:r>
              <w:rPr>
                <w:sz w:val="20"/>
              </w:rPr>
              <w:t>)</w:t>
            </w:r>
            <w:r>
              <w:rPr>
                <w:b/>
                <w:sz w:val="20"/>
              </w:rPr>
              <w:t xml:space="preserve">Chapter  </w:t>
            </w:r>
            <w:r>
              <w:rPr>
                <w:b/>
                <w:spacing w:val="7"/>
                <w:sz w:val="20"/>
              </w:rPr>
              <w:t xml:space="preserve"> </w:t>
            </w:r>
            <w:r>
              <w:rPr>
                <w:b/>
                <w:sz w:val="20"/>
              </w:rPr>
              <w:t>3:</w:t>
            </w:r>
            <w:r>
              <w:rPr>
                <w:b/>
                <w:sz w:val="20"/>
              </w:rPr>
              <w:tab/>
              <w:t xml:space="preserve">(contd): </w:t>
            </w:r>
            <w:r>
              <w:rPr>
                <w:sz w:val="20"/>
              </w:rPr>
              <w:t xml:space="preserve">Western </w:t>
            </w:r>
            <w:r>
              <w:rPr>
                <w:spacing w:val="-3"/>
                <w:sz w:val="20"/>
              </w:rPr>
              <w:t xml:space="preserve">Mountain </w:t>
            </w:r>
            <w:r>
              <w:rPr>
                <w:sz w:val="20"/>
              </w:rPr>
              <w:t>Ranges Plateau, Plains, Climatic Conditions of</w:t>
            </w:r>
            <w:r>
              <w:rPr>
                <w:spacing w:val="-2"/>
                <w:sz w:val="20"/>
              </w:rPr>
              <w:t xml:space="preserve"> </w:t>
            </w:r>
            <w:r>
              <w:rPr>
                <w:sz w:val="20"/>
              </w:rPr>
              <w:t>Pakistan</w:t>
            </w:r>
            <w:r>
              <w:rPr>
                <w:b/>
                <w:sz w:val="20"/>
              </w:rPr>
              <w:t>.</w:t>
            </w:r>
          </w:p>
        </w:tc>
        <w:tc>
          <w:tcPr>
            <w:tcW w:w="2609" w:type="dxa"/>
          </w:tcPr>
          <w:p w:rsidR="00483FE8" w:rsidRDefault="00C4660C">
            <w:pPr>
              <w:pStyle w:val="TableParagraph"/>
              <w:spacing w:before="59" w:line="276" w:lineRule="auto"/>
              <w:ind w:left="105" w:right="128"/>
              <w:rPr>
                <w:sz w:val="20"/>
              </w:rPr>
            </w:pPr>
            <w:r>
              <w:rPr>
                <w:sz w:val="20"/>
              </w:rPr>
              <w:t>Make a model of Pakistani map and Identify the climatic changes of different areas.</w:t>
            </w:r>
          </w:p>
        </w:tc>
      </w:tr>
      <w:tr w:rsidR="00483FE8">
        <w:trPr>
          <w:trHeight w:val="650"/>
        </w:trPr>
        <w:tc>
          <w:tcPr>
            <w:tcW w:w="1352" w:type="dxa"/>
          </w:tcPr>
          <w:p w:rsidR="00483FE8" w:rsidRDefault="00C4660C">
            <w:pPr>
              <w:pStyle w:val="TableParagraph"/>
              <w:spacing w:before="74"/>
              <w:ind w:left="133" w:right="126"/>
              <w:jc w:val="center"/>
              <w:rPr>
                <w:b/>
              </w:rPr>
            </w:pPr>
            <w:r>
              <w:rPr>
                <w:b/>
              </w:rPr>
              <w:t>21</w:t>
            </w:r>
          </w:p>
        </w:tc>
        <w:tc>
          <w:tcPr>
            <w:tcW w:w="5761" w:type="dxa"/>
          </w:tcPr>
          <w:p w:rsidR="00483FE8" w:rsidRDefault="00C4660C">
            <w:pPr>
              <w:pStyle w:val="TableParagraph"/>
              <w:spacing w:before="57" w:line="280" w:lineRule="auto"/>
              <w:ind w:left="105"/>
              <w:rPr>
                <w:sz w:val="20"/>
              </w:rPr>
            </w:pPr>
            <w:r>
              <w:rPr>
                <w:b/>
                <w:sz w:val="20"/>
              </w:rPr>
              <w:t xml:space="preserve">(Pages 66-70) Chapter 3: (contd): </w:t>
            </w:r>
            <w:r>
              <w:rPr>
                <w:sz w:val="20"/>
              </w:rPr>
              <w:t>The Effects of climate on Human Life, Glaciers and Drainage System.</w:t>
            </w:r>
          </w:p>
        </w:tc>
        <w:tc>
          <w:tcPr>
            <w:tcW w:w="2609" w:type="dxa"/>
          </w:tcPr>
          <w:p w:rsidR="00483FE8" w:rsidRDefault="00483FE8">
            <w:pPr>
              <w:pStyle w:val="TableParagraph"/>
              <w:rPr>
                <w:rFonts w:ascii="Times New Roman"/>
                <w:sz w:val="20"/>
              </w:rPr>
            </w:pPr>
          </w:p>
        </w:tc>
      </w:tr>
      <w:tr w:rsidR="00483FE8">
        <w:trPr>
          <w:trHeight w:val="701"/>
        </w:trPr>
        <w:tc>
          <w:tcPr>
            <w:tcW w:w="1352" w:type="dxa"/>
          </w:tcPr>
          <w:p w:rsidR="00483FE8" w:rsidRDefault="00C4660C">
            <w:pPr>
              <w:pStyle w:val="TableParagraph"/>
              <w:spacing w:before="101"/>
              <w:ind w:left="133" w:right="126"/>
              <w:jc w:val="center"/>
              <w:rPr>
                <w:b/>
              </w:rPr>
            </w:pPr>
            <w:r>
              <w:rPr>
                <w:b/>
              </w:rPr>
              <w:t>22</w:t>
            </w:r>
          </w:p>
        </w:tc>
        <w:tc>
          <w:tcPr>
            <w:tcW w:w="5761" w:type="dxa"/>
          </w:tcPr>
          <w:p w:rsidR="00483FE8" w:rsidRDefault="00483FE8">
            <w:pPr>
              <w:pStyle w:val="TableParagraph"/>
              <w:spacing w:before="9"/>
              <w:rPr>
                <w:b/>
                <w:sz w:val="18"/>
              </w:rPr>
            </w:pPr>
          </w:p>
          <w:p w:rsidR="00483FE8" w:rsidRDefault="00C4660C">
            <w:pPr>
              <w:pStyle w:val="TableParagraph"/>
              <w:ind w:left="105"/>
              <w:rPr>
                <w:sz w:val="20"/>
              </w:rPr>
            </w:pPr>
            <w:r>
              <w:rPr>
                <w:sz w:val="20"/>
              </w:rPr>
              <w:t>(</w:t>
            </w:r>
            <w:r>
              <w:rPr>
                <w:b/>
                <w:sz w:val="20"/>
              </w:rPr>
              <w:t>Pages 70-74) Chapter 3: (contd</w:t>
            </w:r>
            <w:r>
              <w:rPr>
                <w:sz w:val="20"/>
              </w:rPr>
              <w:t>): Vegetation and wild Life</w:t>
            </w:r>
          </w:p>
        </w:tc>
        <w:tc>
          <w:tcPr>
            <w:tcW w:w="2609" w:type="dxa"/>
          </w:tcPr>
          <w:p w:rsidR="00483FE8" w:rsidRDefault="00C4660C">
            <w:pPr>
              <w:pStyle w:val="TableParagraph"/>
              <w:spacing w:before="58" w:line="276" w:lineRule="auto"/>
              <w:ind w:left="105" w:right="468"/>
            </w:pPr>
            <w:r>
              <w:rPr>
                <w:u w:val="single"/>
              </w:rPr>
              <w:t>Celebration of World</w:t>
            </w:r>
            <w:r>
              <w:t xml:space="preserve"> </w:t>
            </w:r>
            <w:r>
              <w:rPr>
                <w:u w:val="single"/>
              </w:rPr>
              <w:t>Teacher’s Day</w:t>
            </w:r>
          </w:p>
        </w:tc>
      </w:tr>
      <w:tr w:rsidR="00483FE8">
        <w:trPr>
          <w:trHeight w:val="913"/>
        </w:trPr>
        <w:tc>
          <w:tcPr>
            <w:tcW w:w="1352" w:type="dxa"/>
          </w:tcPr>
          <w:p w:rsidR="00483FE8" w:rsidRDefault="00C4660C">
            <w:pPr>
              <w:pStyle w:val="TableParagraph"/>
              <w:spacing w:before="208"/>
              <w:ind w:left="133" w:right="126"/>
              <w:jc w:val="center"/>
              <w:rPr>
                <w:b/>
              </w:rPr>
            </w:pPr>
            <w:r>
              <w:rPr>
                <w:b/>
              </w:rPr>
              <w:t>23</w:t>
            </w:r>
          </w:p>
        </w:tc>
        <w:tc>
          <w:tcPr>
            <w:tcW w:w="5761" w:type="dxa"/>
          </w:tcPr>
          <w:p w:rsidR="00483FE8" w:rsidRDefault="00C4660C">
            <w:pPr>
              <w:pStyle w:val="TableParagraph"/>
              <w:spacing w:before="57" w:line="278" w:lineRule="auto"/>
              <w:ind w:left="105" w:right="90"/>
              <w:rPr>
                <w:sz w:val="20"/>
              </w:rPr>
            </w:pPr>
            <w:r>
              <w:rPr>
                <w:sz w:val="20"/>
              </w:rPr>
              <w:t>(</w:t>
            </w:r>
            <w:r>
              <w:rPr>
                <w:b/>
                <w:sz w:val="20"/>
              </w:rPr>
              <w:t>Pages 74-79) Chapter 3: (contd</w:t>
            </w:r>
            <w:r>
              <w:rPr>
                <w:sz w:val="20"/>
              </w:rPr>
              <w:t>): Major Natural Regions of Pakistan, their characteristics and problems, Dry and Semi-dry mountain region</w:t>
            </w:r>
          </w:p>
        </w:tc>
        <w:tc>
          <w:tcPr>
            <w:tcW w:w="2609" w:type="dxa"/>
          </w:tcPr>
          <w:p w:rsidR="00483FE8" w:rsidRDefault="00483FE8">
            <w:pPr>
              <w:pStyle w:val="TableParagraph"/>
              <w:rPr>
                <w:rFonts w:ascii="Times New Roman"/>
                <w:sz w:val="20"/>
              </w:rPr>
            </w:pPr>
          </w:p>
        </w:tc>
      </w:tr>
      <w:tr w:rsidR="00483FE8">
        <w:trPr>
          <w:trHeight w:val="702"/>
        </w:trPr>
        <w:tc>
          <w:tcPr>
            <w:tcW w:w="1352" w:type="dxa"/>
          </w:tcPr>
          <w:p w:rsidR="00483FE8" w:rsidRDefault="00C4660C">
            <w:pPr>
              <w:pStyle w:val="TableParagraph"/>
              <w:spacing w:before="100"/>
              <w:ind w:left="133" w:right="126"/>
              <w:jc w:val="center"/>
              <w:rPr>
                <w:b/>
              </w:rPr>
            </w:pPr>
            <w:r>
              <w:rPr>
                <w:b/>
              </w:rPr>
              <w:t>24</w:t>
            </w:r>
          </w:p>
        </w:tc>
        <w:tc>
          <w:tcPr>
            <w:tcW w:w="5761" w:type="dxa"/>
          </w:tcPr>
          <w:p w:rsidR="00483FE8" w:rsidRDefault="00C4660C">
            <w:pPr>
              <w:pStyle w:val="TableParagraph"/>
              <w:spacing w:before="83" w:line="278" w:lineRule="auto"/>
              <w:ind w:left="105"/>
              <w:rPr>
                <w:sz w:val="20"/>
              </w:rPr>
            </w:pPr>
            <w:r>
              <w:rPr>
                <w:sz w:val="20"/>
              </w:rPr>
              <w:t>(</w:t>
            </w:r>
            <w:r>
              <w:rPr>
                <w:b/>
                <w:sz w:val="20"/>
              </w:rPr>
              <w:t>Pages 79-83)Chapter 3: (contd</w:t>
            </w:r>
            <w:r>
              <w:rPr>
                <w:sz w:val="20"/>
              </w:rPr>
              <w:t>): Major Environmental Hazards and their Remedies, Desertification</w:t>
            </w:r>
          </w:p>
        </w:tc>
        <w:tc>
          <w:tcPr>
            <w:tcW w:w="2609" w:type="dxa"/>
          </w:tcPr>
          <w:p w:rsidR="00483FE8" w:rsidRDefault="00C4660C">
            <w:pPr>
              <w:pStyle w:val="TableParagraph"/>
              <w:spacing w:before="57" w:line="276" w:lineRule="auto"/>
              <w:ind w:left="105" w:right="529"/>
            </w:pPr>
            <w:r>
              <w:t>Planting trees in the school ground.</w:t>
            </w:r>
          </w:p>
        </w:tc>
      </w:tr>
      <w:tr w:rsidR="00483FE8">
        <w:trPr>
          <w:trHeight w:val="1284"/>
        </w:trPr>
        <w:tc>
          <w:tcPr>
            <w:tcW w:w="1352" w:type="dxa"/>
          </w:tcPr>
          <w:p w:rsidR="00483FE8" w:rsidRDefault="00483FE8">
            <w:pPr>
              <w:pStyle w:val="TableParagraph"/>
              <w:rPr>
                <w:b/>
                <w:sz w:val="34"/>
              </w:rPr>
            </w:pPr>
          </w:p>
          <w:p w:rsidR="00483FE8" w:rsidRDefault="00C4660C">
            <w:pPr>
              <w:pStyle w:val="TableParagraph"/>
              <w:ind w:left="133" w:right="126"/>
              <w:jc w:val="center"/>
              <w:rPr>
                <w:b/>
              </w:rPr>
            </w:pPr>
            <w:r>
              <w:rPr>
                <w:b/>
              </w:rPr>
              <w:t>25</w:t>
            </w:r>
          </w:p>
        </w:tc>
        <w:tc>
          <w:tcPr>
            <w:tcW w:w="5761" w:type="dxa"/>
          </w:tcPr>
          <w:p w:rsidR="00483FE8" w:rsidRDefault="00483FE8">
            <w:pPr>
              <w:pStyle w:val="TableParagraph"/>
              <w:spacing w:before="2"/>
              <w:rPr>
                <w:b/>
                <w:sz w:val="21"/>
              </w:rPr>
            </w:pPr>
          </w:p>
          <w:p w:rsidR="00483FE8" w:rsidRDefault="00C4660C">
            <w:pPr>
              <w:pStyle w:val="TableParagraph"/>
              <w:spacing w:line="276" w:lineRule="auto"/>
              <w:ind w:left="105" w:right="90"/>
              <w:rPr>
                <w:sz w:val="20"/>
              </w:rPr>
            </w:pPr>
            <w:r>
              <w:rPr>
                <w:sz w:val="20"/>
              </w:rPr>
              <w:t>(Pages 83-91) Chapter 3: (contd):Environmental Pollution and its Types .Threats to water, soil, vegetation and wildlife Exercise</w:t>
            </w:r>
          </w:p>
        </w:tc>
        <w:tc>
          <w:tcPr>
            <w:tcW w:w="2609" w:type="dxa"/>
          </w:tcPr>
          <w:p w:rsidR="00483FE8" w:rsidRDefault="00C4660C">
            <w:pPr>
              <w:pStyle w:val="TableParagraph"/>
              <w:spacing w:before="57" w:line="276" w:lineRule="auto"/>
              <w:ind w:left="105" w:right="260"/>
            </w:pPr>
            <w:r>
              <w:t>Poster making competition related to types of environmental pollution</w:t>
            </w:r>
          </w:p>
        </w:tc>
      </w:tr>
      <w:tr w:rsidR="00483FE8">
        <w:trPr>
          <w:trHeight w:val="628"/>
        </w:trPr>
        <w:tc>
          <w:tcPr>
            <w:tcW w:w="1352" w:type="dxa"/>
          </w:tcPr>
          <w:p w:rsidR="00483FE8" w:rsidRDefault="00C4660C">
            <w:pPr>
              <w:pStyle w:val="TableParagraph"/>
              <w:spacing w:before="64"/>
              <w:ind w:left="133" w:right="126"/>
              <w:jc w:val="center"/>
              <w:rPr>
                <w:b/>
              </w:rPr>
            </w:pPr>
            <w:r>
              <w:rPr>
                <w:b/>
              </w:rPr>
              <w:t>26</w:t>
            </w:r>
          </w:p>
        </w:tc>
        <w:tc>
          <w:tcPr>
            <w:tcW w:w="5761" w:type="dxa"/>
          </w:tcPr>
          <w:p w:rsidR="00483FE8" w:rsidRDefault="00C4660C">
            <w:pPr>
              <w:pStyle w:val="TableParagraph"/>
              <w:spacing w:before="179"/>
              <w:ind w:left="976"/>
              <w:rPr>
                <w:b/>
                <w:sz w:val="20"/>
              </w:rPr>
            </w:pPr>
            <w:r>
              <w:rPr>
                <w:b/>
                <w:sz w:val="20"/>
              </w:rPr>
              <w:t>Revision through activities and projects</w:t>
            </w:r>
          </w:p>
        </w:tc>
        <w:tc>
          <w:tcPr>
            <w:tcW w:w="2609"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64"/>
              <w:ind w:left="133" w:right="124"/>
              <w:jc w:val="center"/>
              <w:rPr>
                <w:b/>
              </w:rPr>
            </w:pPr>
            <w:r>
              <w:rPr>
                <w:b/>
              </w:rPr>
              <w:t>27-28</w:t>
            </w:r>
          </w:p>
        </w:tc>
        <w:tc>
          <w:tcPr>
            <w:tcW w:w="5761" w:type="dxa"/>
          </w:tcPr>
          <w:p w:rsidR="00483FE8" w:rsidRDefault="00C4660C">
            <w:pPr>
              <w:pStyle w:val="TableParagraph"/>
              <w:spacing w:before="160"/>
              <w:ind w:left="1814"/>
              <w:rPr>
                <w:b/>
              </w:rPr>
            </w:pPr>
            <w:r>
              <w:rPr>
                <w:b/>
              </w:rPr>
              <w:t>SENDUP EXAM SSC</w:t>
            </w:r>
          </w:p>
        </w:tc>
        <w:tc>
          <w:tcPr>
            <w:tcW w:w="2609" w:type="dxa"/>
          </w:tcPr>
          <w:p w:rsidR="00483FE8" w:rsidRDefault="00C4660C">
            <w:pPr>
              <w:pStyle w:val="TableParagraph"/>
              <w:spacing w:before="59"/>
              <w:ind w:left="105"/>
              <w:rPr>
                <w:sz w:val="20"/>
              </w:rPr>
            </w:pPr>
            <w:r>
              <w:rPr>
                <w:sz w:val="20"/>
                <w:u w:val="single"/>
              </w:rPr>
              <w:t>Celebration of Iqbal’s Day</w:t>
            </w:r>
          </w:p>
        </w:tc>
      </w:tr>
      <w:tr w:rsidR="00483FE8">
        <w:trPr>
          <w:trHeight w:val="1768"/>
        </w:trPr>
        <w:tc>
          <w:tcPr>
            <w:tcW w:w="1352" w:type="dxa"/>
          </w:tcPr>
          <w:p w:rsidR="00483FE8" w:rsidRDefault="00483FE8">
            <w:pPr>
              <w:pStyle w:val="TableParagraph"/>
              <w:rPr>
                <w:b/>
                <w:sz w:val="24"/>
              </w:rPr>
            </w:pPr>
          </w:p>
          <w:p w:rsidR="00483FE8" w:rsidRDefault="00483FE8">
            <w:pPr>
              <w:pStyle w:val="TableParagraph"/>
              <w:spacing w:before="1"/>
              <w:rPr>
                <w:b/>
                <w:sz w:val="31"/>
              </w:rPr>
            </w:pPr>
          </w:p>
          <w:p w:rsidR="00483FE8" w:rsidRDefault="00C4660C">
            <w:pPr>
              <w:pStyle w:val="TableParagraph"/>
              <w:ind w:left="133" w:right="126"/>
              <w:jc w:val="center"/>
              <w:rPr>
                <w:b/>
              </w:rPr>
            </w:pPr>
            <w:r>
              <w:rPr>
                <w:b/>
              </w:rPr>
              <w:t>29</w:t>
            </w:r>
          </w:p>
        </w:tc>
        <w:tc>
          <w:tcPr>
            <w:tcW w:w="5761" w:type="dxa"/>
          </w:tcPr>
          <w:p w:rsidR="00483FE8" w:rsidRDefault="00483FE8">
            <w:pPr>
              <w:pStyle w:val="TableParagraph"/>
              <w:spacing w:before="6"/>
              <w:rPr>
                <w:b/>
                <w:sz w:val="28"/>
              </w:rPr>
            </w:pPr>
          </w:p>
          <w:p w:rsidR="00483FE8" w:rsidRDefault="00C4660C">
            <w:pPr>
              <w:pStyle w:val="TableParagraph"/>
              <w:spacing w:line="288" w:lineRule="auto"/>
              <w:ind w:left="105" w:right="219"/>
              <w:rPr>
                <w:sz w:val="20"/>
              </w:rPr>
            </w:pPr>
            <w:r>
              <w:rPr>
                <w:b/>
                <w:sz w:val="20"/>
              </w:rPr>
              <w:t>(Pages 92-96</w:t>
            </w:r>
            <w:r>
              <w:rPr>
                <w:sz w:val="20"/>
              </w:rPr>
              <w:t xml:space="preserve">) </w:t>
            </w:r>
            <w:r>
              <w:rPr>
                <w:b/>
                <w:sz w:val="20"/>
              </w:rPr>
              <w:t xml:space="preserve">Chapter 4:History of Pakistan (Part-I): </w:t>
            </w:r>
            <w:r>
              <w:rPr>
                <w:sz w:val="20"/>
              </w:rPr>
              <w:t>Consolidation of the state, Early Problems of Pakistan Quaid- e-Azam Role as first Governor General of Pakistan, Liaquat Ali Khan ‘s role as First Prime Minister of Pakistan</w:t>
            </w:r>
          </w:p>
        </w:tc>
        <w:tc>
          <w:tcPr>
            <w:tcW w:w="2609" w:type="dxa"/>
          </w:tcPr>
          <w:p w:rsidR="00483FE8" w:rsidRDefault="00C4660C">
            <w:pPr>
              <w:pStyle w:val="TableParagraph"/>
              <w:spacing w:before="59" w:line="278" w:lineRule="auto"/>
              <w:ind w:left="105" w:right="350"/>
              <w:rPr>
                <w:sz w:val="20"/>
              </w:rPr>
            </w:pPr>
            <w:r>
              <w:rPr>
                <w:sz w:val="20"/>
                <w:u w:val="single"/>
              </w:rPr>
              <w:t>Importance of Rabi-ul-</w:t>
            </w:r>
            <w:r>
              <w:rPr>
                <w:sz w:val="20"/>
              </w:rPr>
              <w:t xml:space="preserve"> </w:t>
            </w:r>
            <w:r>
              <w:rPr>
                <w:sz w:val="20"/>
                <w:u w:val="single"/>
              </w:rPr>
              <w:t>Awal and Seert-un-Nabi</w:t>
            </w:r>
          </w:p>
          <w:p w:rsidR="00483FE8" w:rsidRDefault="00C4660C">
            <w:pPr>
              <w:pStyle w:val="TableParagraph"/>
              <w:spacing w:before="57" w:line="276" w:lineRule="auto"/>
              <w:ind w:left="105" w:right="284"/>
              <w:rPr>
                <w:sz w:val="20"/>
              </w:rPr>
            </w:pPr>
            <w:r>
              <w:rPr>
                <w:sz w:val="20"/>
              </w:rPr>
              <w:t>Poster/ picture display to show the problems of Pakistan faced after creation</w:t>
            </w:r>
          </w:p>
        </w:tc>
      </w:tr>
      <w:tr w:rsidR="00483FE8">
        <w:trPr>
          <w:trHeight w:val="1442"/>
        </w:trPr>
        <w:tc>
          <w:tcPr>
            <w:tcW w:w="1352" w:type="dxa"/>
          </w:tcPr>
          <w:p w:rsidR="00483FE8" w:rsidRDefault="00483FE8">
            <w:pPr>
              <w:pStyle w:val="TableParagraph"/>
              <w:rPr>
                <w:b/>
                <w:sz w:val="24"/>
              </w:rPr>
            </w:pPr>
          </w:p>
          <w:p w:rsidR="00483FE8" w:rsidRDefault="00C4660C">
            <w:pPr>
              <w:pStyle w:val="TableParagraph"/>
              <w:spacing w:before="195"/>
              <w:ind w:left="133" w:right="126"/>
              <w:jc w:val="center"/>
              <w:rPr>
                <w:b/>
              </w:rPr>
            </w:pPr>
            <w:r>
              <w:rPr>
                <w:b/>
              </w:rPr>
              <w:t>30</w:t>
            </w:r>
          </w:p>
        </w:tc>
        <w:tc>
          <w:tcPr>
            <w:tcW w:w="5761" w:type="dxa"/>
          </w:tcPr>
          <w:p w:rsidR="00483FE8" w:rsidRDefault="00483FE8">
            <w:pPr>
              <w:pStyle w:val="TableParagraph"/>
              <w:spacing w:before="11"/>
              <w:rPr>
                <w:b/>
                <w:sz w:val="27"/>
              </w:rPr>
            </w:pPr>
          </w:p>
          <w:p w:rsidR="00483FE8" w:rsidRDefault="00C4660C">
            <w:pPr>
              <w:pStyle w:val="TableParagraph"/>
              <w:spacing w:line="276" w:lineRule="auto"/>
              <w:ind w:left="105" w:right="488"/>
              <w:rPr>
                <w:sz w:val="20"/>
              </w:rPr>
            </w:pPr>
            <w:r>
              <w:rPr>
                <w:b/>
                <w:sz w:val="20"/>
              </w:rPr>
              <w:t>(Pages 97-100</w:t>
            </w:r>
            <w:r>
              <w:rPr>
                <w:sz w:val="20"/>
              </w:rPr>
              <w:t xml:space="preserve">) </w:t>
            </w:r>
            <w:r>
              <w:rPr>
                <w:b/>
                <w:sz w:val="20"/>
              </w:rPr>
              <w:t xml:space="preserve">Chapter 4:History of Pakistan (Part-I): </w:t>
            </w:r>
            <w:r>
              <w:rPr>
                <w:sz w:val="20"/>
              </w:rPr>
              <w:t>Quaid-e-Azam Role as first Governor General of Pakistan, Liaquat Ali Khan ‘s role as First Prime Minister of Pakistan</w:t>
            </w:r>
          </w:p>
        </w:tc>
        <w:tc>
          <w:tcPr>
            <w:tcW w:w="2609" w:type="dxa"/>
          </w:tcPr>
          <w:p w:rsidR="00483FE8" w:rsidRDefault="00C4660C">
            <w:pPr>
              <w:pStyle w:val="TableParagraph"/>
              <w:spacing w:before="59" w:line="276" w:lineRule="auto"/>
              <w:ind w:left="105" w:right="194"/>
              <w:rPr>
                <w:sz w:val="20"/>
              </w:rPr>
            </w:pPr>
            <w:r>
              <w:rPr>
                <w:sz w:val="20"/>
              </w:rPr>
              <w:t>Arrange a speech contest on the topic : Role of Quaid e Azam as a first Governor General of Pakistan</w:t>
            </w:r>
          </w:p>
        </w:tc>
      </w:tr>
    </w:tbl>
    <w:p w:rsidR="00483FE8" w:rsidRDefault="00483FE8">
      <w:pPr>
        <w:spacing w:line="276" w:lineRule="auto"/>
        <w:rPr>
          <w:sz w:val="20"/>
        </w:rPr>
        <w:sectPr w:rsidR="00483FE8">
          <w:pgSz w:w="12240" w:h="15840"/>
          <w:pgMar w:top="1500" w:right="780" w:bottom="1160" w:left="520" w:header="0" w:footer="963" w:gutter="0"/>
          <w:cols w:space="720"/>
        </w:sectPr>
      </w:pPr>
    </w:p>
    <w:p w:rsidR="00483FE8" w:rsidRDefault="00483FE8">
      <w:pPr>
        <w:pStyle w:val="BodyText"/>
        <w:rPr>
          <w:b/>
          <w:sz w:val="20"/>
        </w:rPr>
      </w:pPr>
    </w:p>
    <w:p w:rsidR="00483FE8" w:rsidRDefault="00483FE8">
      <w:pPr>
        <w:pStyle w:val="BodyText"/>
        <w:rPr>
          <w:b/>
          <w:sz w:val="1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761"/>
        <w:gridCol w:w="2609"/>
      </w:tblGrid>
      <w:tr w:rsidR="00483FE8">
        <w:trPr>
          <w:trHeight w:val="582"/>
        </w:trPr>
        <w:tc>
          <w:tcPr>
            <w:tcW w:w="1352" w:type="dxa"/>
          </w:tcPr>
          <w:p w:rsidR="00483FE8" w:rsidRDefault="00C4660C">
            <w:pPr>
              <w:pStyle w:val="TableParagraph"/>
              <w:spacing w:line="248" w:lineRule="exact"/>
              <w:ind w:left="133" w:right="129"/>
              <w:jc w:val="center"/>
              <w:rPr>
                <w:b/>
              </w:rPr>
            </w:pPr>
            <w:r>
              <w:rPr>
                <w:b/>
              </w:rPr>
              <w:t>Academic</w:t>
            </w:r>
          </w:p>
          <w:p w:rsidR="00483FE8" w:rsidRDefault="00C4660C">
            <w:pPr>
              <w:pStyle w:val="TableParagraph"/>
              <w:spacing w:before="37"/>
              <w:ind w:left="133" w:right="125"/>
              <w:jc w:val="center"/>
              <w:rPr>
                <w:b/>
              </w:rPr>
            </w:pPr>
            <w:r>
              <w:rPr>
                <w:b/>
              </w:rPr>
              <w:t>Week</w:t>
            </w:r>
          </w:p>
        </w:tc>
        <w:tc>
          <w:tcPr>
            <w:tcW w:w="5761" w:type="dxa"/>
          </w:tcPr>
          <w:p w:rsidR="00483FE8" w:rsidRDefault="00C4660C">
            <w:pPr>
              <w:pStyle w:val="TableParagraph"/>
              <w:spacing w:before="141"/>
              <w:ind w:left="104" w:right="101"/>
              <w:jc w:val="center"/>
              <w:rPr>
                <w:b/>
              </w:rPr>
            </w:pPr>
            <w:r>
              <w:rPr>
                <w:b/>
              </w:rPr>
              <w:t>Unit/Chapter &amp; Topic</w:t>
            </w:r>
          </w:p>
        </w:tc>
        <w:tc>
          <w:tcPr>
            <w:tcW w:w="2609" w:type="dxa"/>
          </w:tcPr>
          <w:p w:rsidR="00483FE8" w:rsidRDefault="00C4660C">
            <w:pPr>
              <w:pStyle w:val="TableParagraph"/>
              <w:spacing w:line="248" w:lineRule="exact"/>
              <w:ind w:left="84" w:right="80"/>
              <w:jc w:val="center"/>
              <w:rPr>
                <w:b/>
              </w:rPr>
            </w:pPr>
            <w:r>
              <w:rPr>
                <w:b/>
              </w:rPr>
              <w:t>Personality Grooming</w:t>
            </w:r>
          </w:p>
          <w:p w:rsidR="00483FE8" w:rsidRDefault="00C4660C">
            <w:pPr>
              <w:pStyle w:val="TableParagraph"/>
              <w:spacing w:before="37"/>
              <w:ind w:left="84" w:right="83"/>
              <w:jc w:val="center"/>
              <w:rPr>
                <w:b/>
              </w:rPr>
            </w:pPr>
            <w:r>
              <w:rPr>
                <w:b/>
              </w:rPr>
              <w:t>Activities</w:t>
            </w:r>
          </w:p>
        </w:tc>
      </w:tr>
      <w:tr w:rsidR="00483FE8">
        <w:trPr>
          <w:trHeight w:val="1441"/>
        </w:trPr>
        <w:tc>
          <w:tcPr>
            <w:tcW w:w="1352" w:type="dxa"/>
          </w:tcPr>
          <w:p w:rsidR="00483FE8" w:rsidRDefault="00483FE8">
            <w:pPr>
              <w:pStyle w:val="TableParagraph"/>
              <w:rPr>
                <w:b/>
                <w:sz w:val="24"/>
              </w:rPr>
            </w:pPr>
          </w:p>
          <w:p w:rsidR="00483FE8" w:rsidRDefault="00C4660C">
            <w:pPr>
              <w:pStyle w:val="TableParagraph"/>
              <w:spacing w:before="194"/>
              <w:ind w:left="133" w:right="126"/>
              <w:jc w:val="center"/>
              <w:rPr>
                <w:b/>
              </w:rPr>
            </w:pPr>
            <w:r>
              <w:rPr>
                <w:b/>
              </w:rPr>
              <w:t>31</w:t>
            </w:r>
          </w:p>
        </w:tc>
        <w:tc>
          <w:tcPr>
            <w:tcW w:w="5761" w:type="dxa"/>
          </w:tcPr>
          <w:p w:rsidR="00483FE8" w:rsidRDefault="00C4660C">
            <w:pPr>
              <w:pStyle w:val="TableParagraph"/>
              <w:spacing w:before="57" w:line="276" w:lineRule="auto"/>
              <w:ind w:left="105" w:right="101"/>
              <w:jc w:val="both"/>
              <w:rPr>
                <w:sz w:val="20"/>
              </w:rPr>
            </w:pPr>
            <w:r>
              <w:rPr>
                <w:sz w:val="20"/>
              </w:rPr>
              <w:t>(</w:t>
            </w:r>
            <w:r>
              <w:rPr>
                <w:b/>
                <w:sz w:val="20"/>
              </w:rPr>
              <w:t>Pages 100-110</w:t>
            </w:r>
            <w:r>
              <w:rPr>
                <w:sz w:val="20"/>
              </w:rPr>
              <w:t>)</w:t>
            </w:r>
            <w:r>
              <w:rPr>
                <w:b/>
                <w:sz w:val="20"/>
              </w:rPr>
              <w:t>Chapter 4: (contd</w:t>
            </w:r>
            <w:r>
              <w:rPr>
                <w:sz w:val="20"/>
              </w:rPr>
              <w:t>): Pakistan Objectives Resolution 1949,Accession of States and Tribal Areas to Pakistan, Salient Features of constitution of 1956 , Ayub Khan Era 1958-1969,Basic Democracies System 1959,Muslim Family Laws Ordinance 1961,</w:t>
            </w:r>
          </w:p>
        </w:tc>
        <w:tc>
          <w:tcPr>
            <w:tcW w:w="2609" w:type="dxa"/>
          </w:tcPr>
          <w:p w:rsidR="00483FE8" w:rsidRDefault="00C4660C">
            <w:pPr>
              <w:pStyle w:val="TableParagraph"/>
              <w:spacing w:before="59" w:line="276" w:lineRule="auto"/>
              <w:ind w:left="105" w:right="337"/>
              <w:rPr>
                <w:sz w:val="20"/>
              </w:rPr>
            </w:pPr>
            <w:r>
              <w:rPr>
                <w:sz w:val="20"/>
              </w:rPr>
              <w:t>Show a documentary on Indo-Pak war 1965</w:t>
            </w:r>
          </w:p>
        </w:tc>
      </w:tr>
      <w:tr w:rsidR="00483FE8">
        <w:trPr>
          <w:trHeight w:val="647"/>
        </w:trPr>
        <w:tc>
          <w:tcPr>
            <w:tcW w:w="1352" w:type="dxa"/>
          </w:tcPr>
          <w:p w:rsidR="00483FE8" w:rsidRDefault="00C4660C">
            <w:pPr>
              <w:pStyle w:val="TableParagraph"/>
              <w:spacing w:before="74"/>
              <w:ind w:left="133" w:right="126"/>
              <w:jc w:val="center"/>
              <w:rPr>
                <w:b/>
              </w:rPr>
            </w:pPr>
            <w:r>
              <w:rPr>
                <w:b/>
              </w:rPr>
              <w:t>32</w:t>
            </w:r>
          </w:p>
        </w:tc>
        <w:tc>
          <w:tcPr>
            <w:tcW w:w="5761" w:type="dxa"/>
          </w:tcPr>
          <w:p w:rsidR="00483FE8" w:rsidRDefault="00C4660C">
            <w:pPr>
              <w:pStyle w:val="TableParagraph"/>
              <w:spacing w:before="57" w:line="278" w:lineRule="auto"/>
              <w:ind w:left="105"/>
              <w:rPr>
                <w:sz w:val="20"/>
              </w:rPr>
            </w:pPr>
            <w:r>
              <w:rPr>
                <w:b/>
                <w:sz w:val="20"/>
              </w:rPr>
              <w:t>Pages 111-118</w:t>
            </w:r>
            <w:r>
              <w:rPr>
                <w:sz w:val="20"/>
              </w:rPr>
              <w:t>)</w:t>
            </w:r>
            <w:r>
              <w:rPr>
                <w:b/>
                <w:sz w:val="20"/>
              </w:rPr>
              <w:t>Chapter 4: (contd</w:t>
            </w:r>
            <w:r>
              <w:rPr>
                <w:sz w:val="20"/>
              </w:rPr>
              <w:t>):Salient Features of Constitution of 1962,Election 1965,Indo-Pak War 1965</w:t>
            </w:r>
          </w:p>
        </w:tc>
        <w:tc>
          <w:tcPr>
            <w:tcW w:w="2609" w:type="dxa"/>
          </w:tcPr>
          <w:p w:rsidR="00483FE8" w:rsidRDefault="00483FE8">
            <w:pPr>
              <w:pStyle w:val="TableParagraph"/>
              <w:rPr>
                <w:rFonts w:ascii="Times New Roman"/>
                <w:sz w:val="20"/>
              </w:rPr>
            </w:pPr>
          </w:p>
        </w:tc>
      </w:tr>
      <w:tr w:rsidR="00483FE8">
        <w:trPr>
          <w:trHeight w:val="869"/>
        </w:trPr>
        <w:tc>
          <w:tcPr>
            <w:tcW w:w="1352" w:type="dxa"/>
          </w:tcPr>
          <w:p w:rsidR="00483FE8" w:rsidRDefault="00C4660C">
            <w:pPr>
              <w:pStyle w:val="TableParagraph"/>
              <w:spacing w:before="184"/>
              <w:ind w:left="133" w:right="126"/>
              <w:jc w:val="center"/>
              <w:rPr>
                <w:b/>
              </w:rPr>
            </w:pPr>
            <w:r>
              <w:rPr>
                <w:b/>
              </w:rPr>
              <w:t>33</w:t>
            </w:r>
          </w:p>
        </w:tc>
        <w:tc>
          <w:tcPr>
            <w:tcW w:w="5761" w:type="dxa"/>
          </w:tcPr>
          <w:p w:rsidR="00483FE8" w:rsidRDefault="00C4660C">
            <w:pPr>
              <w:pStyle w:val="TableParagraph"/>
              <w:spacing w:before="18" w:line="288" w:lineRule="auto"/>
              <w:ind w:left="105" w:right="245"/>
              <w:rPr>
                <w:sz w:val="20"/>
              </w:rPr>
            </w:pPr>
            <w:r>
              <w:rPr>
                <w:sz w:val="20"/>
              </w:rPr>
              <w:t>(</w:t>
            </w:r>
            <w:r>
              <w:rPr>
                <w:b/>
                <w:sz w:val="20"/>
              </w:rPr>
              <w:t>Pages 118-123</w:t>
            </w:r>
            <w:r>
              <w:rPr>
                <w:sz w:val="20"/>
              </w:rPr>
              <w:t xml:space="preserve">) </w:t>
            </w:r>
            <w:r>
              <w:rPr>
                <w:b/>
                <w:sz w:val="20"/>
              </w:rPr>
              <w:t>Chapter 4: (contd</w:t>
            </w:r>
            <w:r>
              <w:rPr>
                <w:sz w:val="20"/>
              </w:rPr>
              <w:t>): Economic Development: The second five year Plan, the third five year</w:t>
            </w:r>
          </w:p>
          <w:p w:rsidR="00483FE8" w:rsidRDefault="00C4660C">
            <w:pPr>
              <w:pStyle w:val="TableParagraph"/>
              <w:spacing w:before="3"/>
              <w:ind w:left="105"/>
              <w:rPr>
                <w:sz w:val="20"/>
              </w:rPr>
            </w:pPr>
            <w:r>
              <w:rPr>
                <w:sz w:val="20"/>
              </w:rPr>
              <w:t>plan, Yahya khan Regime 1969-71, Legal Framework Order</w:t>
            </w:r>
          </w:p>
        </w:tc>
        <w:tc>
          <w:tcPr>
            <w:tcW w:w="2609" w:type="dxa"/>
          </w:tcPr>
          <w:p w:rsidR="00483FE8" w:rsidRDefault="00C4660C">
            <w:pPr>
              <w:pStyle w:val="TableParagraph"/>
              <w:spacing w:before="62" w:line="276" w:lineRule="auto"/>
              <w:ind w:left="105" w:right="129"/>
              <w:rPr>
                <w:sz w:val="20"/>
              </w:rPr>
            </w:pPr>
            <w:r>
              <w:rPr>
                <w:sz w:val="20"/>
                <w:u w:val="single"/>
              </w:rPr>
              <w:t>National Resolve Day to</w:t>
            </w:r>
            <w:r>
              <w:rPr>
                <w:sz w:val="20"/>
              </w:rPr>
              <w:t xml:space="preserve"> </w:t>
            </w:r>
            <w:r>
              <w:rPr>
                <w:sz w:val="20"/>
                <w:u w:val="single"/>
              </w:rPr>
              <w:t>Promote education</w:t>
            </w:r>
          </w:p>
        </w:tc>
      </w:tr>
      <w:tr w:rsidR="00483FE8">
        <w:trPr>
          <w:trHeight w:val="1029"/>
        </w:trPr>
        <w:tc>
          <w:tcPr>
            <w:tcW w:w="1352" w:type="dxa"/>
          </w:tcPr>
          <w:p w:rsidR="00483FE8" w:rsidRDefault="00483FE8">
            <w:pPr>
              <w:pStyle w:val="TableParagraph"/>
              <w:spacing w:before="10"/>
              <w:rPr>
                <w:b/>
              </w:rPr>
            </w:pPr>
          </w:p>
          <w:p w:rsidR="00483FE8" w:rsidRDefault="00C4660C">
            <w:pPr>
              <w:pStyle w:val="TableParagraph"/>
              <w:spacing w:before="1"/>
              <w:ind w:left="133" w:right="126"/>
              <w:jc w:val="center"/>
              <w:rPr>
                <w:b/>
              </w:rPr>
            </w:pPr>
            <w:r>
              <w:rPr>
                <w:b/>
              </w:rPr>
              <w:t>34</w:t>
            </w:r>
          </w:p>
        </w:tc>
        <w:tc>
          <w:tcPr>
            <w:tcW w:w="5761" w:type="dxa"/>
          </w:tcPr>
          <w:p w:rsidR="00483FE8" w:rsidRDefault="00C4660C">
            <w:pPr>
              <w:pStyle w:val="TableParagraph"/>
              <w:spacing w:line="290" w:lineRule="auto"/>
              <w:ind w:left="105" w:right="245"/>
              <w:rPr>
                <w:sz w:val="20"/>
              </w:rPr>
            </w:pPr>
            <w:r>
              <w:rPr>
                <w:b/>
                <w:sz w:val="20"/>
              </w:rPr>
              <w:t>(Pages 124-134</w:t>
            </w:r>
            <w:r>
              <w:rPr>
                <w:sz w:val="20"/>
              </w:rPr>
              <w:t xml:space="preserve">) </w:t>
            </w:r>
            <w:r>
              <w:rPr>
                <w:b/>
                <w:sz w:val="20"/>
              </w:rPr>
              <w:t xml:space="preserve">Chapter 4: (contd): </w:t>
            </w:r>
            <w:r>
              <w:rPr>
                <w:sz w:val="20"/>
              </w:rPr>
              <w:t>Election 1970, Separation of East Pakistan and Emergence of Bangladesh, Causes of Separation of East Pakistan Exercise</w:t>
            </w:r>
          </w:p>
        </w:tc>
        <w:tc>
          <w:tcPr>
            <w:tcW w:w="2609" w:type="dxa"/>
          </w:tcPr>
          <w:p w:rsidR="00483FE8" w:rsidRDefault="00C4660C">
            <w:pPr>
              <w:pStyle w:val="TableParagraph"/>
              <w:spacing w:before="59"/>
              <w:ind w:left="84" w:right="84"/>
              <w:jc w:val="center"/>
              <w:rPr>
                <w:sz w:val="20"/>
              </w:rPr>
            </w:pPr>
            <w:r>
              <w:rPr>
                <w:sz w:val="20"/>
                <w:u w:val="single"/>
              </w:rPr>
              <w:t>Celebration of Quaid’s Day</w:t>
            </w:r>
          </w:p>
        </w:tc>
      </w:tr>
      <w:tr w:rsidR="00483FE8">
        <w:trPr>
          <w:trHeight w:val="647"/>
        </w:trPr>
        <w:tc>
          <w:tcPr>
            <w:tcW w:w="1352" w:type="dxa"/>
          </w:tcPr>
          <w:p w:rsidR="00483FE8" w:rsidRDefault="00C4660C">
            <w:pPr>
              <w:pStyle w:val="TableParagraph"/>
              <w:spacing w:before="74"/>
              <w:ind w:left="133" w:right="126"/>
              <w:jc w:val="center"/>
              <w:rPr>
                <w:b/>
              </w:rPr>
            </w:pPr>
            <w:r>
              <w:rPr>
                <w:b/>
              </w:rPr>
              <w:t>35</w:t>
            </w:r>
          </w:p>
        </w:tc>
        <w:tc>
          <w:tcPr>
            <w:tcW w:w="5761" w:type="dxa"/>
          </w:tcPr>
          <w:p w:rsidR="00483FE8" w:rsidRDefault="00C4660C">
            <w:pPr>
              <w:pStyle w:val="TableParagraph"/>
              <w:spacing w:before="83"/>
              <w:ind w:left="100" w:right="101"/>
              <w:jc w:val="center"/>
              <w:rPr>
                <w:b/>
                <w:sz w:val="20"/>
              </w:rPr>
            </w:pPr>
            <w:r>
              <w:rPr>
                <w:b/>
                <w:sz w:val="20"/>
              </w:rPr>
              <w:t>Revision through activities and projects</w:t>
            </w:r>
          </w:p>
        </w:tc>
        <w:tc>
          <w:tcPr>
            <w:tcW w:w="2609" w:type="dxa"/>
          </w:tcPr>
          <w:p w:rsidR="00483FE8" w:rsidRDefault="00C4660C">
            <w:pPr>
              <w:pStyle w:val="TableParagraph"/>
              <w:spacing w:before="59" w:line="276" w:lineRule="auto"/>
              <w:ind w:left="105" w:right="129"/>
              <w:rPr>
                <w:sz w:val="20"/>
              </w:rPr>
            </w:pPr>
            <w:r>
              <w:rPr>
                <w:sz w:val="20"/>
                <w:u w:val="single"/>
              </w:rPr>
              <w:t>Talk on discipline, hard</w:t>
            </w:r>
            <w:r>
              <w:rPr>
                <w:sz w:val="20"/>
              </w:rPr>
              <w:t xml:space="preserve"> </w:t>
            </w:r>
            <w:r>
              <w:rPr>
                <w:sz w:val="20"/>
                <w:u w:val="single"/>
              </w:rPr>
              <w:t>work and motivation</w:t>
            </w:r>
          </w:p>
        </w:tc>
      </w:tr>
      <w:tr w:rsidR="00483FE8">
        <w:trPr>
          <w:trHeight w:val="628"/>
        </w:trPr>
        <w:tc>
          <w:tcPr>
            <w:tcW w:w="1352" w:type="dxa"/>
          </w:tcPr>
          <w:p w:rsidR="00483FE8" w:rsidRDefault="00C4660C">
            <w:pPr>
              <w:pStyle w:val="TableParagraph"/>
              <w:spacing w:before="64"/>
              <w:ind w:left="133" w:right="124"/>
              <w:jc w:val="center"/>
              <w:rPr>
                <w:b/>
              </w:rPr>
            </w:pPr>
            <w:r>
              <w:rPr>
                <w:b/>
              </w:rPr>
              <w:t>36-37</w:t>
            </w:r>
          </w:p>
        </w:tc>
        <w:tc>
          <w:tcPr>
            <w:tcW w:w="5761" w:type="dxa"/>
          </w:tcPr>
          <w:p w:rsidR="00483FE8" w:rsidRDefault="00C4660C">
            <w:pPr>
              <w:pStyle w:val="TableParagraph"/>
              <w:spacing w:before="160"/>
              <w:ind w:left="104" w:right="101"/>
              <w:jc w:val="center"/>
              <w:rPr>
                <w:b/>
              </w:rPr>
            </w:pPr>
            <w:r>
              <w:rPr>
                <w:b/>
              </w:rPr>
              <w:t>PRE BOARD EXAM SSC</w:t>
            </w:r>
          </w:p>
        </w:tc>
        <w:tc>
          <w:tcPr>
            <w:tcW w:w="2609" w:type="dxa"/>
          </w:tcPr>
          <w:p w:rsidR="00483FE8" w:rsidRDefault="00483FE8">
            <w:pPr>
              <w:pStyle w:val="TableParagraph"/>
              <w:rPr>
                <w:rFonts w:ascii="Times New Roman"/>
                <w:sz w:val="20"/>
              </w:rPr>
            </w:pPr>
          </w:p>
        </w:tc>
      </w:tr>
      <w:tr w:rsidR="00483FE8">
        <w:trPr>
          <w:trHeight w:val="630"/>
        </w:trPr>
        <w:tc>
          <w:tcPr>
            <w:tcW w:w="1352" w:type="dxa"/>
          </w:tcPr>
          <w:p w:rsidR="00483FE8" w:rsidRDefault="00C4660C">
            <w:pPr>
              <w:pStyle w:val="TableParagraph"/>
              <w:spacing w:before="64"/>
              <w:ind w:left="133" w:right="126"/>
              <w:jc w:val="center"/>
              <w:rPr>
                <w:b/>
              </w:rPr>
            </w:pPr>
            <w:r>
              <w:rPr>
                <w:b/>
              </w:rPr>
              <w:t>38</w:t>
            </w:r>
          </w:p>
        </w:tc>
        <w:tc>
          <w:tcPr>
            <w:tcW w:w="5761" w:type="dxa"/>
          </w:tcPr>
          <w:p w:rsidR="00483FE8" w:rsidRDefault="00C4660C">
            <w:pPr>
              <w:pStyle w:val="TableParagraph"/>
              <w:spacing w:before="165"/>
              <w:ind w:left="106" w:right="101"/>
              <w:jc w:val="center"/>
              <w:rPr>
                <w:b/>
              </w:rPr>
            </w:pPr>
            <w:r>
              <w:rPr>
                <w:b/>
              </w:rPr>
              <w:t>Revision and test : chapter 1</w:t>
            </w:r>
          </w:p>
        </w:tc>
        <w:tc>
          <w:tcPr>
            <w:tcW w:w="2609"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65"/>
              <w:ind w:left="133" w:right="126"/>
              <w:jc w:val="center"/>
              <w:rPr>
                <w:b/>
              </w:rPr>
            </w:pPr>
            <w:r>
              <w:rPr>
                <w:b/>
              </w:rPr>
              <w:t>39</w:t>
            </w:r>
          </w:p>
        </w:tc>
        <w:tc>
          <w:tcPr>
            <w:tcW w:w="5761" w:type="dxa"/>
          </w:tcPr>
          <w:p w:rsidR="00483FE8" w:rsidRDefault="00C4660C">
            <w:pPr>
              <w:pStyle w:val="TableParagraph"/>
              <w:spacing w:before="163"/>
              <w:ind w:left="106" w:right="101"/>
              <w:jc w:val="center"/>
              <w:rPr>
                <w:b/>
              </w:rPr>
            </w:pPr>
            <w:r>
              <w:rPr>
                <w:b/>
              </w:rPr>
              <w:t>Revision and test : chapter 2</w:t>
            </w:r>
          </w:p>
        </w:tc>
        <w:tc>
          <w:tcPr>
            <w:tcW w:w="2609" w:type="dxa"/>
          </w:tcPr>
          <w:p w:rsidR="00483FE8" w:rsidRDefault="00C4660C">
            <w:pPr>
              <w:pStyle w:val="TableParagraph"/>
              <w:spacing w:before="182"/>
              <w:ind w:left="84" w:right="81"/>
              <w:jc w:val="center"/>
              <w:rPr>
                <w:sz w:val="20"/>
              </w:rPr>
            </w:pPr>
            <w:r>
              <w:rPr>
                <w:sz w:val="20"/>
                <w:u w:val="single"/>
              </w:rPr>
              <w:t>Kashmir’s Day</w:t>
            </w:r>
          </w:p>
        </w:tc>
      </w:tr>
      <w:tr w:rsidR="00483FE8">
        <w:trPr>
          <w:trHeight w:val="628"/>
        </w:trPr>
        <w:tc>
          <w:tcPr>
            <w:tcW w:w="1352" w:type="dxa"/>
          </w:tcPr>
          <w:p w:rsidR="00483FE8" w:rsidRDefault="00C4660C">
            <w:pPr>
              <w:pStyle w:val="TableParagraph"/>
              <w:spacing w:before="64"/>
              <w:ind w:left="133" w:right="126"/>
              <w:jc w:val="center"/>
              <w:rPr>
                <w:b/>
              </w:rPr>
            </w:pPr>
            <w:r>
              <w:rPr>
                <w:b/>
              </w:rPr>
              <w:t>40</w:t>
            </w:r>
          </w:p>
        </w:tc>
        <w:tc>
          <w:tcPr>
            <w:tcW w:w="5761" w:type="dxa"/>
          </w:tcPr>
          <w:p w:rsidR="00483FE8" w:rsidRDefault="00C4660C">
            <w:pPr>
              <w:pStyle w:val="TableParagraph"/>
              <w:spacing w:before="165"/>
              <w:ind w:left="107" w:right="101"/>
              <w:jc w:val="center"/>
              <w:rPr>
                <w:b/>
              </w:rPr>
            </w:pPr>
            <w:r>
              <w:rPr>
                <w:b/>
              </w:rPr>
              <w:t>Revision and test : chapter 3</w:t>
            </w:r>
          </w:p>
        </w:tc>
        <w:tc>
          <w:tcPr>
            <w:tcW w:w="2609" w:type="dxa"/>
          </w:tcPr>
          <w:p w:rsidR="00483FE8" w:rsidRDefault="00483FE8">
            <w:pPr>
              <w:pStyle w:val="TableParagraph"/>
              <w:rPr>
                <w:rFonts w:ascii="Times New Roman"/>
                <w:sz w:val="20"/>
              </w:rPr>
            </w:pPr>
          </w:p>
        </w:tc>
      </w:tr>
      <w:tr w:rsidR="00483FE8">
        <w:trPr>
          <w:trHeight w:val="772"/>
        </w:trPr>
        <w:tc>
          <w:tcPr>
            <w:tcW w:w="1352" w:type="dxa"/>
          </w:tcPr>
          <w:p w:rsidR="00483FE8" w:rsidRDefault="00C4660C">
            <w:pPr>
              <w:pStyle w:val="TableParagraph"/>
              <w:spacing w:before="136"/>
              <w:ind w:left="133" w:right="126"/>
              <w:jc w:val="center"/>
              <w:rPr>
                <w:b/>
              </w:rPr>
            </w:pPr>
            <w:r>
              <w:rPr>
                <w:b/>
              </w:rPr>
              <w:t>41</w:t>
            </w:r>
          </w:p>
        </w:tc>
        <w:tc>
          <w:tcPr>
            <w:tcW w:w="5761" w:type="dxa"/>
          </w:tcPr>
          <w:p w:rsidR="00483FE8" w:rsidRDefault="00483FE8">
            <w:pPr>
              <w:pStyle w:val="TableParagraph"/>
              <w:spacing w:before="7"/>
              <w:rPr>
                <w:b/>
                <w:sz w:val="20"/>
              </w:rPr>
            </w:pPr>
          </w:p>
          <w:p w:rsidR="00483FE8" w:rsidRDefault="00C4660C">
            <w:pPr>
              <w:pStyle w:val="TableParagraph"/>
              <w:ind w:left="106" w:right="101"/>
              <w:jc w:val="center"/>
              <w:rPr>
                <w:b/>
              </w:rPr>
            </w:pPr>
            <w:r>
              <w:rPr>
                <w:b/>
              </w:rPr>
              <w:t>Revision and test : chapter 4</w:t>
            </w:r>
          </w:p>
        </w:tc>
        <w:tc>
          <w:tcPr>
            <w:tcW w:w="2609" w:type="dxa"/>
          </w:tcPr>
          <w:p w:rsidR="00483FE8" w:rsidRDefault="00483FE8">
            <w:pPr>
              <w:pStyle w:val="TableParagraph"/>
              <w:rPr>
                <w:rFonts w:ascii="Times New Roman"/>
                <w:sz w:val="20"/>
              </w:rPr>
            </w:pPr>
          </w:p>
        </w:tc>
      </w:tr>
      <w:tr w:rsidR="00483FE8">
        <w:trPr>
          <w:trHeight w:val="630"/>
        </w:trPr>
        <w:tc>
          <w:tcPr>
            <w:tcW w:w="1352" w:type="dxa"/>
          </w:tcPr>
          <w:p w:rsidR="00483FE8" w:rsidRDefault="00C4660C">
            <w:pPr>
              <w:pStyle w:val="TableParagraph"/>
              <w:spacing w:before="64"/>
              <w:ind w:left="133" w:right="126"/>
              <w:jc w:val="center"/>
              <w:rPr>
                <w:b/>
              </w:rPr>
            </w:pPr>
            <w:r>
              <w:rPr>
                <w:b/>
              </w:rPr>
              <w:t>42</w:t>
            </w:r>
          </w:p>
        </w:tc>
        <w:tc>
          <w:tcPr>
            <w:tcW w:w="5761" w:type="dxa"/>
          </w:tcPr>
          <w:p w:rsidR="00483FE8" w:rsidRDefault="00C4660C">
            <w:pPr>
              <w:pStyle w:val="TableParagraph"/>
              <w:spacing w:before="165"/>
              <w:ind w:left="101" w:right="101"/>
              <w:jc w:val="center"/>
              <w:rPr>
                <w:b/>
              </w:rPr>
            </w:pPr>
            <w:r>
              <w:rPr>
                <w:b/>
              </w:rPr>
              <w:t>Revision of past board papers</w:t>
            </w:r>
          </w:p>
        </w:tc>
        <w:tc>
          <w:tcPr>
            <w:tcW w:w="2609" w:type="dxa"/>
          </w:tcPr>
          <w:p w:rsidR="00483FE8" w:rsidRDefault="00483FE8">
            <w:pPr>
              <w:pStyle w:val="TableParagraph"/>
              <w:rPr>
                <w:rFonts w:ascii="Times New Roman"/>
                <w:sz w:val="20"/>
              </w:rPr>
            </w:pPr>
          </w:p>
        </w:tc>
      </w:tr>
      <w:tr w:rsidR="00483FE8">
        <w:trPr>
          <w:trHeight w:val="628"/>
        </w:trPr>
        <w:tc>
          <w:tcPr>
            <w:tcW w:w="1352" w:type="dxa"/>
          </w:tcPr>
          <w:p w:rsidR="00483FE8" w:rsidRDefault="00C4660C">
            <w:pPr>
              <w:pStyle w:val="TableParagraph"/>
              <w:spacing w:before="64"/>
              <w:ind w:left="133" w:right="126"/>
              <w:jc w:val="center"/>
              <w:rPr>
                <w:b/>
              </w:rPr>
            </w:pPr>
            <w:r>
              <w:rPr>
                <w:b/>
              </w:rPr>
              <w:t>43</w:t>
            </w:r>
          </w:p>
        </w:tc>
        <w:tc>
          <w:tcPr>
            <w:tcW w:w="8370" w:type="dxa"/>
            <w:gridSpan w:val="2"/>
          </w:tcPr>
          <w:p w:rsidR="00483FE8" w:rsidRDefault="00C4660C">
            <w:pPr>
              <w:pStyle w:val="TableParagraph"/>
              <w:spacing w:before="163"/>
              <w:ind w:left="2913" w:right="2912"/>
              <w:jc w:val="center"/>
              <w:rPr>
                <w:b/>
              </w:rPr>
            </w:pPr>
            <w:r>
              <w:rPr>
                <w:b/>
              </w:rPr>
              <w:t>Revision</w:t>
            </w:r>
          </w:p>
        </w:tc>
      </w:tr>
      <w:tr w:rsidR="00483FE8">
        <w:trPr>
          <w:trHeight w:val="628"/>
        </w:trPr>
        <w:tc>
          <w:tcPr>
            <w:tcW w:w="1352" w:type="dxa"/>
          </w:tcPr>
          <w:p w:rsidR="00483FE8" w:rsidRDefault="00C4660C">
            <w:pPr>
              <w:pStyle w:val="TableParagraph"/>
              <w:spacing w:before="65"/>
              <w:ind w:left="133" w:right="126"/>
              <w:jc w:val="center"/>
              <w:rPr>
                <w:b/>
              </w:rPr>
            </w:pPr>
            <w:r>
              <w:rPr>
                <w:b/>
              </w:rPr>
              <w:t>44</w:t>
            </w:r>
          </w:p>
        </w:tc>
        <w:tc>
          <w:tcPr>
            <w:tcW w:w="8370" w:type="dxa"/>
            <w:gridSpan w:val="2"/>
          </w:tcPr>
          <w:p w:rsidR="00483FE8" w:rsidRDefault="00C4660C">
            <w:pPr>
              <w:pStyle w:val="TableParagraph"/>
              <w:spacing w:before="166"/>
              <w:ind w:left="2913" w:right="2913"/>
              <w:jc w:val="center"/>
              <w:rPr>
                <w:b/>
              </w:rPr>
            </w:pPr>
            <w:r>
              <w:rPr>
                <w:b/>
              </w:rPr>
              <w:t>PREP LEAVES</w:t>
            </w:r>
          </w:p>
        </w:tc>
      </w:tr>
      <w:tr w:rsidR="00483FE8">
        <w:trPr>
          <w:trHeight w:val="630"/>
        </w:trPr>
        <w:tc>
          <w:tcPr>
            <w:tcW w:w="1352" w:type="dxa"/>
          </w:tcPr>
          <w:p w:rsidR="00483FE8" w:rsidRDefault="00483FE8">
            <w:pPr>
              <w:pStyle w:val="TableParagraph"/>
              <w:rPr>
                <w:rFonts w:ascii="Times New Roman"/>
                <w:sz w:val="20"/>
              </w:rPr>
            </w:pPr>
          </w:p>
        </w:tc>
        <w:tc>
          <w:tcPr>
            <w:tcW w:w="8370" w:type="dxa"/>
            <w:gridSpan w:val="2"/>
          </w:tcPr>
          <w:p w:rsidR="00483FE8" w:rsidRDefault="00C4660C">
            <w:pPr>
              <w:pStyle w:val="TableParagraph"/>
              <w:spacing w:before="165"/>
              <w:ind w:left="2913" w:right="2913"/>
              <w:jc w:val="center"/>
              <w:rPr>
                <w:b/>
              </w:rPr>
            </w:pPr>
            <w:r>
              <w:rPr>
                <w:b/>
              </w:rPr>
              <w:t>ANNUAL BOARD EXAM</w:t>
            </w:r>
          </w:p>
        </w:tc>
      </w:tr>
    </w:tbl>
    <w:p w:rsidR="00483FE8" w:rsidRDefault="00C4660C" w:rsidP="00344DF3">
      <w:pPr>
        <w:spacing w:before="147" w:line="259" w:lineRule="auto"/>
        <w:ind w:left="920" w:right="715"/>
      </w:pPr>
      <w:r>
        <w:rPr>
          <w:b/>
          <w:sz w:val="24"/>
        </w:rPr>
        <w:t xml:space="preserve">Note: </w:t>
      </w:r>
      <w:r>
        <w:rPr>
          <w:sz w:val="24"/>
        </w:rPr>
        <w:t xml:space="preserve">Teachers are strongly recommended to collect </w:t>
      </w:r>
      <w:r>
        <w:rPr>
          <w:b/>
          <w:sz w:val="24"/>
        </w:rPr>
        <w:t xml:space="preserve">“Guidelines for Teachers” </w:t>
      </w:r>
      <w:r>
        <w:rPr>
          <w:sz w:val="24"/>
        </w:rPr>
        <w:t>from the offices of the Principals/VPs/HMs for an effective utilization of the syllabi breakdown Examination papers will be set according to the said guidelines</w:t>
      </w:r>
    </w:p>
    <w:sectPr w:rsidR="00483FE8" w:rsidSect="00725B97">
      <w:pgSz w:w="12240" w:h="15840"/>
      <w:pgMar w:top="1360" w:right="780" w:bottom="1240" w:left="520" w:header="0" w:footer="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25" w:rsidRDefault="00D01A25">
      <w:r>
        <w:separator/>
      </w:r>
    </w:p>
  </w:endnote>
  <w:endnote w:type="continuationSeparator" w:id="0">
    <w:p w:rsidR="00D01A25" w:rsidRDefault="00D0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ameel Noori Nastaleeq">
    <w:altName w:val="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FA" w:rsidRDefault="00A259FA">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15.8pt;margin-top:778.55pt;width:8.7pt;height:15.45pt;z-index:-261945344;mso-position-horizontal-relative:page;mso-position-vertical-relative:page" filled="f" stroked="f">
          <v:textbox inset="0,0,0,0">
            <w:txbxContent>
              <w:p w:rsidR="00A259FA" w:rsidRDefault="00A259FA">
                <w:pPr>
                  <w:spacing w:before="12"/>
                  <w:ind w:left="20"/>
                  <w:rPr>
                    <w:sz w:val="24"/>
                  </w:rPr>
                </w:pPr>
                <w:r>
                  <w:rPr>
                    <w:w w:val="99"/>
                    <w:sz w:val="24"/>
                  </w:rPr>
                  <w:t>0</w:t>
                </w:r>
              </w:p>
            </w:txbxContent>
          </v:textbox>
          <w10:wrap anchorx="page" anchory="page"/>
        </v:shape>
      </w:pict>
    </w:r>
    <w:r>
      <w:pict>
        <v:shape id="_x0000_s2053" type="#_x0000_t202" style="position:absolute;margin-left:71pt;margin-top:792.4pt;width:340.3pt;height:14.35pt;z-index:-261944320;mso-position-horizontal-relative:page;mso-position-vertical-relative:page" filled="f" stroked="f">
          <v:textbox inset="0,0,0,0">
            <w:txbxContent>
              <w:p w:rsidR="00A259FA" w:rsidRDefault="00A259FA">
                <w:pPr>
                  <w:pStyle w:val="BodyText"/>
                  <w:spacing w:before="13"/>
                  <w:ind w:left="20"/>
                </w:pPr>
                <w:r>
                  <w:t>Weekly Syllabi Breakdown : SSC - I &amp; II (Academic Session 2019-20)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FA" w:rsidRDefault="00A259FA">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15.8pt;margin-top:778.55pt;width:8.7pt;height:15.45pt;z-index:-261943296;mso-position-horizontal-relative:page;mso-position-vertical-relative:page" filled="f" stroked="f">
          <v:textbox inset="0,0,0,0">
            <w:txbxContent>
              <w:p w:rsidR="00A259FA" w:rsidRDefault="00A259FA">
                <w:pPr>
                  <w:spacing w:before="12"/>
                  <w:ind w:left="20"/>
                  <w:rPr>
                    <w:sz w:val="24"/>
                  </w:rPr>
                </w:pPr>
                <w:r>
                  <w:rPr>
                    <w:w w:val="99"/>
                    <w:sz w:val="24"/>
                  </w:rPr>
                  <w:t>1</w:t>
                </w:r>
              </w:p>
            </w:txbxContent>
          </v:textbox>
          <w10:wrap anchorx="page" anchory="page"/>
        </v:shape>
      </w:pict>
    </w:r>
    <w:r>
      <w:pict>
        <v:shape id="_x0000_s2051" type="#_x0000_t202" style="position:absolute;margin-left:71pt;margin-top:792.4pt;width:340.3pt;height:14.35pt;z-index:-261942272;mso-position-horizontal-relative:page;mso-position-vertical-relative:page" filled="f" stroked="f">
          <v:textbox inset="0,0,0,0">
            <w:txbxContent>
              <w:p w:rsidR="00A259FA" w:rsidRDefault="00A259FA">
                <w:pPr>
                  <w:pStyle w:val="BodyText"/>
                  <w:spacing w:before="13"/>
                  <w:ind w:left="20"/>
                </w:pPr>
                <w:r>
                  <w:t>Weekly Syllabi Breakdown : SSC - I &amp; II (Academic Session 2019-20)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FA" w:rsidRDefault="00A259F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3.8pt;margin-top:728.85pt;width:19.45pt;height:15.45pt;z-index:-261941248;mso-position-horizontal-relative:page;mso-position-vertical-relative:page" filled="f" stroked="f">
          <v:textbox inset="0,0,0,0">
            <w:txbxContent>
              <w:p w:rsidR="00A259FA" w:rsidRDefault="00A259FA">
                <w:pPr>
                  <w:spacing w:before="12"/>
                  <w:ind w:left="60"/>
                  <w:rPr>
                    <w:sz w:val="24"/>
                  </w:rPr>
                </w:pPr>
                <w:r>
                  <w:fldChar w:fldCharType="begin"/>
                </w:r>
                <w:r>
                  <w:rPr>
                    <w:sz w:val="24"/>
                  </w:rPr>
                  <w:instrText xml:space="preserve"> PAGE </w:instrText>
                </w:r>
                <w:r>
                  <w:fldChar w:fldCharType="separate"/>
                </w:r>
                <w:r w:rsidR="00106E27">
                  <w:rPr>
                    <w:noProof/>
                    <w:sz w:val="24"/>
                  </w:rPr>
                  <w:t>37</w:t>
                </w:r>
                <w:r>
                  <w:fldChar w:fldCharType="end"/>
                </w:r>
              </w:p>
            </w:txbxContent>
          </v:textbox>
          <w10:wrap anchorx="page" anchory="page"/>
        </v:shape>
      </w:pict>
    </w:r>
    <w:r>
      <w:pict>
        <v:shape id="_x0000_s2049" type="#_x0000_t202" style="position:absolute;margin-left:71pt;margin-top:742.7pt;width:340.3pt;height:14.35pt;z-index:-261940224;mso-position-horizontal-relative:page;mso-position-vertical-relative:page" filled="f" stroked="f">
          <v:textbox inset="0,0,0,0">
            <w:txbxContent>
              <w:p w:rsidR="00A259FA" w:rsidRDefault="00A259FA" w:rsidP="006103E2">
                <w:pPr>
                  <w:pStyle w:val="BodyText"/>
                  <w:spacing w:before="13"/>
                  <w:ind w:left="20"/>
                </w:pPr>
                <w:r>
                  <w:t>Weekly Syllabi Breakdown : SSC - I (Academic Session 2019-20)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25" w:rsidRDefault="00D01A25">
      <w:r>
        <w:separator/>
      </w:r>
    </w:p>
  </w:footnote>
  <w:footnote w:type="continuationSeparator" w:id="0">
    <w:p w:rsidR="00D01A25" w:rsidRDefault="00D0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43D6"/>
    <w:multiLevelType w:val="hybridMultilevel"/>
    <w:tmpl w:val="38A2F774"/>
    <w:lvl w:ilvl="0" w:tplc="B35C6C92">
      <w:start w:val="1"/>
      <w:numFmt w:val="decimal"/>
      <w:lvlText w:val="%1."/>
      <w:lvlJc w:val="left"/>
      <w:pPr>
        <w:ind w:left="1640" w:hanging="720"/>
        <w:jc w:val="left"/>
      </w:pPr>
      <w:rPr>
        <w:rFonts w:ascii="Arial" w:eastAsia="Arial" w:hAnsi="Arial" w:cs="Arial" w:hint="default"/>
        <w:spacing w:val="-1"/>
        <w:w w:val="100"/>
        <w:sz w:val="22"/>
        <w:szCs w:val="22"/>
        <w:lang w:val="en-US" w:eastAsia="en-US" w:bidi="en-US"/>
      </w:rPr>
    </w:lvl>
    <w:lvl w:ilvl="1" w:tplc="BE52BF7E">
      <w:numFmt w:val="bullet"/>
      <w:lvlText w:val="•"/>
      <w:lvlJc w:val="left"/>
      <w:pPr>
        <w:ind w:left="2570" w:hanging="720"/>
      </w:pPr>
      <w:rPr>
        <w:rFonts w:hint="default"/>
        <w:lang w:val="en-US" w:eastAsia="en-US" w:bidi="en-US"/>
      </w:rPr>
    </w:lvl>
    <w:lvl w:ilvl="2" w:tplc="EEE2FC7A">
      <w:numFmt w:val="bullet"/>
      <w:lvlText w:val="•"/>
      <w:lvlJc w:val="left"/>
      <w:pPr>
        <w:ind w:left="3500" w:hanging="720"/>
      </w:pPr>
      <w:rPr>
        <w:rFonts w:hint="default"/>
        <w:lang w:val="en-US" w:eastAsia="en-US" w:bidi="en-US"/>
      </w:rPr>
    </w:lvl>
    <w:lvl w:ilvl="3" w:tplc="86247E9C">
      <w:numFmt w:val="bullet"/>
      <w:lvlText w:val="•"/>
      <w:lvlJc w:val="left"/>
      <w:pPr>
        <w:ind w:left="4430" w:hanging="720"/>
      </w:pPr>
      <w:rPr>
        <w:rFonts w:hint="default"/>
        <w:lang w:val="en-US" w:eastAsia="en-US" w:bidi="en-US"/>
      </w:rPr>
    </w:lvl>
    <w:lvl w:ilvl="4" w:tplc="AD46C3C2">
      <w:numFmt w:val="bullet"/>
      <w:lvlText w:val="•"/>
      <w:lvlJc w:val="left"/>
      <w:pPr>
        <w:ind w:left="5360" w:hanging="720"/>
      </w:pPr>
      <w:rPr>
        <w:rFonts w:hint="default"/>
        <w:lang w:val="en-US" w:eastAsia="en-US" w:bidi="en-US"/>
      </w:rPr>
    </w:lvl>
    <w:lvl w:ilvl="5" w:tplc="865AACBE">
      <w:numFmt w:val="bullet"/>
      <w:lvlText w:val="•"/>
      <w:lvlJc w:val="left"/>
      <w:pPr>
        <w:ind w:left="6290" w:hanging="720"/>
      </w:pPr>
      <w:rPr>
        <w:rFonts w:hint="default"/>
        <w:lang w:val="en-US" w:eastAsia="en-US" w:bidi="en-US"/>
      </w:rPr>
    </w:lvl>
    <w:lvl w:ilvl="6" w:tplc="6956A30E">
      <w:numFmt w:val="bullet"/>
      <w:lvlText w:val="•"/>
      <w:lvlJc w:val="left"/>
      <w:pPr>
        <w:ind w:left="7220" w:hanging="720"/>
      </w:pPr>
      <w:rPr>
        <w:rFonts w:hint="default"/>
        <w:lang w:val="en-US" w:eastAsia="en-US" w:bidi="en-US"/>
      </w:rPr>
    </w:lvl>
    <w:lvl w:ilvl="7" w:tplc="EF66D3D4">
      <w:numFmt w:val="bullet"/>
      <w:lvlText w:val="•"/>
      <w:lvlJc w:val="left"/>
      <w:pPr>
        <w:ind w:left="8150" w:hanging="720"/>
      </w:pPr>
      <w:rPr>
        <w:rFonts w:hint="default"/>
        <w:lang w:val="en-US" w:eastAsia="en-US" w:bidi="en-US"/>
      </w:rPr>
    </w:lvl>
    <w:lvl w:ilvl="8" w:tplc="1C3C9CF2">
      <w:numFmt w:val="bullet"/>
      <w:lvlText w:val="•"/>
      <w:lvlJc w:val="left"/>
      <w:pPr>
        <w:ind w:left="9080" w:hanging="720"/>
      </w:pPr>
      <w:rPr>
        <w:rFonts w:hint="default"/>
        <w:lang w:val="en-US" w:eastAsia="en-US" w:bidi="en-US"/>
      </w:rPr>
    </w:lvl>
  </w:abstractNum>
  <w:abstractNum w:abstractNumId="1">
    <w:nsid w:val="17FE1995"/>
    <w:multiLevelType w:val="hybridMultilevel"/>
    <w:tmpl w:val="35C2DADC"/>
    <w:lvl w:ilvl="0" w:tplc="E83AAF2C">
      <w:start w:val="1"/>
      <w:numFmt w:val="decimal"/>
      <w:lvlText w:val="%1."/>
      <w:lvlJc w:val="left"/>
      <w:pPr>
        <w:ind w:left="1640" w:hanging="720"/>
        <w:jc w:val="left"/>
      </w:pPr>
      <w:rPr>
        <w:rFonts w:ascii="Arial" w:eastAsia="Arial" w:hAnsi="Arial" w:cs="Arial" w:hint="default"/>
        <w:spacing w:val="-1"/>
        <w:w w:val="100"/>
        <w:sz w:val="22"/>
        <w:szCs w:val="22"/>
        <w:lang w:val="en-US" w:eastAsia="en-US" w:bidi="en-US"/>
      </w:rPr>
    </w:lvl>
    <w:lvl w:ilvl="1" w:tplc="BF8CCFDC">
      <w:numFmt w:val="bullet"/>
      <w:lvlText w:val="•"/>
      <w:lvlJc w:val="left"/>
      <w:pPr>
        <w:ind w:left="2570" w:hanging="720"/>
      </w:pPr>
      <w:rPr>
        <w:rFonts w:hint="default"/>
        <w:lang w:val="en-US" w:eastAsia="en-US" w:bidi="en-US"/>
      </w:rPr>
    </w:lvl>
    <w:lvl w:ilvl="2" w:tplc="E7BA73DC">
      <w:numFmt w:val="bullet"/>
      <w:lvlText w:val="•"/>
      <w:lvlJc w:val="left"/>
      <w:pPr>
        <w:ind w:left="3500" w:hanging="720"/>
      </w:pPr>
      <w:rPr>
        <w:rFonts w:hint="default"/>
        <w:lang w:val="en-US" w:eastAsia="en-US" w:bidi="en-US"/>
      </w:rPr>
    </w:lvl>
    <w:lvl w:ilvl="3" w:tplc="27B0D5FE">
      <w:numFmt w:val="bullet"/>
      <w:lvlText w:val="•"/>
      <w:lvlJc w:val="left"/>
      <w:pPr>
        <w:ind w:left="4430" w:hanging="720"/>
      </w:pPr>
      <w:rPr>
        <w:rFonts w:hint="default"/>
        <w:lang w:val="en-US" w:eastAsia="en-US" w:bidi="en-US"/>
      </w:rPr>
    </w:lvl>
    <w:lvl w:ilvl="4" w:tplc="F8D475C6">
      <w:numFmt w:val="bullet"/>
      <w:lvlText w:val="•"/>
      <w:lvlJc w:val="left"/>
      <w:pPr>
        <w:ind w:left="5360" w:hanging="720"/>
      </w:pPr>
      <w:rPr>
        <w:rFonts w:hint="default"/>
        <w:lang w:val="en-US" w:eastAsia="en-US" w:bidi="en-US"/>
      </w:rPr>
    </w:lvl>
    <w:lvl w:ilvl="5" w:tplc="A958376E">
      <w:numFmt w:val="bullet"/>
      <w:lvlText w:val="•"/>
      <w:lvlJc w:val="left"/>
      <w:pPr>
        <w:ind w:left="6290" w:hanging="720"/>
      </w:pPr>
      <w:rPr>
        <w:rFonts w:hint="default"/>
        <w:lang w:val="en-US" w:eastAsia="en-US" w:bidi="en-US"/>
      </w:rPr>
    </w:lvl>
    <w:lvl w:ilvl="6" w:tplc="F744A916">
      <w:numFmt w:val="bullet"/>
      <w:lvlText w:val="•"/>
      <w:lvlJc w:val="left"/>
      <w:pPr>
        <w:ind w:left="7220" w:hanging="720"/>
      </w:pPr>
      <w:rPr>
        <w:rFonts w:hint="default"/>
        <w:lang w:val="en-US" w:eastAsia="en-US" w:bidi="en-US"/>
      </w:rPr>
    </w:lvl>
    <w:lvl w:ilvl="7" w:tplc="5F3CECAA">
      <w:numFmt w:val="bullet"/>
      <w:lvlText w:val="•"/>
      <w:lvlJc w:val="left"/>
      <w:pPr>
        <w:ind w:left="8150" w:hanging="720"/>
      </w:pPr>
      <w:rPr>
        <w:rFonts w:hint="default"/>
        <w:lang w:val="en-US" w:eastAsia="en-US" w:bidi="en-US"/>
      </w:rPr>
    </w:lvl>
    <w:lvl w:ilvl="8" w:tplc="BC34A3BA">
      <w:numFmt w:val="bullet"/>
      <w:lvlText w:val="•"/>
      <w:lvlJc w:val="left"/>
      <w:pPr>
        <w:ind w:left="9080" w:hanging="720"/>
      </w:pPr>
      <w:rPr>
        <w:rFonts w:hint="default"/>
        <w:lang w:val="en-US" w:eastAsia="en-US" w:bidi="en-US"/>
      </w:rPr>
    </w:lvl>
  </w:abstractNum>
  <w:abstractNum w:abstractNumId="2">
    <w:nsid w:val="21F60938"/>
    <w:multiLevelType w:val="hybridMultilevel"/>
    <w:tmpl w:val="D320F514"/>
    <w:lvl w:ilvl="0" w:tplc="9A147B2E">
      <w:start w:val="1"/>
      <w:numFmt w:val="lowerLetter"/>
      <w:lvlText w:val="(%1)"/>
      <w:lvlJc w:val="left"/>
      <w:pPr>
        <w:ind w:left="920" w:hanging="720"/>
        <w:jc w:val="left"/>
      </w:pPr>
      <w:rPr>
        <w:rFonts w:ascii="Arial" w:eastAsia="Arial" w:hAnsi="Arial" w:cs="Arial" w:hint="default"/>
        <w:w w:val="100"/>
        <w:sz w:val="22"/>
        <w:szCs w:val="22"/>
        <w:lang w:val="en-US" w:eastAsia="en-US" w:bidi="en-US"/>
      </w:rPr>
    </w:lvl>
    <w:lvl w:ilvl="1" w:tplc="0AFCA89C">
      <w:numFmt w:val="bullet"/>
      <w:lvlText w:val="•"/>
      <w:lvlJc w:val="left"/>
      <w:pPr>
        <w:ind w:left="1922" w:hanging="720"/>
      </w:pPr>
      <w:rPr>
        <w:rFonts w:hint="default"/>
        <w:lang w:val="en-US" w:eastAsia="en-US" w:bidi="en-US"/>
      </w:rPr>
    </w:lvl>
    <w:lvl w:ilvl="2" w:tplc="FA506ED4">
      <w:numFmt w:val="bullet"/>
      <w:lvlText w:val="•"/>
      <w:lvlJc w:val="left"/>
      <w:pPr>
        <w:ind w:left="2924" w:hanging="720"/>
      </w:pPr>
      <w:rPr>
        <w:rFonts w:hint="default"/>
        <w:lang w:val="en-US" w:eastAsia="en-US" w:bidi="en-US"/>
      </w:rPr>
    </w:lvl>
    <w:lvl w:ilvl="3" w:tplc="20F822B8">
      <w:numFmt w:val="bullet"/>
      <w:lvlText w:val="•"/>
      <w:lvlJc w:val="left"/>
      <w:pPr>
        <w:ind w:left="3926" w:hanging="720"/>
      </w:pPr>
      <w:rPr>
        <w:rFonts w:hint="default"/>
        <w:lang w:val="en-US" w:eastAsia="en-US" w:bidi="en-US"/>
      </w:rPr>
    </w:lvl>
    <w:lvl w:ilvl="4" w:tplc="521EA59C">
      <w:numFmt w:val="bullet"/>
      <w:lvlText w:val="•"/>
      <w:lvlJc w:val="left"/>
      <w:pPr>
        <w:ind w:left="4928" w:hanging="720"/>
      </w:pPr>
      <w:rPr>
        <w:rFonts w:hint="default"/>
        <w:lang w:val="en-US" w:eastAsia="en-US" w:bidi="en-US"/>
      </w:rPr>
    </w:lvl>
    <w:lvl w:ilvl="5" w:tplc="F5D2071C">
      <w:numFmt w:val="bullet"/>
      <w:lvlText w:val="•"/>
      <w:lvlJc w:val="left"/>
      <w:pPr>
        <w:ind w:left="5930" w:hanging="720"/>
      </w:pPr>
      <w:rPr>
        <w:rFonts w:hint="default"/>
        <w:lang w:val="en-US" w:eastAsia="en-US" w:bidi="en-US"/>
      </w:rPr>
    </w:lvl>
    <w:lvl w:ilvl="6" w:tplc="07F46896">
      <w:numFmt w:val="bullet"/>
      <w:lvlText w:val="•"/>
      <w:lvlJc w:val="left"/>
      <w:pPr>
        <w:ind w:left="6932" w:hanging="720"/>
      </w:pPr>
      <w:rPr>
        <w:rFonts w:hint="default"/>
        <w:lang w:val="en-US" w:eastAsia="en-US" w:bidi="en-US"/>
      </w:rPr>
    </w:lvl>
    <w:lvl w:ilvl="7" w:tplc="BCD01884">
      <w:numFmt w:val="bullet"/>
      <w:lvlText w:val="•"/>
      <w:lvlJc w:val="left"/>
      <w:pPr>
        <w:ind w:left="7934" w:hanging="720"/>
      </w:pPr>
      <w:rPr>
        <w:rFonts w:hint="default"/>
        <w:lang w:val="en-US" w:eastAsia="en-US" w:bidi="en-US"/>
      </w:rPr>
    </w:lvl>
    <w:lvl w:ilvl="8" w:tplc="07FEE13A">
      <w:numFmt w:val="bullet"/>
      <w:lvlText w:val="•"/>
      <w:lvlJc w:val="left"/>
      <w:pPr>
        <w:ind w:left="8936" w:hanging="720"/>
      </w:pPr>
      <w:rPr>
        <w:rFonts w:hint="default"/>
        <w:lang w:val="en-US" w:eastAsia="en-US" w:bidi="en-US"/>
      </w:rPr>
    </w:lvl>
  </w:abstractNum>
  <w:abstractNum w:abstractNumId="3">
    <w:nsid w:val="25DF0C4C"/>
    <w:multiLevelType w:val="hybridMultilevel"/>
    <w:tmpl w:val="044E603A"/>
    <w:lvl w:ilvl="0" w:tplc="17568EF6">
      <w:start w:val="10"/>
      <w:numFmt w:val="lowerLetter"/>
      <w:lvlText w:val="(%1)"/>
      <w:lvlJc w:val="left"/>
      <w:pPr>
        <w:ind w:left="920" w:hanging="720"/>
        <w:jc w:val="left"/>
      </w:pPr>
      <w:rPr>
        <w:rFonts w:ascii="Arial" w:eastAsia="Arial" w:hAnsi="Arial" w:cs="Arial" w:hint="default"/>
        <w:spacing w:val="-2"/>
        <w:w w:val="100"/>
        <w:sz w:val="22"/>
        <w:szCs w:val="22"/>
        <w:lang w:val="en-US" w:eastAsia="en-US" w:bidi="en-US"/>
      </w:rPr>
    </w:lvl>
    <w:lvl w:ilvl="1" w:tplc="E624A84A">
      <w:numFmt w:val="bullet"/>
      <w:lvlText w:val="•"/>
      <w:lvlJc w:val="left"/>
      <w:pPr>
        <w:ind w:left="1922" w:hanging="720"/>
      </w:pPr>
      <w:rPr>
        <w:rFonts w:hint="default"/>
        <w:lang w:val="en-US" w:eastAsia="en-US" w:bidi="en-US"/>
      </w:rPr>
    </w:lvl>
    <w:lvl w:ilvl="2" w:tplc="88ACBB6A">
      <w:numFmt w:val="bullet"/>
      <w:lvlText w:val="•"/>
      <w:lvlJc w:val="left"/>
      <w:pPr>
        <w:ind w:left="2924" w:hanging="720"/>
      </w:pPr>
      <w:rPr>
        <w:rFonts w:hint="default"/>
        <w:lang w:val="en-US" w:eastAsia="en-US" w:bidi="en-US"/>
      </w:rPr>
    </w:lvl>
    <w:lvl w:ilvl="3" w:tplc="52607D5E">
      <w:numFmt w:val="bullet"/>
      <w:lvlText w:val="•"/>
      <w:lvlJc w:val="left"/>
      <w:pPr>
        <w:ind w:left="3926" w:hanging="720"/>
      </w:pPr>
      <w:rPr>
        <w:rFonts w:hint="default"/>
        <w:lang w:val="en-US" w:eastAsia="en-US" w:bidi="en-US"/>
      </w:rPr>
    </w:lvl>
    <w:lvl w:ilvl="4" w:tplc="DB248804">
      <w:numFmt w:val="bullet"/>
      <w:lvlText w:val="•"/>
      <w:lvlJc w:val="left"/>
      <w:pPr>
        <w:ind w:left="4928" w:hanging="720"/>
      </w:pPr>
      <w:rPr>
        <w:rFonts w:hint="default"/>
        <w:lang w:val="en-US" w:eastAsia="en-US" w:bidi="en-US"/>
      </w:rPr>
    </w:lvl>
    <w:lvl w:ilvl="5" w:tplc="A4D869CA">
      <w:numFmt w:val="bullet"/>
      <w:lvlText w:val="•"/>
      <w:lvlJc w:val="left"/>
      <w:pPr>
        <w:ind w:left="5930" w:hanging="720"/>
      </w:pPr>
      <w:rPr>
        <w:rFonts w:hint="default"/>
        <w:lang w:val="en-US" w:eastAsia="en-US" w:bidi="en-US"/>
      </w:rPr>
    </w:lvl>
    <w:lvl w:ilvl="6" w:tplc="D5F80838">
      <w:numFmt w:val="bullet"/>
      <w:lvlText w:val="•"/>
      <w:lvlJc w:val="left"/>
      <w:pPr>
        <w:ind w:left="6932" w:hanging="720"/>
      </w:pPr>
      <w:rPr>
        <w:rFonts w:hint="default"/>
        <w:lang w:val="en-US" w:eastAsia="en-US" w:bidi="en-US"/>
      </w:rPr>
    </w:lvl>
    <w:lvl w:ilvl="7" w:tplc="8A3485F0">
      <w:numFmt w:val="bullet"/>
      <w:lvlText w:val="•"/>
      <w:lvlJc w:val="left"/>
      <w:pPr>
        <w:ind w:left="7934" w:hanging="720"/>
      </w:pPr>
      <w:rPr>
        <w:rFonts w:hint="default"/>
        <w:lang w:val="en-US" w:eastAsia="en-US" w:bidi="en-US"/>
      </w:rPr>
    </w:lvl>
    <w:lvl w:ilvl="8" w:tplc="EF56364E">
      <w:numFmt w:val="bullet"/>
      <w:lvlText w:val="•"/>
      <w:lvlJc w:val="left"/>
      <w:pPr>
        <w:ind w:left="8936" w:hanging="720"/>
      </w:pPr>
      <w:rPr>
        <w:rFonts w:hint="default"/>
        <w:lang w:val="en-US" w:eastAsia="en-US" w:bidi="en-US"/>
      </w:rPr>
    </w:lvl>
  </w:abstractNum>
  <w:abstractNum w:abstractNumId="4">
    <w:nsid w:val="2E1E669B"/>
    <w:multiLevelType w:val="hybridMultilevel"/>
    <w:tmpl w:val="34E20A5E"/>
    <w:lvl w:ilvl="0" w:tplc="36B06760">
      <w:start w:val="10"/>
      <w:numFmt w:val="lowerLetter"/>
      <w:lvlText w:val="(%1)"/>
      <w:lvlJc w:val="left"/>
      <w:pPr>
        <w:ind w:left="920" w:hanging="720"/>
        <w:jc w:val="left"/>
      </w:pPr>
      <w:rPr>
        <w:rFonts w:ascii="Arial" w:eastAsia="Arial" w:hAnsi="Arial" w:cs="Arial" w:hint="default"/>
        <w:spacing w:val="-2"/>
        <w:w w:val="100"/>
        <w:sz w:val="22"/>
        <w:szCs w:val="22"/>
        <w:lang w:val="en-US" w:eastAsia="en-US" w:bidi="en-US"/>
      </w:rPr>
    </w:lvl>
    <w:lvl w:ilvl="1" w:tplc="3FC4CECE">
      <w:numFmt w:val="bullet"/>
      <w:lvlText w:val="•"/>
      <w:lvlJc w:val="left"/>
      <w:pPr>
        <w:ind w:left="1922" w:hanging="720"/>
      </w:pPr>
      <w:rPr>
        <w:rFonts w:hint="default"/>
        <w:lang w:val="en-US" w:eastAsia="en-US" w:bidi="en-US"/>
      </w:rPr>
    </w:lvl>
    <w:lvl w:ilvl="2" w:tplc="413AB066">
      <w:numFmt w:val="bullet"/>
      <w:lvlText w:val="•"/>
      <w:lvlJc w:val="left"/>
      <w:pPr>
        <w:ind w:left="2924" w:hanging="720"/>
      </w:pPr>
      <w:rPr>
        <w:rFonts w:hint="default"/>
        <w:lang w:val="en-US" w:eastAsia="en-US" w:bidi="en-US"/>
      </w:rPr>
    </w:lvl>
    <w:lvl w:ilvl="3" w:tplc="CF047378">
      <w:numFmt w:val="bullet"/>
      <w:lvlText w:val="•"/>
      <w:lvlJc w:val="left"/>
      <w:pPr>
        <w:ind w:left="3926" w:hanging="720"/>
      </w:pPr>
      <w:rPr>
        <w:rFonts w:hint="default"/>
        <w:lang w:val="en-US" w:eastAsia="en-US" w:bidi="en-US"/>
      </w:rPr>
    </w:lvl>
    <w:lvl w:ilvl="4" w:tplc="4DDE9AFE">
      <w:numFmt w:val="bullet"/>
      <w:lvlText w:val="•"/>
      <w:lvlJc w:val="left"/>
      <w:pPr>
        <w:ind w:left="4928" w:hanging="720"/>
      </w:pPr>
      <w:rPr>
        <w:rFonts w:hint="default"/>
        <w:lang w:val="en-US" w:eastAsia="en-US" w:bidi="en-US"/>
      </w:rPr>
    </w:lvl>
    <w:lvl w:ilvl="5" w:tplc="6C78C542">
      <w:numFmt w:val="bullet"/>
      <w:lvlText w:val="•"/>
      <w:lvlJc w:val="left"/>
      <w:pPr>
        <w:ind w:left="5930" w:hanging="720"/>
      </w:pPr>
      <w:rPr>
        <w:rFonts w:hint="default"/>
        <w:lang w:val="en-US" w:eastAsia="en-US" w:bidi="en-US"/>
      </w:rPr>
    </w:lvl>
    <w:lvl w:ilvl="6" w:tplc="079EA43E">
      <w:numFmt w:val="bullet"/>
      <w:lvlText w:val="•"/>
      <w:lvlJc w:val="left"/>
      <w:pPr>
        <w:ind w:left="6932" w:hanging="720"/>
      </w:pPr>
      <w:rPr>
        <w:rFonts w:hint="default"/>
        <w:lang w:val="en-US" w:eastAsia="en-US" w:bidi="en-US"/>
      </w:rPr>
    </w:lvl>
    <w:lvl w:ilvl="7" w:tplc="73B207EC">
      <w:numFmt w:val="bullet"/>
      <w:lvlText w:val="•"/>
      <w:lvlJc w:val="left"/>
      <w:pPr>
        <w:ind w:left="7934" w:hanging="720"/>
      </w:pPr>
      <w:rPr>
        <w:rFonts w:hint="default"/>
        <w:lang w:val="en-US" w:eastAsia="en-US" w:bidi="en-US"/>
      </w:rPr>
    </w:lvl>
    <w:lvl w:ilvl="8" w:tplc="60A2AE6E">
      <w:numFmt w:val="bullet"/>
      <w:lvlText w:val="•"/>
      <w:lvlJc w:val="left"/>
      <w:pPr>
        <w:ind w:left="8936" w:hanging="720"/>
      </w:pPr>
      <w:rPr>
        <w:rFonts w:hint="default"/>
        <w:lang w:val="en-US" w:eastAsia="en-US" w:bidi="en-US"/>
      </w:rPr>
    </w:lvl>
  </w:abstractNum>
  <w:abstractNum w:abstractNumId="5">
    <w:nsid w:val="573135FF"/>
    <w:multiLevelType w:val="hybridMultilevel"/>
    <w:tmpl w:val="46F6C8B0"/>
    <w:lvl w:ilvl="0" w:tplc="9A9E3402">
      <w:start w:val="1"/>
      <w:numFmt w:val="lowerLetter"/>
      <w:lvlText w:val="(%1)"/>
      <w:lvlJc w:val="left"/>
      <w:pPr>
        <w:ind w:left="920" w:hanging="720"/>
        <w:jc w:val="left"/>
      </w:pPr>
      <w:rPr>
        <w:rFonts w:ascii="Arial" w:eastAsia="Arial" w:hAnsi="Arial" w:cs="Arial" w:hint="default"/>
        <w:w w:val="100"/>
        <w:sz w:val="22"/>
        <w:szCs w:val="22"/>
        <w:lang w:val="en-US" w:eastAsia="en-US" w:bidi="en-US"/>
      </w:rPr>
    </w:lvl>
    <w:lvl w:ilvl="1" w:tplc="88C205AC">
      <w:numFmt w:val="bullet"/>
      <w:lvlText w:val="•"/>
      <w:lvlJc w:val="left"/>
      <w:pPr>
        <w:ind w:left="1922" w:hanging="720"/>
      </w:pPr>
      <w:rPr>
        <w:rFonts w:hint="default"/>
        <w:lang w:val="en-US" w:eastAsia="en-US" w:bidi="en-US"/>
      </w:rPr>
    </w:lvl>
    <w:lvl w:ilvl="2" w:tplc="F02C7E1A">
      <w:numFmt w:val="bullet"/>
      <w:lvlText w:val="•"/>
      <w:lvlJc w:val="left"/>
      <w:pPr>
        <w:ind w:left="2924" w:hanging="720"/>
      </w:pPr>
      <w:rPr>
        <w:rFonts w:hint="default"/>
        <w:lang w:val="en-US" w:eastAsia="en-US" w:bidi="en-US"/>
      </w:rPr>
    </w:lvl>
    <w:lvl w:ilvl="3" w:tplc="419427E0">
      <w:numFmt w:val="bullet"/>
      <w:lvlText w:val="•"/>
      <w:lvlJc w:val="left"/>
      <w:pPr>
        <w:ind w:left="3926" w:hanging="720"/>
      </w:pPr>
      <w:rPr>
        <w:rFonts w:hint="default"/>
        <w:lang w:val="en-US" w:eastAsia="en-US" w:bidi="en-US"/>
      </w:rPr>
    </w:lvl>
    <w:lvl w:ilvl="4" w:tplc="1CBEE60C">
      <w:numFmt w:val="bullet"/>
      <w:lvlText w:val="•"/>
      <w:lvlJc w:val="left"/>
      <w:pPr>
        <w:ind w:left="4928" w:hanging="720"/>
      </w:pPr>
      <w:rPr>
        <w:rFonts w:hint="default"/>
        <w:lang w:val="en-US" w:eastAsia="en-US" w:bidi="en-US"/>
      </w:rPr>
    </w:lvl>
    <w:lvl w:ilvl="5" w:tplc="EF008930">
      <w:numFmt w:val="bullet"/>
      <w:lvlText w:val="•"/>
      <w:lvlJc w:val="left"/>
      <w:pPr>
        <w:ind w:left="5930" w:hanging="720"/>
      </w:pPr>
      <w:rPr>
        <w:rFonts w:hint="default"/>
        <w:lang w:val="en-US" w:eastAsia="en-US" w:bidi="en-US"/>
      </w:rPr>
    </w:lvl>
    <w:lvl w:ilvl="6" w:tplc="6332CD0C">
      <w:numFmt w:val="bullet"/>
      <w:lvlText w:val="•"/>
      <w:lvlJc w:val="left"/>
      <w:pPr>
        <w:ind w:left="6932" w:hanging="720"/>
      </w:pPr>
      <w:rPr>
        <w:rFonts w:hint="default"/>
        <w:lang w:val="en-US" w:eastAsia="en-US" w:bidi="en-US"/>
      </w:rPr>
    </w:lvl>
    <w:lvl w:ilvl="7" w:tplc="CB367F06">
      <w:numFmt w:val="bullet"/>
      <w:lvlText w:val="•"/>
      <w:lvlJc w:val="left"/>
      <w:pPr>
        <w:ind w:left="7934" w:hanging="720"/>
      </w:pPr>
      <w:rPr>
        <w:rFonts w:hint="default"/>
        <w:lang w:val="en-US" w:eastAsia="en-US" w:bidi="en-US"/>
      </w:rPr>
    </w:lvl>
    <w:lvl w:ilvl="8" w:tplc="923A578A">
      <w:numFmt w:val="bullet"/>
      <w:lvlText w:val="•"/>
      <w:lvlJc w:val="left"/>
      <w:pPr>
        <w:ind w:left="8936" w:hanging="720"/>
      </w:pPr>
      <w:rPr>
        <w:rFonts w:hint="default"/>
        <w:lang w:val="en-US" w:eastAsia="en-US" w:bidi="en-US"/>
      </w:rPr>
    </w:lvl>
  </w:abstractNum>
  <w:abstractNum w:abstractNumId="6">
    <w:nsid w:val="6C681D03"/>
    <w:multiLevelType w:val="hybridMultilevel"/>
    <w:tmpl w:val="62AAA0D6"/>
    <w:lvl w:ilvl="0" w:tplc="A9A24200">
      <w:start w:val="1"/>
      <w:numFmt w:val="lowerLetter"/>
      <w:lvlText w:val="(%1)"/>
      <w:lvlJc w:val="left"/>
      <w:pPr>
        <w:ind w:left="920" w:hanging="720"/>
        <w:jc w:val="left"/>
      </w:pPr>
      <w:rPr>
        <w:rFonts w:ascii="Arial" w:eastAsia="Arial" w:hAnsi="Arial" w:cs="Arial" w:hint="default"/>
        <w:w w:val="100"/>
        <w:sz w:val="22"/>
        <w:szCs w:val="22"/>
        <w:lang w:val="en-US" w:eastAsia="en-US" w:bidi="en-US"/>
      </w:rPr>
    </w:lvl>
    <w:lvl w:ilvl="1" w:tplc="5DCCBD34">
      <w:numFmt w:val="bullet"/>
      <w:lvlText w:val="•"/>
      <w:lvlJc w:val="left"/>
      <w:pPr>
        <w:ind w:left="1922" w:hanging="720"/>
      </w:pPr>
      <w:rPr>
        <w:rFonts w:hint="default"/>
        <w:lang w:val="en-US" w:eastAsia="en-US" w:bidi="en-US"/>
      </w:rPr>
    </w:lvl>
    <w:lvl w:ilvl="2" w:tplc="E5906088">
      <w:numFmt w:val="bullet"/>
      <w:lvlText w:val="•"/>
      <w:lvlJc w:val="left"/>
      <w:pPr>
        <w:ind w:left="2924" w:hanging="720"/>
      </w:pPr>
      <w:rPr>
        <w:rFonts w:hint="default"/>
        <w:lang w:val="en-US" w:eastAsia="en-US" w:bidi="en-US"/>
      </w:rPr>
    </w:lvl>
    <w:lvl w:ilvl="3" w:tplc="BA8AE35C">
      <w:numFmt w:val="bullet"/>
      <w:lvlText w:val="•"/>
      <w:lvlJc w:val="left"/>
      <w:pPr>
        <w:ind w:left="3926" w:hanging="720"/>
      </w:pPr>
      <w:rPr>
        <w:rFonts w:hint="default"/>
        <w:lang w:val="en-US" w:eastAsia="en-US" w:bidi="en-US"/>
      </w:rPr>
    </w:lvl>
    <w:lvl w:ilvl="4" w:tplc="CC4C30E4">
      <w:numFmt w:val="bullet"/>
      <w:lvlText w:val="•"/>
      <w:lvlJc w:val="left"/>
      <w:pPr>
        <w:ind w:left="4928" w:hanging="720"/>
      </w:pPr>
      <w:rPr>
        <w:rFonts w:hint="default"/>
        <w:lang w:val="en-US" w:eastAsia="en-US" w:bidi="en-US"/>
      </w:rPr>
    </w:lvl>
    <w:lvl w:ilvl="5" w:tplc="152C9A02">
      <w:numFmt w:val="bullet"/>
      <w:lvlText w:val="•"/>
      <w:lvlJc w:val="left"/>
      <w:pPr>
        <w:ind w:left="5930" w:hanging="720"/>
      </w:pPr>
      <w:rPr>
        <w:rFonts w:hint="default"/>
        <w:lang w:val="en-US" w:eastAsia="en-US" w:bidi="en-US"/>
      </w:rPr>
    </w:lvl>
    <w:lvl w:ilvl="6" w:tplc="BDF28A8E">
      <w:numFmt w:val="bullet"/>
      <w:lvlText w:val="•"/>
      <w:lvlJc w:val="left"/>
      <w:pPr>
        <w:ind w:left="6932" w:hanging="720"/>
      </w:pPr>
      <w:rPr>
        <w:rFonts w:hint="default"/>
        <w:lang w:val="en-US" w:eastAsia="en-US" w:bidi="en-US"/>
      </w:rPr>
    </w:lvl>
    <w:lvl w:ilvl="7" w:tplc="04D6E002">
      <w:numFmt w:val="bullet"/>
      <w:lvlText w:val="•"/>
      <w:lvlJc w:val="left"/>
      <w:pPr>
        <w:ind w:left="7934" w:hanging="720"/>
      </w:pPr>
      <w:rPr>
        <w:rFonts w:hint="default"/>
        <w:lang w:val="en-US" w:eastAsia="en-US" w:bidi="en-US"/>
      </w:rPr>
    </w:lvl>
    <w:lvl w:ilvl="8" w:tplc="663C6A22">
      <w:numFmt w:val="bullet"/>
      <w:lvlText w:val="•"/>
      <w:lvlJc w:val="left"/>
      <w:pPr>
        <w:ind w:left="8936" w:hanging="720"/>
      </w:pPr>
      <w:rPr>
        <w:rFonts w:hint="default"/>
        <w:lang w:val="en-US" w:eastAsia="en-US" w:bidi="en-US"/>
      </w:rPr>
    </w:lvl>
  </w:abstractNum>
  <w:abstractNum w:abstractNumId="7">
    <w:nsid w:val="791B5302"/>
    <w:multiLevelType w:val="hybridMultilevel"/>
    <w:tmpl w:val="63BA410C"/>
    <w:lvl w:ilvl="0" w:tplc="B61025D6">
      <w:start w:val="1"/>
      <w:numFmt w:val="lowerLetter"/>
      <w:lvlText w:val="(%1)"/>
      <w:lvlJc w:val="left"/>
      <w:pPr>
        <w:ind w:left="920" w:hanging="720"/>
        <w:jc w:val="left"/>
      </w:pPr>
      <w:rPr>
        <w:rFonts w:ascii="Arial" w:eastAsia="Arial" w:hAnsi="Arial" w:cs="Arial" w:hint="default"/>
        <w:w w:val="100"/>
        <w:sz w:val="22"/>
        <w:szCs w:val="22"/>
        <w:lang w:val="en-US" w:eastAsia="en-US" w:bidi="en-US"/>
      </w:rPr>
    </w:lvl>
    <w:lvl w:ilvl="1" w:tplc="D60ACE62">
      <w:numFmt w:val="bullet"/>
      <w:lvlText w:val="•"/>
      <w:lvlJc w:val="left"/>
      <w:pPr>
        <w:ind w:left="1922" w:hanging="720"/>
      </w:pPr>
      <w:rPr>
        <w:rFonts w:hint="default"/>
        <w:lang w:val="en-US" w:eastAsia="en-US" w:bidi="en-US"/>
      </w:rPr>
    </w:lvl>
    <w:lvl w:ilvl="2" w:tplc="443050C4">
      <w:numFmt w:val="bullet"/>
      <w:lvlText w:val="•"/>
      <w:lvlJc w:val="left"/>
      <w:pPr>
        <w:ind w:left="2924" w:hanging="720"/>
      </w:pPr>
      <w:rPr>
        <w:rFonts w:hint="default"/>
        <w:lang w:val="en-US" w:eastAsia="en-US" w:bidi="en-US"/>
      </w:rPr>
    </w:lvl>
    <w:lvl w:ilvl="3" w:tplc="074A1778">
      <w:numFmt w:val="bullet"/>
      <w:lvlText w:val="•"/>
      <w:lvlJc w:val="left"/>
      <w:pPr>
        <w:ind w:left="3926" w:hanging="720"/>
      </w:pPr>
      <w:rPr>
        <w:rFonts w:hint="default"/>
        <w:lang w:val="en-US" w:eastAsia="en-US" w:bidi="en-US"/>
      </w:rPr>
    </w:lvl>
    <w:lvl w:ilvl="4" w:tplc="B328BCDE">
      <w:numFmt w:val="bullet"/>
      <w:lvlText w:val="•"/>
      <w:lvlJc w:val="left"/>
      <w:pPr>
        <w:ind w:left="4928" w:hanging="720"/>
      </w:pPr>
      <w:rPr>
        <w:rFonts w:hint="default"/>
        <w:lang w:val="en-US" w:eastAsia="en-US" w:bidi="en-US"/>
      </w:rPr>
    </w:lvl>
    <w:lvl w:ilvl="5" w:tplc="1D7EBD68">
      <w:numFmt w:val="bullet"/>
      <w:lvlText w:val="•"/>
      <w:lvlJc w:val="left"/>
      <w:pPr>
        <w:ind w:left="5930" w:hanging="720"/>
      </w:pPr>
      <w:rPr>
        <w:rFonts w:hint="default"/>
        <w:lang w:val="en-US" w:eastAsia="en-US" w:bidi="en-US"/>
      </w:rPr>
    </w:lvl>
    <w:lvl w:ilvl="6" w:tplc="E7902E18">
      <w:numFmt w:val="bullet"/>
      <w:lvlText w:val="•"/>
      <w:lvlJc w:val="left"/>
      <w:pPr>
        <w:ind w:left="6932" w:hanging="720"/>
      </w:pPr>
      <w:rPr>
        <w:rFonts w:hint="default"/>
        <w:lang w:val="en-US" w:eastAsia="en-US" w:bidi="en-US"/>
      </w:rPr>
    </w:lvl>
    <w:lvl w:ilvl="7" w:tplc="D28497E8">
      <w:numFmt w:val="bullet"/>
      <w:lvlText w:val="•"/>
      <w:lvlJc w:val="left"/>
      <w:pPr>
        <w:ind w:left="7934" w:hanging="720"/>
      </w:pPr>
      <w:rPr>
        <w:rFonts w:hint="default"/>
        <w:lang w:val="en-US" w:eastAsia="en-US" w:bidi="en-US"/>
      </w:rPr>
    </w:lvl>
    <w:lvl w:ilvl="8" w:tplc="389410E2">
      <w:numFmt w:val="bullet"/>
      <w:lvlText w:val="•"/>
      <w:lvlJc w:val="left"/>
      <w:pPr>
        <w:ind w:left="8936" w:hanging="720"/>
      </w:pPr>
      <w:rPr>
        <w:rFonts w:hint="default"/>
        <w:lang w:val="en-US" w:eastAsia="en-US" w:bidi="en-US"/>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83FE8"/>
    <w:rsid w:val="000C6902"/>
    <w:rsid w:val="00106E27"/>
    <w:rsid w:val="00344DF3"/>
    <w:rsid w:val="003624DA"/>
    <w:rsid w:val="00400E4B"/>
    <w:rsid w:val="00454833"/>
    <w:rsid w:val="00483FE8"/>
    <w:rsid w:val="006103E2"/>
    <w:rsid w:val="006C7082"/>
    <w:rsid w:val="00725B97"/>
    <w:rsid w:val="00736000"/>
    <w:rsid w:val="0074087A"/>
    <w:rsid w:val="007803F6"/>
    <w:rsid w:val="00786F76"/>
    <w:rsid w:val="00876F75"/>
    <w:rsid w:val="008E2879"/>
    <w:rsid w:val="00A259FA"/>
    <w:rsid w:val="00A32DE3"/>
    <w:rsid w:val="00AD41B5"/>
    <w:rsid w:val="00BA695A"/>
    <w:rsid w:val="00BD7C96"/>
    <w:rsid w:val="00C0525C"/>
    <w:rsid w:val="00C4660C"/>
    <w:rsid w:val="00CD1645"/>
    <w:rsid w:val="00D01A25"/>
    <w:rsid w:val="00D05E21"/>
    <w:rsid w:val="00DF1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AE97C26-E9A4-4B8B-9735-5D61FEBA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
      <w:ind w:left="922"/>
      <w:outlineLvl w:val="0"/>
    </w:pPr>
    <w:rPr>
      <w:rFonts w:ascii="Jameel Noori Nastaleeq" w:eastAsia="Jameel Noori Nastaleeq" w:hAnsi="Jameel Noori Nastaleeq" w:cs="Jameel Noori Nastaleeq"/>
      <w:sz w:val="36"/>
      <w:szCs w:val="36"/>
    </w:rPr>
  </w:style>
  <w:style w:type="paragraph" w:styleId="Heading2">
    <w:name w:val="heading 2"/>
    <w:basedOn w:val="Normal"/>
    <w:uiPriority w:val="1"/>
    <w:qFormat/>
    <w:pPr>
      <w:spacing w:line="541" w:lineRule="exact"/>
      <w:ind w:left="922"/>
      <w:outlineLvl w:val="1"/>
    </w:pPr>
    <w:rPr>
      <w:rFonts w:ascii="Jameel Noori Nastaleeq" w:eastAsia="Jameel Noori Nastaleeq" w:hAnsi="Jameel Noori Nastaleeq" w:cs="Jameel Noori Nastaleeq"/>
      <w:sz w:val="32"/>
      <w:szCs w:val="32"/>
    </w:rPr>
  </w:style>
  <w:style w:type="paragraph" w:styleId="Heading3">
    <w:name w:val="heading 3"/>
    <w:basedOn w:val="Normal"/>
    <w:uiPriority w:val="1"/>
    <w:qFormat/>
    <w:pPr>
      <w:spacing w:before="90"/>
      <w:ind w:left="1005" w:right="743"/>
      <w:jc w:val="center"/>
      <w:outlineLvl w:val="2"/>
    </w:pPr>
    <w:rPr>
      <w:b/>
      <w:bCs/>
      <w:sz w:val="30"/>
      <w:szCs w:val="30"/>
    </w:rPr>
  </w:style>
  <w:style w:type="paragraph" w:styleId="Heading4">
    <w:name w:val="heading 4"/>
    <w:basedOn w:val="Normal"/>
    <w:uiPriority w:val="1"/>
    <w:qFormat/>
    <w:pPr>
      <w:ind w:left="1005" w:right="743"/>
      <w:jc w:val="center"/>
      <w:outlineLvl w:val="3"/>
    </w:pPr>
    <w:rPr>
      <w:b/>
      <w:bCs/>
      <w:sz w:val="28"/>
      <w:szCs w:val="28"/>
    </w:rPr>
  </w:style>
  <w:style w:type="paragraph" w:styleId="Heading5">
    <w:name w:val="heading 5"/>
    <w:basedOn w:val="Normal"/>
    <w:uiPriority w:val="1"/>
    <w:qFormat/>
    <w:pPr>
      <w:ind w:left="920" w:right="655"/>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8"/>
      <w:ind w:left="137" w:right="138"/>
      <w:jc w:val="center"/>
    </w:pPr>
    <w:rPr>
      <w:b/>
      <w:bCs/>
      <w:sz w:val="52"/>
      <w:szCs w:val="52"/>
    </w:rPr>
  </w:style>
  <w:style w:type="paragraph" w:styleId="ListParagraph">
    <w:name w:val="List Paragraph"/>
    <w:basedOn w:val="Normal"/>
    <w:uiPriority w:val="1"/>
    <w:qFormat/>
    <w:pPr>
      <w:ind w:left="9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03E2"/>
    <w:pPr>
      <w:tabs>
        <w:tab w:val="center" w:pos="4680"/>
        <w:tab w:val="right" w:pos="9360"/>
      </w:tabs>
    </w:pPr>
  </w:style>
  <w:style w:type="character" w:customStyle="1" w:styleId="HeaderChar">
    <w:name w:val="Header Char"/>
    <w:basedOn w:val="DefaultParagraphFont"/>
    <w:link w:val="Header"/>
    <w:uiPriority w:val="99"/>
    <w:rsid w:val="006103E2"/>
    <w:rPr>
      <w:rFonts w:ascii="Arial" w:eastAsia="Arial" w:hAnsi="Arial" w:cs="Arial"/>
      <w:lang w:bidi="en-US"/>
    </w:rPr>
  </w:style>
  <w:style w:type="paragraph" w:styleId="Footer">
    <w:name w:val="footer"/>
    <w:basedOn w:val="Normal"/>
    <w:link w:val="FooterChar"/>
    <w:uiPriority w:val="99"/>
    <w:unhideWhenUsed/>
    <w:rsid w:val="006103E2"/>
    <w:pPr>
      <w:tabs>
        <w:tab w:val="center" w:pos="4680"/>
        <w:tab w:val="right" w:pos="9360"/>
      </w:tabs>
    </w:pPr>
  </w:style>
  <w:style w:type="character" w:customStyle="1" w:styleId="FooterChar">
    <w:name w:val="Footer Char"/>
    <w:basedOn w:val="DefaultParagraphFont"/>
    <w:link w:val="Footer"/>
    <w:uiPriority w:val="99"/>
    <w:rsid w:val="006103E2"/>
    <w:rPr>
      <w:rFonts w:ascii="Arial" w:eastAsia="Arial" w:hAnsi="Arial" w:cs="Arial"/>
      <w:lang w:bidi="en-US"/>
    </w:rPr>
  </w:style>
  <w:style w:type="character" w:customStyle="1" w:styleId="fontstyle01">
    <w:name w:val="fontstyle01"/>
    <w:basedOn w:val="DefaultParagraphFont"/>
    <w:rsid w:val="00CD1645"/>
    <w:rPr>
      <w:rFonts w:ascii="Jameel Noori Nastaleeq" w:hAnsi="Jameel Noori Nastaleeq" w:cs="Jameel Noori Nastaleeq"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2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A4C9-93E1-42FC-AA43-D3D6004E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8685</Words>
  <Characters>49509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Aamir</cp:lastModifiedBy>
  <cp:revision>20</cp:revision>
  <cp:lastPrinted>2019-11-19T14:08:00Z</cp:lastPrinted>
  <dcterms:created xsi:type="dcterms:W3CDTF">2019-11-09T15:21:00Z</dcterms:created>
  <dcterms:modified xsi:type="dcterms:W3CDTF">2019-11-19T14:09:00Z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2013</vt:lpwstr>
  </property>
  <property fmtid="{D5CDD505-2E9C-101B-9397-08002B2CF9AE}" pid="4" name="LastSaved">
    <vt:filetime>2019-11-09T00:00:00Z</vt:filetime>
  </property>
</Properties>
</file>