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E8" w:rsidRDefault="00F927E8" w:rsidP="00F927E8">
      <w:pPr>
        <w:tabs>
          <w:tab w:val="left" w:pos="8282"/>
        </w:tabs>
        <w:ind w:left="1802"/>
        <w:rPr>
          <w:rFonts w:ascii="Times New Roman"/>
          <w:sz w:val="20"/>
        </w:rPr>
      </w:pPr>
      <w:bookmarkStart w:id="0" w:name="_GoBack"/>
      <w:bookmarkEnd w:id="0"/>
      <w:r>
        <w:rPr>
          <w:rFonts w:ascii="Times New Roman"/>
          <w:noProof/>
          <w:position w:val="1"/>
          <w:sz w:val="20"/>
          <w:lang w:bidi="ar-SA"/>
        </w:rPr>
        <w:drawing>
          <wp:inline distT="0" distB="0" distL="0" distR="0" wp14:anchorId="1D9D36DC" wp14:editId="334E668C">
            <wp:extent cx="1190244" cy="11902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90244" cy="1190244"/>
                    </a:xfrm>
                    <a:prstGeom prst="rect">
                      <a:avLst/>
                    </a:prstGeom>
                  </pic:spPr>
                </pic:pic>
              </a:graphicData>
            </a:graphic>
          </wp:inline>
        </w:drawing>
      </w:r>
      <w:r>
        <w:rPr>
          <w:rFonts w:ascii="Times New Roman"/>
          <w:position w:val="1"/>
          <w:sz w:val="20"/>
        </w:rPr>
        <w:tab/>
      </w:r>
      <w:r w:rsidRPr="00553D6F">
        <w:rPr>
          <w:rFonts w:ascii="Times New Roman"/>
          <w:noProof/>
          <w:sz w:val="20"/>
          <w:lang w:bidi="ar-SA"/>
        </w:rPr>
        <w:drawing>
          <wp:inline distT="0" distB="0" distL="0" distR="0" wp14:anchorId="61C0CD6B" wp14:editId="3C95636E">
            <wp:extent cx="1051560" cy="841248"/>
            <wp:effectExtent l="0" t="0" r="0" b="0"/>
            <wp:docPr id="2" name="Picture 2" descr="C:\Users\Aamir\Desktop\syllabus 2019\logo-x6-version_lowersize-201812260836369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Desktop\syllabus 2019\logo-x6-version_lowersize-20181226083636980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841248"/>
                    </a:xfrm>
                    <a:prstGeom prst="rect">
                      <a:avLst/>
                    </a:prstGeom>
                    <a:noFill/>
                    <a:ln>
                      <a:noFill/>
                    </a:ln>
                  </pic:spPr>
                </pic:pic>
              </a:graphicData>
            </a:graphic>
          </wp:inline>
        </w:drawing>
      </w: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rPr>
          <w:rFonts w:ascii="Times New Roman"/>
          <w:sz w:val="20"/>
        </w:rPr>
      </w:pPr>
    </w:p>
    <w:p w:rsidR="00F927E8" w:rsidRDefault="00F927E8" w:rsidP="00F927E8">
      <w:pPr>
        <w:pStyle w:val="BodyText"/>
        <w:spacing w:before="11"/>
        <w:rPr>
          <w:rFonts w:ascii="Times New Roman"/>
          <w:sz w:val="22"/>
        </w:rPr>
      </w:pPr>
    </w:p>
    <w:p w:rsidR="00F927E8" w:rsidRDefault="00F927E8" w:rsidP="00F927E8">
      <w:pPr>
        <w:pStyle w:val="Title"/>
      </w:pPr>
      <w:r>
        <w:t>WEEKLY SYLLABI BREAKDOWN</w:t>
      </w:r>
    </w:p>
    <w:p w:rsidR="00F927E8" w:rsidRDefault="00F927E8" w:rsidP="00F927E8">
      <w:pPr>
        <w:spacing w:before="458"/>
        <w:ind w:left="241"/>
        <w:jc w:val="center"/>
        <w:rPr>
          <w:b/>
          <w:sz w:val="40"/>
        </w:rPr>
      </w:pPr>
      <w:r>
        <w:rPr>
          <w:b/>
          <w:sz w:val="40"/>
        </w:rPr>
        <w:t>Academic Session: 2019-20</w:t>
      </w:r>
    </w:p>
    <w:p w:rsidR="00F927E8" w:rsidRDefault="00F927E8" w:rsidP="00F927E8">
      <w:pPr>
        <w:spacing w:before="2"/>
        <w:ind w:left="241"/>
        <w:jc w:val="center"/>
        <w:rPr>
          <w:b/>
          <w:sz w:val="44"/>
        </w:rPr>
      </w:pPr>
      <w:r>
        <w:rPr>
          <w:b/>
          <w:sz w:val="44"/>
        </w:rPr>
        <w:t>Classes VIII</w:t>
      </w:r>
    </w:p>
    <w:p w:rsidR="00F927E8" w:rsidRDefault="00F927E8" w:rsidP="00F927E8">
      <w:pPr>
        <w:pStyle w:val="BodyText"/>
        <w:rPr>
          <w:b/>
          <w:sz w:val="48"/>
        </w:rPr>
      </w:pPr>
    </w:p>
    <w:p w:rsidR="00F927E8" w:rsidRDefault="00F927E8" w:rsidP="00F927E8">
      <w:pPr>
        <w:pStyle w:val="BodyText"/>
        <w:rPr>
          <w:b/>
          <w:sz w:val="48"/>
        </w:rPr>
      </w:pPr>
    </w:p>
    <w:p w:rsidR="00F927E8" w:rsidRDefault="00F927E8" w:rsidP="00F927E8">
      <w:pPr>
        <w:pStyle w:val="BodyText"/>
        <w:rPr>
          <w:b/>
          <w:sz w:val="48"/>
        </w:rPr>
      </w:pPr>
    </w:p>
    <w:p w:rsidR="00F927E8" w:rsidRDefault="00F927E8" w:rsidP="00F927E8">
      <w:pPr>
        <w:pStyle w:val="BodyText"/>
        <w:rPr>
          <w:b/>
          <w:sz w:val="48"/>
        </w:rPr>
      </w:pPr>
    </w:p>
    <w:p w:rsidR="00F927E8" w:rsidRDefault="00F927E8" w:rsidP="00F927E8">
      <w:pPr>
        <w:pStyle w:val="BodyText"/>
        <w:spacing w:before="8"/>
        <w:rPr>
          <w:b/>
          <w:sz w:val="71"/>
        </w:rPr>
      </w:pPr>
    </w:p>
    <w:p w:rsidR="00F927E8" w:rsidRDefault="00F927E8" w:rsidP="00F927E8">
      <w:pPr>
        <w:ind w:left="2908" w:right="2668"/>
        <w:jc w:val="center"/>
        <w:rPr>
          <w:b/>
          <w:sz w:val="36"/>
        </w:rPr>
      </w:pPr>
      <w:r>
        <w:rPr>
          <w:b/>
          <w:sz w:val="36"/>
        </w:rPr>
        <w:t>Fazaia Teachers’ Training Institute PAF Complex, E-9, Islamabad</w:t>
      </w:r>
    </w:p>
    <w:p w:rsidR="00F927E8" w:rsidRDefault="00F927E8" w:rsidP="00F927E8">
      <w:pPr>
        <w:pStyle w:val="Heading3"/>
        <w:spacing w:before="325"/>
        <w:ind w:left="244"/>
      </w:pPr>
      <w:r>
        <w:t>March, 2019</w:t>
      </w:r>
    </w:p>
    <w:p w:rsidR="00F927E8" w:rsidRDefault="00F927E8" w:rsidP="00F927E8">
      <w:pPr>
        <w:sectPr w:rsidR="00F927E8" w:rsidSect="000A1A9F">
          <w:pgSz w:w="12240" w:h="15840"/>
          <w:pgMar w:top="1500" w:right="500" w:bottom="280" w:left="260" w:header="720" w:footer="720" w:gutter="0"/>
          <w:cols w:space="720"/>
        </w:sectPr>
      </w:pPr>
    </w:p>
    <w:p w:rsidR="00F927E8" w:rsidRDefault="00F927E8" w:rsidP="00F927E8">
      <w:pPr>
        <w:pStyle w:val="BodyText"/>
        <w:rPr>
          <w:b/>
          <w:sz w:val="20"/>
        </w:rPr>
      </w:pPr>
    </w:p>
    <w:p w:rsidR="00F927E8" w:rsidRDefault="00F927E8" w:rsidP="00F927E8">
      <w:pPr>
        <w:pStyle w:val="BodyText"/>
        <w:rPr>
          <w:b/>
          <w:sz w:val="20"/>
        </w:rPr>
      </w:pPr>
    </w:p>
    <w:p w:rsidR="00F927E8" w:rsidRDefault="00F927E8" w:rsidP="00F927E8">
      <w:pPr>
        <w:pStyle w:val="BodyText"/>
        <w:rPr>
          <w:b/>
          <w:sz w:val="20"/>
        </w:rPr>
      </w:pPr>
    </w:p>
    <w:p w:rsidR="00F927E8" w:rsidRDefault="00F927E8" w:rsidP="00F927E8">
      <w:pPr>
        <w:pStyle w:val="BodyText"/>
        <w:rPr>
          <w:b/>
          <w:sz w:val="20"/>
        </w:rPr>
      </w:pPr>
    </w:p>
    <w:p w:rsidR="00F927E8" w:rsidRDefault="00F927E8" w:rsidP="00F927E8">
      <w:pPr>
        <w:pStyle w:val="BodyText"/>
        <w:spacing w:before="6"/>
        <w:rPr>
          <w:b/>
          <w:sz w:val="25"/>
        </w:rPr>
      </w:pPr>
    </w:p>
    <w:p w:rsidR="00F927E8" w:rsidRDefault="00F927E8" w:rsidP="00F927E8">
      <w:pPr>
        <w:spacing w:before="88"/>
        <w:ind w:left="238"/>
        <w:jc w:val="center"/>
        <w:rPr>
          <w:b/>
          <w:sz w:val="36"/>
        </w:rPr>
      </w:pPr>
      <w:r>
        <w:rPr>
          <w:b/>
          <w:sz w:val="36"/>
        </w:rPr>
        <w:t>C O N T E N T S</w:t>
      </w:r>
    </w:p>
    <w:p w:rsidR="00F927E8" w:rsidRDefault="00F927E8" w:rsidP="00F927E8">
      <w:pPr>
        <w:pStyle w:val="BodyText"/>
        <w:rPr>
          <w:b/>
          <w:sz w:val="20"/>
        </w:rPr>
      </w:pPr>
    </w:p>
    <w:p w:rsidR="00F927E8" w:rsidRDefault="00F927E8" w:rsidP="00F927E8">
      <w:pPr>
        <w:pStyle w:val="BodyText"/>
        <w:spacing w:before="7"/>
        <w:rPr>
          <w:b/>
          <w:sz w:val="22"/>
        </w:rPr>
      </w:pPr>
    </w:p>
    <w:p w:rsidR="00F927E8" w:rsidRDefault="00F927E8" w:rsidP="00F927E8">
      <w:pPr>
        <w:pStyle w:val="BodyText"/>
        <w:rPr>
          <w:b/>
          <w:sz w:val="20"/>
        </w:rPr>
      </w:pPr>
    </w:p>
    <w:p w:rsidR="00F927E8" w:rsidRDefault="00F927E8" w:rsidP="00F927E8">
      <w:pPr>
        <w:pStyle w:val="BodyText"/>
        <w:spacing w:before="8" w:after="1"/>
        <w:rPr>
          <w:b/>
          <w:sz w:val="21"/>
        </w:rPr>
      </w:pPr>
    </w:p>
    <w:tbl>
      <w:tblPr>
        <w:tblW w:w="0" w:type="auto"/>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5"/>
        <w:gridCol w:w="1189"/>
        <w:gridCol w:w="3872"/>
        <w:gridCol w:w="1367"/>
      </w:tblGrid>
      <w:tr w:rsidR="00F927E8" w:rsidTr="000A1A9F">
        <w:trPr>
          <w:trHeight w:val="333"/>
        </w:trPr>
        <w:tc>
          <w:tcPr>
            <w:tcW w:w="1005" w:type="dxa"/>
          </w:tcPr>
          <w:p w:rsidR="00F927E8" w:rsidRDefault="00F927E8" w:rsidP="000A1A9F">
            <w:pPr>
              <w:pStyle w:val="TableParagraph"/>
              <w:spacing w:before="33"/>
              <w:ind w:left="129"/>
              <w:rPr>
                <w:b/>
              </w:rPr>
            </w:pPr>
            <w:r>
              <w:rPr>
                <w:b/>
              </w:rPr>
              <w:t>Class</w:t>
            </w:r>
          </w:p>
        </w:tc>
        <w:tc>
          <w:tcPr>
            <w:tcW w:w="1189" w:type="dxa"/>
          </w:tcPr>
          <w:p w:rsidR="00F927E8" w:rsidRDefault="00F927E8" w:rsidP="000A1A9F">
            <w:pPr>
              <w:pStyle w:val="TableParagraph"/>
              <w:spacing w:before="33"/>
              <w:ind w:left="146" w:right="136"/>
              <w:jc w:val="center"/>
              <w:rPr>
                <w:b/>
              </w:rPr>
            </w:pPr>
            <w:r>
              <w:rPr>
                <w:b/>
              </w:rPr>
              <w:t>Serial No.</w:t>
            </w:r>
          </w:p>
        </w:tc>
        <w:tc>
          <w:tcPr>
            <w:tcW w:w="3872" w:type="dxa"/>
          </w:tcPr>
          <w:p w:rsidR="00F927E8" w:rsidRDefault="00F927E8" w:rsidP="000A1A9F">
            <w:pPr>
              <w:pStyle w:val="TableParagraph"/>
              <w:spacing w:before="33"/>
              <w:ind w:left="1589" w:right="1437"/>
              <w:jc w:val="center"/>
              <w:rPr>
                <w:b/>
              </w:rPr>
            </w:pPr>
            <w:r>
              <w:rPr>
                <w:b/>
              </w:rPr>
              <w:t>Subject</w:t>
            </w:r>
          </w:p>
        </w:tc>
        <w:tc>
          <w:tcPr>
            <w:tcW w:w="1367" w:type="dxa"/>
          </w:tcPr>
          <w:p w:rsidR="00F927E8" w:rsidRDefault="00F927E8" w:rsidP="000A1A9F">
            <w:pPr>
              <w:pStyle w:val="TableParagraph"/>
              <w:spacing w:before="33"/>
              <w:ind w:left="107"/>
              <w:rPr>
                <w:b/>
              </w:rPr>
            </w:pPr>
          </w:p>
        </w:tc>
      </w:tr>
      <w:tr w:rsidR="00F927E8" w:rsidTr="000A1A9F">
        <w:trPr>
          <w:trHeight w:val="467"/>
        </w:trPr>
        <w:tc>
          <w:tcPr>
            <w:tcW w:w="1005" w:type="dxa"/>
            <w:vMerge w:val="restart"/>
          </w:tcPr>
          <w:p w:rsidR="00F927E8" w:rsidRDefault="00F927E8" w:rsidP="000A1A9F">
            <w:pPr>
              <w:pStyle w:val="TableParagraph"/>
              <w:rPr>
                <w:b/>
                <w:sz w:val="30"/>
              </w:rPr>
            </w:pPr>
          </w:p>
          <w:p w:rsidR="00F927E8" w:rsidRDefault="00F927E8" w:rsidP="000A1A9F">
            <w:pPr>
              <w:pStyle w:val="TableParagraph"/>
              <w:rPr>
                <w:b/>
                <w:sz w:val="30"/>
              </w:rPr>
            </w:pPr>
          </w:p>
          <w:p w:rsidR="00F927E8" w:rsidRDefault="00F927E8" w:rsidP="000A1A9F">
            <w:pPr>
              <w:pStyle w:val="TableParagraph"/>
              <w:rPr>
                <w:b/>
                <w:sz w:val="30"/>
              </w:rPr>
            </w:pPr>
          </w:p>
          <w:p w:rsidR="00F927E8" w:rsidRDefault="00F927E8" w:rsidP="000A1A9F">
            <w:pPr>
              <w:pStyle w:val="TableParagraph"/>
              <w:spacing w:before="6"/>
              <w:rPr>
                <w:b/>
                <w:sz w:val="40"/>
              </w:rPr>
            </w:pPr>
          </w:p>
          <w:p w:rsidR="00F927E8" w:rsidRDefault="00F927E8" w:rsidP="000A1A9F">
            <w:pPr>
              <w:pStyle w:val="TableParagraph"/>
              <w:ind w:left="268" w:right="260"/>
              <w:jc w:val="center"/>
              <w:rPr>
                <w:b/>
                <w:sz w:val="28"/>
              </w:rPr>
            </w:pPr>
            <w:r>
              <w:rPr>
                <w:b/>
                <w:sz w:val="28"/>
              </w:rPr>
              <w:t>VIII</w:t>
            </w:r>
          </w:p>
        </w:tc>
        <w:tc>
          <w:tcPr>
            <w:tcW w:w="1189" w:type="dxa"/>
          </w:tcPr>
          <w:p w:rsidR="00F927E8" w:rsidRDefault="00F927E8" w:rsidP="000A1A9F">
            <w:pPr>
              <w:pStyle w:val="TableParagraph"/>
              <w:spacing w:before="91"/>
              <w:ind w:left="6"/>
              <w:jc w:val="center"/>
              <w:rPr>
                <w:sz w:val="24"/>
              </w:rPr>
            </w:pPr>
            <w:r>
              <w:rPr>
                <w:w w:val="99"/>
                <w:sz w:val="24"/>
              </w:rPr>
              <w:t>1</w:t>
            </w:r>
          </w:p>
        </w:tc>
        <w:tc>
          <w:tcPr>
            <w:tcW w:w="3872" w:type="dxa"/>
          </w:tcPr>
          <w:p w:rsidR="00F927E8" w:rsidRDefault="00F927E8" w:rsidP="000A1A9F">
            <w:pPr>
              <w:pStyle w:val="TableParagraph"/>
              <w:spacing w:before="91"/>
              <w:ind w:left="252"/>
              <w:rPr>
                <w:sz w:val="24"/>
              </w:rPr>
            </w:pPr>
            <w:r>
              <w:rPr>
                <w:sz w:val="24"/>
              </w:rPr>
              <w:t>Islamiat</w:t>
            </w:r>
          </w:p>
        </w:tc>
        <w:tc>
          <w:tcPr>
            <w:tcW w:w="1367" w:type="dxa"/>
          </w:tcPr>
          <w:p w:rsidR="00F927E8" w:rsidRDefault="00F927E8" w:rsidP="000A1A9F">
            <w:pPr>
              <w:pStyle w:val="TableParagraph"/>
              <w:spacing w:before="91"/>
              <w:ind w:left="134" w:right="129"/>
              <w:jc w:val="center"/>
              <w:rPr>
                <w:sz w:val="24"/>
              </w:rPr>
            </w:pPr>
          </w:p>
        </w:tc>
      </w:tr>
      <w:tr w:rsidR="00F927E8" w:rsidTr="000A1A9F">
        <w:trPr>
          <w:trHeight w:val="467"/>
        </w:trPr>
        <w:tc>
          <w:tcPr>
            <w:tcW w:w="1005" w:type="dxa"/>
            <w:vMerge/>
            <w:tcBorders>
              <w:top w:val="nil"/>
            </w:tcBorders>
          </w:tcPr>
          <w:p w:rsidR="00F927E8" w:rsidRDefault="00F927E8" w:rsidP="000A1A9F">
            <w:pPr>
              <w:rPr>
                <w:sz w:val="2"/>
                <w:szCs w:val="2"/>
              </w:rPr>
            </w:pPr>
          </w:p>
        </w:tc>
        <w:tc>
          <w:tcPr>
            <w:tcW w:w="1189" w:type="dxa"/>
          </w:tcPr>
          <w:p w:rsidR="00F927E8" w:rsidRDefault="00F927E8" w:rsidP="000A1A9F">
            <w:pPr>
              <w:pStyle w:val="TableParagraph"/>
              <w:spacing w:before="91"/>
              <w:ind w:left="6"/>
              <w:jc w:val="center"/>
              <w:rPr>
                <w:sz w:val="24"/>
              </w:rPr>
            </w:pPr>
            <w:r>
              <w:rPr>
                <w:w w:val="99"/>
                <w:sz w:val="24"/>
              </w:rPr>
              <w:t>2</w:t>
            </w:r>
          </w:p>
        </w:tc>
        <w:tc>
          <w:tcPr>
            <w:tcW w:w="3872" w:type="dxa"/>
          </w:tcPr>
          <w:p w:rsidR="00F927E8" w:rsidRDefault="00F927E8" w:rsidP="000A1A9F">
            <w:pPr>
              <w:pStyle w:val="TableParagraph"/>
              <w:spacing w:before="91"/>
              <w:ind w:left="252"/>
              <w:rPr>
                <w:sz w:val="24"/>
              </w:rPr>
            </w:pPr>
            <w:r>
              <w:rPr>
                <w:sz w:val="24"/>
              </w:rPr>
              <w:t>English</w:t>
            </w:r>
          </w:p>
        </w:tc>
        <w:tc>
          <w:tcPr>
            <w:tcW w:w="1367" w:type="dxa"/>
          </w:tcPr>
          <w:p w:rsidR="00F927E8" w:rsidRDefault="00F927E8" w:rsidP="000A1A9F">
            <w:pPr>
              <w:pStyle w:val="TableParagraph"/>
              <w:spacing w:before="91"/>
              <w:ind w:left="134" w:right="129"/>
              <w:jc w:val="center"/>
              <w:rPr>
                <w:sz w:val="24"/>
              </w:rPr>
            </w:pPr>
          </w:p>
        </w:tc>
      </w:tr>
      <w:tr w:rsidR="00F927E8" w:rsidTr="000A1A9F">
        <w:trPr>
          <w:trHeight w:val="468"/>
        </w:trPr>
        <w:tc>
          <w:tcPr>
            <w:tcW w:w="1005" w:type="dxa"/>
            <w:vMerge/>
            <w:tcBorders>
              <w:top w:val="nil"/>
            </w:tcBorders>
          </w:tcPr>
          <w:p w:rsidR="00F927E8" w:rsidRDefault="00F927E8" w:rsidP="000A1A9F">
            <w:pPr>
              <w:rPr>
                <w:sz w:val="2"/>
                <w:szCs w:val="2"/>
              </w:rPr>
            </w:pPr>
          </w:p>
        </w:tc>
        <w:tc>
          <w:tcPr>
            <w:tcW w:w="1189" w:type="dxa"/>
          </w:tcPr>
          <w:p w:rsidR="00F927E8" w:rsidRDefault="00F927E8" w:rsidP="000A1A9F">
            <w:pPr>
              <w:pStyle w:val="TableParagraph"/>
              <w:spacing w:before="92"/>
              <w:ind w:left="6"/>
              <w:jc w:val="center"/>
              <w:rPr>
                <w:sz w:val="24"/>
              </w:rPr>
            </w:pPr>
            <w:r>
              <w:rPr>
                <w:w w:val="99"/>
                <w:sz w:val="24"/>
              </w:rPr>
              <w:t>3</w:t>
            </w:r>
          </w:p>
        </w:tc>
        <w:tc>
          <w:tcPr>
            <w:tcW w:w="3872" w:type="dxa"/>
          </w:tcPr>
          <w:p w:rsidR="00F927E8" w:rsidRDefault="00F927E8" w:rsidP="000A1A9F">
            <w:pPr>
              <w:pStyle w:val="TableParagraph"/>
              <w:spacing w:before="92"/>
              <w:ind w:left="252"/>
              <w:rPr>
                <w:sz w:val="24"/>
              </w:rPr>
            </w:pPr>
            <w:r>
              <w:rPr>
                <w:sz w:val="24"/>
              </w:rPr>
              <w:t>Mathematics</w:t>
            </w:r>
          </w:p>
        </w:tc>
        <w:tc>
          <w:tcPr>
            <w:tcW w:w="1367" w:type="dxa"/>
          </w:tcPr>
          <w:p w:rsidR="00F927E8" w:rsidRDefault="00F927E8" w:rsidP="000A1A9F">
            <w:pPr>
              <w:pStyle w:val="TableParagraph"/>
              <w:spacing w:before="92"/>
              <w:ind w:left="134" w:right="129"/>
              <w:jc w:val="center"/>
              <w:rPr>
                <w:sz w:val="24"/>
              </w:rPr>
            </w:pPr>
          </w:p>
        </w:tc>
      </w:tr>
      <w:tr w:rsidR="00F927E8" w:rsidTr="000A1A9F">
        <w:trPr>
          <w:trHeight w:val="467"/>
        </w:trPr>
        <w:tc>
          <w:tcPr>
            <w:tcW w:w="1005" w:type="dxa"/>
            <w:vMerge/>
            <w:tcBorders>
              <w:top w:val="nil"/>
            </w:tcBorders>
          </w:tcPr>
          <w:p w:rsidR="00F927E8" w:rsidRDefault="00F927E8" w:rsidP="000A1A9F">
            <w:pPr>
              <w:rPr>
                <w:sz w:val="2"/>
                <w:szCs w:val="2"/>
              </w:rPr>
            </w:pPr>
          </w:p>
        </w:tc>
        <w:tc>
          <w:tcPr>
            <w:tcW w:w="1189" w:type="dxa"/>
          </w:tcPr>
          <w:p w:rsidR="00F927E8" w:rsidRDefault="00F927E8" w:rsidP="000A1A9F">
            <w:pPr>
              <w:pStyle w:val="TableParagraph"/>
              <w:spacing w:before="91"/>
              <w:ind w:left="6"/>
              <w:jc w:val="center"/>
              <w:rPr>
                <w:sz w:val="24"/>
              </w:rPr>
            </w:pPr>
            <w:r>
              <w:rPr>
                <w:w w:val="99"/>
                <w:sz w:val="24"/>
              </w:rPr>
              <w:t>4</w:t>
            </w:r>
          </w:p>
        </w:tc>
        <w:tc>
          <w:tcPr>
            <w:tcW w:w="3872" w:type="dxa"/>
          </w:tcPr>
          <w:p w:rsidR="00F927E8" w:rsidRDefault="00F927E8" w:rsidP="000A1A9F">
            <w:pPr>
              <w:pStyle w:val="TableParagraph"/>
              <w:spacing w:before="91"/>
              <w:ind w:left="252"/>
              <w:rPr>
                <w:sz w:val="24"/>
              </w:rPr>
            </w:pPr>
            <w:r>
              <w:rPr>
                <w:sz w:val="24"/>
              </w:rPr>
              <w:t>General Science</w:t>
            </w:r>
          </w:p>
        </w:tc>
        <w:tc>
          <w:tcPr>
            <w:tcW w:w="1367" w:type="dxa"/>
          </w:tcPr>
          <w:p w:rsidR="00F927E8" w:rsidRDefault="00F927E8" w:rsidP="000A1A9F">
            <w:pPr>
              <w:pStyle w:val="TableParagraph"/>
              <w:spacing w:before="91"/>
              <w:ind w:left="134" w:right="129"/>
              <w:jc w:val="center"/>
              <w:rPr>
                <w:sz w:val="24"/>
              </w:rPr>
            </w:pPr>
          </w:p>
        </w:tc>
      </w:tr>
      <w:tr w:rsidR="00F927E8" w:rsidTr="000A1A9F">
        <w:trPr>
          <w:trHeight w:val="470"/>
        </w:trPr>
        <w:tc>
          <w:tcPr>
            <w:tcW w:w="1005" w:type="dxa"/>
            <w:vMerge/>
            <w:tcBorders>
              <w:top w:val="nil"/>
            </w:tcBorders>
          </w:tcPr>
          <w:p w:rsidR="00F927E8" w:rsidRDefault="00F927E8" w:rsidP="000A1A9F">
            <w:pPr>
              <w:rPr>
                <w:sz w:val="2"/>
                <w:szCs w:val="2"/>
              </w:rPr>
            </w:pPr>
          </w:p>
        </w:tc>
        <w:tc>
          <w:tcPr>
            <w:tcW w:w="1189" w:type="dxa"/>
          </w:tcPr>
          <w:p w:rsidR="00F927E8" w:rsidRDefault="00F927E8" w:rsidP="000A1A9F">
            <w:pPr>
              <w:pStyle w:val="TableParagraph"/>
              <w:spacing w:before="94"/>
              <w:ind w:left="6"/>
              <w:jc w:val="center"/>
              <w:rPr>
                <w:sz w:val="24"/>
              </w:rPr>
            </w:pPr>
            <w:r>
              <w:rPr>
                <w:w w:val="99"/>
                <w:sz w:val="24"/>
              </w:rPr>
              <w:t>5</w:t>
            </w:r>
          </w:p>
        </w:tc>
        <w:tc>
          <w:tcPr>
            <w:tcW w:w="3872" w:type="dxa"/>
          </w:tcPr>
          <w:p w:rsidR="00F927E8" w:rsidRDefault="00F927E8" w:rsidP="000A1A9F">
            <w:pPr>
              <w:pStyle w:val="TableParagraph"/>
              <w:spacing w:before="94"/>
              <w:ind w:left="252"/>
              <w:rPr>
                <w:sz w:val="24"/>
              </w:rPr>
            </w:pPr>
            <w:r>
              <w:rPr>
                <w:sz w:val="24"/>
              </w:rPr>
              <w:t>Computer Science</w:t>
            </w:r>
          </w:p>
        </w:tc>
        <w:tc>
          <w:tcPr>
            <w:tcW w:w="1367" w:type="dxa"/>
          </w:tcPr>
          <w:p w:rsidR="00F927E8" w:rsidRDefault="00F927E8" w:rsidP="000A1A9F">
            <w:pPr>
              <w:pStyle w:val="TableParagraph"/>
              <w:spacing w:before="94"/>
              <w:ind w:left="134" w:right="129"/>
              <w:jc w:val="center"/>
              <w:rPr>
                <w:sz w:val="24"/>
              </w:rPr>
            </w:pPr>
          </w:p>
        </w:tc>
      </w:tr>
      <w:tr w:rsidR="00F927E8" w:rsidTr="000A1A9F">
        <w:trPr>
          <w:trHeight w:val="467"/>
        </w:trPr>
        <w:tc>
          <w:tcPr>
            <w:tcW w:w="1005" w:type="dxa"/>
            <w:vMerge/>
            <w:tcBorders>
              <w:top w:val="nil"/>
            </w:tcBorders>
          </w:tcPr>
          <w:p w:rsidR="00F927E8" w:rsidRDefault="00F927E8" w:rsidP="000A1A9F">
            <w:pPr>
              <w:rPr>
                <w:sz w:val="2"/>
                <w:szCs w:val="2"/>
              </w:rPr>
            </w:pPr>
          </w:p>
        </w:tc>
        <w:tc>
          <w:tcPr>
            <w:tcW w:w="1189" w:type="dxa"/>
          </w:tcPr>
          <w:p w:rsidR="00F927E8" w:rsidRDefault="00F927E8" w:rsidP="000A1A9F">
            <w:pPr>
              <w:pStyle w:val="TableParagraph"/>
              <w:spacing w:before="91"/>
              <w:ind w:left="6"/>
              <w:jc w:val="center"/>
              <w:rPr>
                <w:sz w:val="24"/>
              </w:rPr>
            </w:pPr>
            <w:r>
              <w:rPr>
                <w:w w:val="99"/>
                <w:sz w:val="24"/>
              </w:rPr>
              <w:t>6</w:t>
            </w:r>
          </w:p>
        </w:tc>
        <w:tc>
          <w:tcPr>
            <w:tcW w:w="3872" w:type="dxa"/>
          </w:tcPr>
          <w:p w:rsidR="00F927E8" w:rsidRDefault="00F927E8" w:rsidP="000A1A9F">
            <w:pPr>
              <w:pStyle w:val="TableParagraph"/>
              <w:spacing w:before="91"/>
              <w:ind w:left="252"/>
              <w:rPr>
                <w:sz w:val="24"/>
              </w:rPr>
            </w:pPr>
            <w:r>
              <w:rPr>
                <w:sz w:val="24"/>
              </w:rPr>
              <w:t>Social Studies</w:t>
            </w:r>
          </w:p>
        </w:tc>
        <w:tc>
          <w:tcPr>
            <w:tcW w:w="1367" w:type="dxa"/>
          </w:tcPr>
          <w:p w:rsidR="00F927E8" w:rsidRDefault="00F927E8" w:rsidP="000A1A9F">
            <w:pPr>
              <w:pStyle w:val="TableParagraph"/>
              <w:spacing w:before="91"/>
              <w:ind w:left="134" w:right="129"/>
              <w:jc w:val="center"/>
              <w:rPr>
                <w:sz w:val="24"/>
              </w:rPr>
            </w:pPr>
          </w:p>
        </w:tc>
      </w:tr>
      <w:tr w:rsidR="00F927E8" w:rsidTr="000A1A9F">
        <w:trPr>
          <w:trHeight w:val="467"/>
        </w:trPr>
        <w:tc>
          <w:tcPr>
            <w:tcW w:w="1005" w:type="dxa"/>
            <w:vMerge/>
            <w:tcBorders>
              <w:top w:val="nil"/>
            </w:tcBorders>
          </w:tcPr>
          <w:p w:rsidR="00F927E8" w:rsidRDefault="00F927E8" w:rsidP="000A1A9F">
            <w:pPr>
              <w:rPr>
                <w:sz w:val="2"/>
                <w:szCs w:val="2"/>
              </w:rPr>
            </w:pPr>
          </w:p>
        </w:tc>
        <w:tc>
          <w:tcPr>
            <w:tcW w:w="1189" w:type="dxa"/>
          </w:tcPr>
          <w:p w:rsidR="00F927E8" w:rsidRDefault="00F927E8" w:rsidP="000A1A9F">
            <w:pPr>
              <w:pStyle w:val="TableParagraph"/>
              <w:spacing w:before="91"/>
              <w:ind w:left="6"/>
              <w:jc w:val="center"/>
              <w:rPr>
                <w:sz w:val="24"/>
              </w:rPr>
            </w:pPr>
            <w:r>
              <w:rPr>
                <w:w w:val="99"/>
                <w:sz w:val="24"/>
              </w:rPr>
              <w:t>7</w:t>
            </w:r>
          </w:p>
        </w:tc>
        <w:tc>
          <w:tcPr>
            <w:tcW w:w="3872" w:type="dxa"/>
          </w:tcPr>
          <w:p w:rsidR="00F927E8" w:rsidRDefault="00F927E8" w:rsidP="000A1A9F">
            <w:pPr>
              <w:pStyle w:val="TableParagraph"/>
              <w:spacing w:before="91"/>
              <w:ind w:left="252"/>
              <w:rPr>
                <w:sz w:val="24"/>
              </w:rPr>
            </w:pPr>
            <w:r>
              <w:rPr>
                <w:sz w:val="24"/>
              </w:rPr>
              <w:t>Urdu</w:t>
            </w:r>
          </w:p>
        </w:tc>
        <w:tc>
          <w:tcPr>
            <w:tcW w:w="1367" w:type="dxa"/>
          </w:tcPr>
          <w:p w:rsidR="00F927E8" w:rsidRDefault="00F927E8" w:rsidP="000A1A9F">
            <w:pPr>
              <w:pStyle w:val="TableParagraph"/>
              <w:spacing w:before="91"/>
              <w:ind w:left="134" w:right="129"/>
              <w:jc w:val="center"/>
              <w:rPr>
                <w:sz w:val="24"/>
              </w:rPr>
            </w:pPr>
          </w:p>
        </w:tc>
      </w:tr>
    </w:tbl>
    <w:p w:rsidR="00F927E8" w:rsidRDefault="00F927E8" w:rsidP="00F927E8">
      <w:pPr>
        <w:sectPr w:rsidR="00F927E8">
          <w:footerReference w:type="default" r:id="rId9"/>
          <w:pgSz w:w="12240" w:h="15840"/>
          <w:pgMar w:top="1080" w:right="500" w:bottom="1200" w:left="260" w:header="0" w:footer="988" w:gutter="0"/>
          <w:cols w:space="720"/>
        </w:sectPr>
      </w:pPr>
    </w:p>
    <w:p w:rsidR="00AB2643" w:rsidRDefault="00AB2643">
      <w:pPr>
        <w:sectPr w:rsidR="00AB2643">
          <w:footerReference w:type="default" r:id="rId10"/>
          <w:pgSz w:w="12240" w:h="15840"/>
          <w:pgMar w:top="1080" w:right="500" w:bottom="1200" w:left="260" w:header="0" w:footer="988" w:gutter="0"/>
          <w:cols w:space="720"/>
        </w:sectPr>
      </w:pPr>
    </w:p>
    <w:p w:rsidR="00AB2643" w:rsidRDefault="00D31DCC">
      <w:pPr>
        <w:pStyle w:val="Heading2"/>
      </w:pPr>
      <w:r>
        <w:lastRenderedPageBreak/>
        <w:t>WEEKLY SYLLABI BREAKDOWN: ACADEMIC SESSION 2019-20</w:t>
      </w:r>
    </w:p>
    <w:p w:rsidR="00AB2643" w:rsidRDefault="00612EBB">
      <w:pPr>
        <w:jc w:val="center"/>
        <w:rPr>
          <w:rFonts w:ascii="Jameel Noori Nastaleeq" w:cs="Jameel Noori Nastaleeq"/>
          <w:w w:val="80"/>
          <w:sz w:val="46"/>
          <w:szCs w:val="46"/>
          <w:rtl/>
          <w:lang w:bidi="ar-SA"/>
        </w:rPr>
      </w:pPr>
      <w:r>
        <w:rPr>
          <w:rFonts w:ascii="Jameel Noori Nastaleeq" w:cs="Jameel Noori Nastaleeq" w:hint="cs"/>
          <w:w w:val="80"/>
          <w:sz w:val="46"/>
          <w:szCs w:val="46"/>
          <w:rtl/>
          <w:lang w:bidi="ar-SA"/>
        </w:rPr>
        <w:t>مضمون  اسلامیات</w:t>
      </w:r>
    </w:p>
    <w:p w:rsidR="00AB2643" w:rsidRDefault="00612EBB" w:rsidP="00612EBB">
      <w:pPr>
        <w:jc w:val="center"/>
        <w:rPr>
          <w:rFonts w:ascii="Jameel Noori Nastaleeq"/>
          <w:sz w:val="11"/>
        </w:rPr>
      </w:pPr>
      <w:r>
        <w:rPr>
          <w:rFonts w:ascii="Jameel Noori Nastaleeq" w:cs="Jameel Noori Nastaleeq" w:hint="cs"/>
          <w:w w:val="80"/>
          <w:sz w:val="46"/>
          <w:szCs w:val="46"/>
          <w:rtl/>
          <w:lang w:bidi="ar-SA"/>
        </w:rPr>
        <w:t>کلاس  ہشتم</w:t>
      </w:r>
      <w:r w:rsidR="00CE64E3">
        <w:rPr>
          <w:sz w:val="24"/>
        </w:rPr>
        <w:pict>
          <v:line id="_x0000_s1026" style="position:absolute;left:0;text-align:left;z-index:-251658752;mso-position-horizontal-relative:page;mso-position-vertical-relative:page" from="435.05pt,524.75pt" to="501.35pt,524.75pt" strokeweight=".84pt">
            <w10:wrap anchorx="page" anchory="page"/>
          </v:line>
        </w:pict>
      </w: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6662"/>
        <w:gridCol w:w="1349"/>
      </w:tblGrid>
      <w:tr w:rsidR="00AB2643">
        <w:trPr>
          <w:trHeight w:val="505"/>
        </w:trPr>
        <w:tc>
          <w:tcPr>
            <w:tcW w:w="2612" w:type="dxa"/>
          </w:tcPr>
          <w:p w:rsidR="00AB2643" w:rsidRDefault="00D31DCC">
            <w:pPr>
              <w:pStyle w:val="TableParagraph"/>
              <w:spacing w:line="248" w:lineRule="exact"/>
              <w:ind w:left="86" w:right="60"/>
              <w:jc w:val="center"/>
              <w:rPr>
                <w:b/>
              </w:rPr>
            </w:pPr>
            <w:r>
              <w:rPr>
                <w:b/>
              </w:rPr>
              <w:t>Personality Grooming</w:t>
            </w:r>
          </w:p>
          <w:p w:rsidR="00AB2643" w:rsidRDefault="00D31DCC">
            <w:pPr>
              <w:pStyle w:val="TableParagraph"/>
              <w:spacing w:line="238" w:lineRule="exact"/>
              <w:ind w:left="86" w:right="63"/>
              <w:jc w:val="center"/>
              <w:rPr>
                <w:b/>
              </w:rPr>
            </w:pPr>
            <w:r>
              <w:rPr>
                <w:b/>
              </w:rPr>
              <w:t>Activities</w:t>
            </w:r>
          </w:p>
        </w:tc>
        <w:tc>
          <w:tcPr>
            <w:tcW w:w="6662" w:type="dxa"/>
          </w:tcPr>
          <w:p w:rsidR="00AB2643" w:rsidRDefault="00D31DCC">
            <w:pPr>
              <w:pStyle w:val="TableParagraph"/>
              <w:spacing w:before="122"/>
              <w:ind w:left="210" w:right="191"/>
              <w:jc w:val="center"/>
              <w:rPr>
                <w:b/>
              </w:rPr>
            </w:pPr>
            <w:r>
              <w:rPr>
                <w:b/>
              </w:rPr>
              <w:t>Unit/Chapter &amp; Topic</w:t>
            </w:r>
          </w:p>
        </w:tc>
        <w:tc>
          <w:tcPr>
            <w:tcW w:w="1349" w:type="dxa"/>
          </w:tcPr>
          <w:p w:rsidR="00AB2643" w:rsidRDefault="00D31DCC">
            <w:pPr>
              <w:pStyle w:val="TableParagraph"/>
              <w:spacing w:line="248" w:lineRule="exact"/>
              <w:ind w:left="84" w:right="60"/>
              <w:jc w:val="center"/>
              <w:rPr>
                <w:b/>
              </w:rPr>
            </w:pPr>
            <w:r>
              <w:rPr>
                <w:b/>
              </w:rPr>
              <w:t>Academic</w:t>
            </w:r>
          </w:p>
          <w:p w:rsidR="00AB2643" w:rsidRDefault="00D31DCC">
            <w:pPr>
              <w:pStyle w:val="TableParagraph"/>
              <w:spacing w:line="238" w:lineRule="exact"/>
              <w:ind w:left="84" w:right="57"/>
              <w:jc w:val="center"/>
              <w:rPr>
                <w:b/>
              </w:rPr>
            </w:pPr>
            <w:r>
              <w:rPr>
                <w:b/>
              </w:rPr>
              <w:t>Week</w:t>
            </w:r>
          </w:p>
        </w:tc>
      </w:tr>
      <w:tr w:rsidR="00AB2643">
        <w:trPr>
          <w:trHeight w:val="264"/>
        </w:trPr>
        <w:tc>
          <w:tcPr>
            <w:tcW w:w="2612" w:type="dxa"/>
            <w:tcBorders>
              <w:bottom w:val="nil"/>
            </w:tcBorders>
          </w:tcPr>
          <w:p w:rsidR="00AB2643" w:rsidRDefault="00D31DCC">
            <w:pPr>
              <w:pStyle w:val="TableParagraph"/>
              <w:spacing w:before="18" w:line="226" w:lineRule="exact"/>
              <w:ind w:left="107"/>
              <w:rPr>
                <w:sz w:val="20"/>
              </w:rPr>
            </w:pPr>
            <w:r>
              <w:rPr>
                <w:sz w:val="20"/>
                <w:u w:val="single"/>
              </w:rPr>
              <w:t>Introduction of students</w:t>
            </w:r>
          </w:p>
        </w:tc>
        <w:tc>
          <w:tcPr>
            <w:tcW w:w="6662" w:type="dxa"/>
            <w:vMerge w:val="restart"/>
          </w:tcPr>
          <w:p w:rsidR="00AB2643" w:rsidRDefault="00D31DCC">
            <w:pPr>
              <w:pStyle w:val="TableParagraph"/>
              <w:spacing w:before="55" w:line="252" w:lineRule="exact"/>
              <w:ind w:left="210" w:right="209"/>
              <w:jc w:val="center"/>
              <w:rPr>
                <w:b/>
              </w:rPr>
            </w:pPr>
            <w:r>
              <w:rPr>
                <w:b/>
              </w:rPr>
              <w:t>Ice-Breaking at the Session Commencement</w:t>
            </w:r>
          </w:p>
          <w:p w:rsidR="00AB2643" w:rsidRDefault="00D31DCC">
            <w:pPr>
              <w:pStyle w:val="TableParagraph"/>
              <w:ind w:left="210" w:right="211"/>
              <w:jc w:val="center"/>
              <w:rPr>
                <w:sz w:val="20"/>
              </w:rPr>
            </w:pPr>
            <w:r>
              <w:rPr>
                <w:sz w:val="20"/>
              </w:rPr>
              <w:t>[</w:t>
            </w:r>
            <w:r>
              <w:rPr>
                <w:i/>
                <w:sz w:val="20"/>
              </w:rPr>
              <w:t>Introduction with classes, Overview of Textbooks/ Syllabi/ Time Table and General Academic Scheduling</w:t>
            </w:r>
            <w:r>
              <w:rPr>
                <w:sz w:val="20"/>
              </w:rPr>
              <w:t>]</w:t>
            </w:r>
          </w:p>
          <w:p w:rsidR="0019480E" w:rsidRPr="0019480E" w:rsidRDefault="0019480E" w:rsidP="0019480E">
            <w:pPr>
              <w:pStyle w:val="TableParagraph"/>
              <w:spacing w:before="41"/>
              <w:ind w:left="97"/>
              <w:jc w:val="right"/>
              <w:rPr>
                <w:rFonts w:ascii="Jameel Noori Nastaleeq" w:cs="Jameel Noori Nastaleeq"/>
                <w:sz w:val="26"/>
                <w:szCs w:val="26"/>
                <w:rtl/>
                <w:lang w:bidi="ur-PK"/>
              </w:rPr>
            </w:pPr>
            <w:r w:rsidRPr="0019480E">
              <w:rPr>
                <w:rFonts w:ascii="Jameel Noori Nastaleeq" w:cs="Jameel Noori Nastaleeq"/>
                <w:sz w:val="26"/>
                <w:szCs w:val="26"/>
                <w:rtl/>
                <w:lang w:bidi="ur-PK"/>
              </w:rPr>
              <w:t xml:space="preserve">صفحہ </w:t>
            </w:r>
            <w:r w:rsidRPr="0019480E">
              <w:rPr>
                <w:rFonts w:ascii="Jameel Noori Nastaleeq" w:cs="Jameel Noori Nastaleeq"/>
                <w:sz w:val="26"/>
                <w:szCs w:val="26"/>
                <w:rtl/>
                <w:lang w:bidi="fa-IR"/>
              </w:rPr>
              <w:t>۲۵</w:t>
            </w:r>
            <w:r w:rsidRPr="0019480E">
              <w:rPr>
                <w:rFonts w:ascii="Jameel Noori Nastaleeq" w:cs="Jameel Noori Nastaleeq"/>
                <w:sz w:val="26"/>
                <w:szCs w:val="26"/>
                <w:rtl/>
                <w:lang w:bidi="ur-PK"/>
              </w:rPr>
              <w:t>تا)</w:t>
            </w:r>
            <w:r w:rsidRPr="0019480E">
              <w:rPr>
                <w:rFonts w:ascii="Jameel Noori Nastaleeq" w:cs="Jameel Noori Nastaleeq"/>
                <w:sz w:val="26"/>
                <w:szCs w:val="26"/>
                <w:rtl/>
                <w:lang w:bidi="fa-IR"/>
              </w:rPr>
              <w:t>۲۶</w:t>
            </w:r>
            <w:r w:rsidRPr="0019480E">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حک</w:t>
            </w:r>
            <w:r w:rsidRPr="0019480E">
              <w:rPr>
                <w:rFonts w:ascii="Jameel Noori Nastaleeq" w:cs="Jameel Noori Nastaleeq" w:hint="cs"/>
                <w:sz w:val="26"/>
                <w:szCs w:val="26"/>
                <w:rtl/>
                <w:lang w:bidi="ur-PK"/>
              </w:rPr>
              <w:t>ی</w:t>
            </w:r>
            <w:r w:rsidRPr="0019480E">
              <w:rPr>
                <w:rFonts w:ascii="Jameel Noori Nastaleeq" w:cs="Jameel Noori Nastaleeq" w:hint="eastAsia"/>
                <w:sz w:val="26"/>
                <w:szCs w:val="26"/>
                <w:rtl/>
                <w:lang w:bidi="ur-PK"/>
              </w:rPr>
              <w:t>م</w:t>
            </w:r>
            <w:r w:rsidRPr="0019480E">
              <w:rPr>
                <w:rFonts w:ascii="Jameel Noori Nastaleeq" w:cs="Jameel Noori Nastaleeq"/>
                <w:sz w:val="26"/>
                <w:szCs w:val="26"/>
                <w:rtl/>
                <w:lang w:bidi="ur-PK"/>
              </w:rPr>
              <w:t>:(حصہ</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دوم)قصہ</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حضرت</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موس</w:t>
            </w:r>
            <w:r w:rsidRPr="0019480E">
              <w:rPr>
                <w:rFonts w:ascii="Jameel Noori Nastaleeq" w:cs="Jameel Noori Nastaleeq" w:hint="cs"/>
                <w:sz w:val="26"/>
                <w:szCs w:val="26"/>
                <w:rtl/>
                <w:lang w:bidi="ur-PK"/>
              </w:rPr>
              <w:t>ی</w:t>
            </w:r>
            <w:r w:rsidRPr="0019480E">
              <w:rPr>
                <w:rFonts w:ascii="Jameel Noori Nastaleeq" w:cs="Jameel Noori Nastaleeq" w:hint="eastAsia"/>
                <w:sz w:val="26"/>
                <w:szCs w:val="26"/>
                <w:rtl/>
                <w:lang w:bidi="ur-PK"/>
              </w:rPr>
              <w:t>،مختصرخلاصہ</w:t>
            </w:r>
          </w:p>
          <w:p w:rsidR="00AB2643" w:rsidRDefault="0019480E" w:rsidP="0019480E">
            <w:pPr>
              <w:pStyle w:val="TableParagraph"/>
              <w:bidi/>
              <w:spacing w:before="41"/>
              <w:ind w:left="97"/>
              <w:rPr>
                <w:rFonts w:ascii="Jameel Noori Nastaleeq" w:cs="Jameel Noori Nastaleeq"/>
                <w:sz w:val="26"/>
                <w:szCs w:val="26"/>
              </w:rPr>
            </w:pPr>
            <w:r w:rsidRPr="0019480E">
              <w:rPr>
                <w:rFonts w:ascii="Jameel Noori Nastaleeq" w:cs="Jameel Noori Nastaleeq"/>
                <w:sz w:val="26"/>
                <w:szCs w:val="26"/>
                <w:rtl/>
                <w:lang w:bidi="ur-PK"/>
              </w:rPr>
              <w:t>(صفحہ نمبر</w:t>
            </w:r>
            <w:r w:rsidRPr="0019480E">
              <w:rPr>
                <w:rFonts w:ascii="Jameel Noori Nastaleeq" w:cs="Jameel Noori Nastaleeq"/>
                <w:sz w:val="26"/>
                <w:szCs w:val="26"/>
                <w:rtl/>
                <w:lang w:bidi="fa-IR"/>
              </w:rPr>
              <w:t>۲</w:t>
            </w:r>
            <w:r w:rsidRPr="0019480E">
              <w:rPr>
                <w:rFonts w:ascii="Jameel Noori Nastaleeq" w:cs="Jameel Noori Nastaleeq"/>
                <w:sz w:val="26"/>
                <w:szCs w:val="26"/>
                <w:rtl/>
                <w:lang w:bidi="ur-PK"/>
              </w:rPr>
              <w:t>تا )</w:t>
            </w:r>
            <w:r w:rsidRPr="0019480E">
              <w:rPr>
                <w:rFonts w:ascii="Jameel Noori Nastaleeq" w:cs="Jameel Noori Nastaleeq"/>
                <w:sz w:val="26"/>
                <w:szCs w:val="26"/>
                <w:rtl/>
                <w:lang w:bidi="fa-IR"/>
              </w:rPr>
              <w:t>۵</w:t>
            </w:r>
            <w:r w:rsidRPr="0019480E">
              <w:rPr>
                <w:rFonts w:ascii="Jameel Noori Nastaleeq" w:cs="Jameel Noori Nastaleeq"/>
                <w:sz w:val="26"/>
                <w:szCs w:val="26"/>
                <w:rtl/>
                <w:lang w:bidi="ur-PK"/>
              </w:rPr>
              <w:t>مطالعہ اسلام :باب نمبر  :</w:t>
            </w:r>
            <w:r w:rsidRPr="0019480E">
              <w:rPr>
                <w:rFonts w:ascii="Jameel Noori Nastaleeq" w:cs="Jameel Noori Nastaleeq"/>
                <w:sz w:val="26"/>
                <w:szCs w:val="26"/>
                <w:rtl/>
                <w:lang w:bidi="fa-IR"/>
              </w:rPr>
              <w:t>۱</w:t>
            </w:r>
            <w:r w:rsidRPr="0019480E">
              <w:rPr>
                <w:rFonts w:ascii="Jameel Noori Nastaleeq" w:cs="Jameel Noori Nastaleeq"/>
                <w:sz w:val="26"/>
                <w:szCs w:val="26"/>
                <w:rtl/>
                <w:lang w:bidi="ur-PK"/>
              </w:rPr>
              <w:t>عقائد اسلام ،توح</w:t>
            </w:r>
            <w:r w:rsidRPr="0019480E">
              <w:rPr>
                <w:rFonts w:ascii="Jameel Noori Nastaleeq" w:cs="Jameel Noori Nastaleeq" w:hint="cs"/>
                <w:sz w:val="26"/>
                <w:szCs w:val="26"/>
                <w:rtl/>
                <w:lang w:bidi="ur-PK"/>
              </w:rPr>
              <w:t>ی</w:t>
            </w:r>
            <w:r w:rsidRPr="0019480E">
              <w:rPr>
                <w:rFonts w:ascii="Jameel Noori Nastaleeq" w:cs="Jameel Noori Nastaleeq" w:hint="eastAsia"/>
                <w:sz w:val="26"/>
                <w:szCs w:val="26"/>
                <w:rtl/>
                <w:lang w:bidi="ur-PK"/>
              </w:rPr>
              <w:t>د</w:t>
            </w:r>
          </w:p>
        </w:tc>
        <w:tc>
          <w:tcPr>
            <w:tcW w:w="1349" w:type="dxa"/>
            <w:tcBorders>
              <w:bottom w:val="nil"/>
            </w:tcBorders>
          </w:tcPr>
          <w:p w:rsidR="00AB2643" w:rsidRDefault="00AB2643">
            <w:pPr>
              <w:pStyle w:val="TableParagraph"/>
              <w:rPr>
                <w:rFonts w:ascii="Times New Roman"/>
                <w:sz w:val="18"/>
              </w:rPr>
            </w:pPr>
          </w:p>
        </w:tc>
      </w:tr>
      <w:tr w:rsidR="00AB2643">
        <w:trPr>
          <w:trHeight w:val="255"/>
        </w:trPr>
        <w:tc>
          <w:tcPr>
            <w:tcW w:w="2612" w:type="dxa"/>
            <w:tcBorders>
              <w:top w:val="nil"/>
              <w:bottom w:val="nil"/>
            </w:tcBorders>
          </w:tcPr>
          <w:p w:rsidR="00AB2643" w:rsidRDefault="00D31DCC">
            <w:pPr>
              <w:pStyle w:val="TableParagraph"/>
              <w:spacing w:before="8" w:line="227" w:lineRule="exact"/>
              <w:ind w:left="107"/>
              <w:rPr>
                <w:sz w:val="20"/>
              </w:rPr>
            </w:pPr>
            <w:r>
              <w:rPr>
                <w:sz w:val="20"/>
                <w:u w:val="single"/>
              </w:rPr>
              <w:t>with his/her class mates,</w:t>
            </w:r>
          </w:p>
        </w:tc>
        <w:tc>
          <w:tcPr>
            <w:tcW w:w="6662" w:type="dxa"/>
            <w:vMerge/>
            <w:tcBorders>
              <w:top w:val="nil"/>
            </w:tcBorders>
          </w:tcPr>
          <w:p w:rsidR="00AB2643" w:rsidRDefault="00AB2643">
            <w:pPr>
              <w:rPr>
                <w:sz w:val="2"/>
                <w:szCs w:val="2"/>
              </w:rPr>
            </w:pPr>
          </w:p>
        </w:tc>
        <w:tc>
          <w:tcPr>
            <w:tcW w:w="1349" w:type="dxa"/>
            <w:tcBorders>
              <w:top w:val="nil"/>
              <w:bottom w:val="nil"/>
            </w:tcBorders>
          </w:tcPr>
          <w:p w:rsidR="00AB2643" w:rsidRDefault="00AB2643">
            <w:pPr>
              <w:pStyle w:val="TableParagraph"/>
              <w:rPr>
                <w:rFonts w:ascii="Times New Roman"/>
                <w:sz w:val="18"/>
              </w:rPr>
            </w:pPr>
          </w:p>
        </w:tc>
      </w:tr>
      <w:tr w:rsidR="00AB2643">
        <w:trPr>
          <w:trHeight w:val="239"/>
        </w:trPr>
        <w:tc>
          <w:tcPr>
            <w:tcW w:w="2612" w:type="dxa"/>
            <w:tcBorders>
              <w:top w:val="nil"/>
              <w:bottom w:val="nil"/>
            </w:tcBorders>
          </w:tcPr>
          <w:p w:rsidR="00AB2643" w:rsidRDefault="00D31DCC">
            <w:pPr>
              <w:pStyle w:val="TableParagraph"/>
              <w:spacing w:before="9" w:line="210" w:lineRule="exact"/>
              <w:ind w:left="107"/>
              <w:rPr>
                <w:sz w:val="20"/>
              </w:rPr>
            </w:pPr>
            <w:r>
              <w:rPr>
                <w:sz w:val="20"/>
                <w:u w:val="single"/>
              </w:rPr>
              <w:t>Teachers and environment</w:t>
            </w:r>
          </w:p>
        </w:tc>
        <w:tc>
          <w:tcPr>
            <w:tcW w:w="6662" w:type="dxa"/>
            <w:vMerge/>
            <w:tcBorders>
              <w:top w:val="nil"/>
            </w:tcBorders>
          </w:tcPr>
          <w:p w:rsidR="00AB2643" w:rsidRDefault="00AB2643">
            <w:pPr>
              <w:rPr>
                <w:sz w:val="2"/>
                <w:szCs w:val="2"/>
              </w:rPr>
            </w:pPr>
          </w:p>
        </w:tc>
        <w:tc>
          <w:tcPr>
            <w:tcW w:w="1349" w:type="dxa"/>
            <w:tcBorders>
              <w:top w:val="nil"/>
              <w:bottom w:val="nil"/>
            </w:tcBorders>
          </w:tcPr>
          <w:p w:rsidR="00AB2643" w:rsidRDefault="00AB2643">
            <w:pPr>
              <w:pStyle w:val="TableParagraph"/>
              <w:rPr>
                <w:rFonts w:ascii="Times New Roman"/>
                <w:sz w:val="16"/>
              </w:rPr>
            </w:pPr>
          </w:p>
        </w:tc>
      </w:tr>
      <w:tr w:rsidR="00AB2643">
        <w:trPr>
          <w:trHeight w:val="1112"/>
        </w:trPr>
        <w:tc>
          <w:tcPr>
            <w:tcW w:w="2612" w:type="dxa"/>
            <w:tcBorders>
              <w:top w:val="nil"/>
            </w:tcBorders>
          </w:tcPr>
          <w:p w:rsidR="00AB2643" w:rsidRDefault="00D31DCC">
            <w:pPr>
              <w:pStyle w:val="TableParagraph"/>
              <w:spacing w:before="41"/>
              <w:ind w:left="107"/>
              <w:rPr>
                <w:sz w:val="20"/>
              </w:rPr>
            </w:pPr>
            <w:r>
              <w:rPr>
                <w:sz w:val="20"/>
                <w:u w:val="single"/>
              </w:rPr>
              <w:t>Celebration of Spring</w:t>
            </w:r>
          </w:p>
        </w:tc>
        <w:tc>
          <w:tcPr>
            <w:tcW w:w="6662" w:type="dxa"/>
            <w:vMerge/>
            <w:tcBorders>
              <w:top w:val="nil"/>
            </w:tcBorders>
          </w:tcPr>
          <w:p w:rsidR="00AB2643" w:rsidRDefault="00AB2643">
            <w:pPr>
              <w:rPr>
                <w:sz w:val="2"/>
                <w:szCs w:val="2"/>
              </w:rPr>
            </w:pPr>
          </w:p>
        </w:tc>
        <w:tc>
          <w:tcPr>
            <w:tcW w:w="1349" w:type="dxa"/>
            <w:tcBorders>
              <w:top w:val="nil"/>
            </w:tcBorders>
          </w:tcPr>
          <w:p w:rsidR="00AB2643" w:rsidRDefault="00D31DCC">
            <w:pPr>
              <w:pStyle w:val="TableParagraph"/>
              <w:spacing w:line="246" w:lineRule="exact"/>
              <w:ind w:left="608"/>
              <w:rPr>
                <w:b/>
              </w:rPr>
            </w:pPr>
            <w:r>
              <w:rPr>
                <w:b/>
              </w:rPr>
              <w:t>1</w:t>
            </w:r>
          </w:p>
        </w:tc>
      </w:tr>
      <w:tr w:rsidR="00AB2643">
        <w:trPr>
          <w:trHeight w:val="312"/>
        </w:trPr>
        <w:tc>
          <w:tcPr>
            <w:tcW w:w="2612" w:type="dxa"/>
            <w:tcBorders>
              <w:bottom w:val="nil"/>
            </w:tcBorders>
          </w:tcPr>
          <w:p w:rsidR="00AB2643" w:rsidRPr="0019480E" w:rsidRDefault="00D31DCC">
            <w:pPr>
              <w:pStyle w:val="TableParagraph"/>
              <w:spacing w:before="62"/>
              <w:ind w:left="107"/>
              <w:rPr>
                <w:rtl/>
              </w:rPr>
            </w:pPr>
            <w:r w:rsidRPr="0019480E">
              <w:rPr>
                <w:sz w:val="20"/>
              </w:rPr>
              <w:t xml:space="preserve">Two minutes talk by 2 </w:t>
            </w:r>
            <w:r w:rsidR="0019480E" w:rsidRPr="0019480E">
              <w:rPr>
                <w:sz w:val="20"/>
              </w:rPr>
              <w:t>–</w:t>
            </w:r>
            <w:r w:rsidRPr="0019480E">
              <w:rPr>
                <w:sz w:val="20"/>
              </w:rPr>
              <w:t xml:space="preserve"> 3</w:t>
            </w:r>
          </w:p>
          <w:p w:rsidR="0019480E" w:rsidRDefault="0019480E">
            <w:pPr>
              <w:pStyle w:val="TableParagraph"/>
              <w:spacing w:before="62"/>
              <w:ind w:left="107"/>
              <w:rPr>
                <w:sz w:val="20"/>
              </w:rPr>
            </w:pPr>
            <w:r w:rsidRPr="0019480E">
              <w:rPr>
                <w:sz w:val="20"/>
              </w:rPr>
              <w:t>children in each class daily revealing their talents and building their confidence</w:t>
            </w:r>
          </w:p>
        </w:tc>
        <w:tc>
          <w:tcPr>
            <w:tcW w:w="6662" w:type="dxa"/>
            <w:tcBorders>
              <w:bottom w:val="nil"/>
            </w:tcBorders>
          </w:tcPr>
          <w:p w:rsidR="0019480E" w:rsidRPr="0019480E" w:rsidRDefault="0019480E" w:rsidP="0019480E">
            <w:pPr>
              <w:pStyle w:val="TableParagraph"/>
              <w:jc w:val="right"/>
              <w:rPr>
                <w:rFonts w:ascii="Jameel Noori Nastaleeq" w:hAnsi="Jameel Noori Nastaleeq" w:cs="Jameel Noori Nastaleeq"/>
              </w:rPr>
            </w:pPr>
            <w:r w:rsidRPr="0019480E">
              <w:rPr>
                <w:rFonts w:ascii="Jameel Noori Nastaleeq" w:hAnsi="Jameel Noori Nastaleeq" w:cs="Jameel Noori Nastaleeq"/>
                <w:rtl/>
                <w:lang w:bidi="ar-SA"/>
              </w:rPr>
              <w:t>صفحہ)</w:t>
            </w:r>
            <w:r w:rsidRPr="0019480E">
              <w:rPr>
                <w:rFonts w:ascii="Jameel Noori Nastaleeq" w:hAnsi="Jameel Noori Nastaleeq" w:cs="Jameel Noori Nastaleeq"/>
                <w:rtl/>
                <w:lang w:bidi="fa-IR"/>
              </w:rPr>
              <w:t>۲۸</w:t>
            </w:r>
            <w:r w:rsidRPr="0019480E">
              <w:rPr>
                <w:rFonts w:ascii="Jameel Noori Nastaleeq" w:hAnsi="Jameel Noori Nastaleeq" w:cs="Jameel Noori Nastaleeq"/>
                <w:rtl/>
                <w:lang w:bidi="ar-SA"/>
              </w:rPr>
              <w:t>مطالعہ</w:t>
            </w:r>
            <w:r>
              <w:rPr>
                <w:rFonts w:ascii="Jameel Noori Nastaleeq" w:hAnsi="Jameel Noori Nastaleeq" w:cs="Jameel Noori Nastaleeq" w:hint="cs"/>
                <w:rtl/>
                <w:lang w:bidi="ar-SA"/>
              </w:rPr>
              <w:t xml:space="preserve"> </w:t>
            </w:r>
            <w:r w:rsidRPr="0019480E">
              <w:rPr>
                <w:rFonts w:ascii="Jameel Noori Nastaleeq" w:hAnsi="Jameel Noori Nastaleeq" w:cs="Jameel Noori Nastaleeq"/>
                <w:rtl/>
                <w:lang w:bidi="ar-SA"/>
              </w:rPr>
              <w:t>قرآ ِن</w:t>
            </w:r>
            <w:r>
              <w:rPr>
                <w:rFonts w:ascii="Jameel Noori Nastaleeq" w:hAnsi="Jameel Noori Nastaleeq" w:cs="Jameel Noori Nastaleeq" w:hint="cs"/>
                <w:rtl/>
                <w:lang w:bidi="ar-SA"/>
              </w:rPr>
              <w:t xml:space="preserve"> </w:t>
            </w:r>
            <w:r w:rsidRPr="0019480E">
              <w:rPr>
                <w:rFonts w:ascii="Jameel Noori Nastaleeq" w:hAnsi="Jameel Noori Nastaleeq" w:cs="Jameel Noori Nastaleeq"/>
                <w:rtl/>
                <w:lang w:bidi="ar-SA"/>
              </w:rPr>
              <w:t>حکیم:(حصہ</w:t>
            </w:r>
            <w:r>
              <w:rPr>
                <w:rFonts w:ascii="Jameel Noori Nastaleeq" w:hAnsi="Jameel Noori Nastaleeq" w:cs="Jameel Noori Nastaleeq" w:hint="cs"/>
                <w:rtl/>
                <w:lang w:bidi="ar-SA"/>
              </w:rPr>
              <w:t xml:space="preserve"> </w:t>
            </w:r>
            <w:r w:rsidRPr="0019480E">
              <w:rPr>
                <w:rFonts w:ascii="Jameel Noori Nastaleeq" w:hAnsi="Jameel Noori Nastaleeq" w:cs="Jameel Noori Nastaleeq"/>
                <w:rtl/>
                <w:lang w:bidi="ar-SA"/>
              </w:rPr>
              <w:t>دوم)قصہ</w:t>
            </w:r>
            <w:r>
              <w:rPr>
                <w:rFonts w:ascii="Jameel Noori Nastaleeq" w:hAnsi="Jameel Noori Nastaleeq" w:cs="Jameel Noori Nastaleeq" w:hint="cs"/>
                <w:rtl/>
                <w:lang w:bidi="ar-SA"/>
              </w:rPr>
              <w:t xml:space="preserve"> </w:t>
            </w:r>
            <w:r w:rsidRPr="0019480E">
              <w:rPr>
                <w:rFonts w:ascii="Jameel Noori Nastaleeq" w:hAnsi="Jameel Noori Nastaleeq" w:cs="Jameel Noori Nastaleeq"/>
                <w:rtl/>
                <w:lang w:bidi="ar-SA"/>
              </w:rPr>
              <w:t>حضرت</w:t>
            </w:r>
            <w:r>
              <w:rPr>
                <w:rFonts w:ascii="Jameel Noori Nastaleeq" w:hAnsi="Jameel Noori Nastaleeq" w:cs="Jameel Noori Nastaleeq" w:hint="cs"/>
                <w:rtl/>
                <w:lang w:bidi="ar-SA"/>
              </w:rPr>
              <w:t xml:space="preserve"> </w:t>
            </w:r>
            <w:r w:rsidRPr="0019480E">
              <w:rPr>
                <w:rFonts w:ascii="Jameel Noori Nastaleeq" w:hAnsi="Jameel Noori Nastaleeq" w:cs="Jameel Noori Nastaleeq"/>
                <w:rtl/>
                <w:lang w:bidi="ar-SA"/>
              </w:rPr>
              <w:t>موسی،قرآنی</w:t>
            </w:r>
            <w:r>
              <w:rPr>
                <w:rFonts w:ascii="Jameel Noori Nastaleeq" w:hAnsi="Jameel Noori Nastaleeq" w:cs="Jameel Noori Nastaleeq" w:hint="cs"/>
                <w:rtl/>
                <w:lang w:bidi="ar-SA"/>
              </w:rPr>
              <w:t xml:space="preserve"> </w:t>
            </w:r>
            <w:r w:rsidRPr="0019480E">
              <w:rPr>
                <w:rFonts w:ascii="Jameel Noori Nastaleeq" w:hAnsi="Jameel Noori Nastaleeq" w:cs="Jameel Noori Nastaleeq"/>
                <w:rtl/>
                <w:lang w:bidi="ar-SA"/>
              </w:rPr>
              <w:t>متن</w:t>
            </w:r>
            <w:r>
              <w:rPr>
                <w:rFonts w:ascii="Jameel Noori Nastaleeq" w:hAnsi="Jameel Noori Nastaleeq" w:cs="Jameel Noori Nastaleeq" w:hint="cs"/>
                <w:rtl/>
                <w:lang w:bidi="ar-SA"/>
              </w:rPr>
              <w:t xml:space="preserve"> </w:t>
            </w:r>
            <w:r w:rsidRPr="0019480E">
              <w:rPr>
                <w:rFonts w:ascii="Jameel Noori Nastaleeq" w:hAnsi="Jameel Noori Nastaleeq" w:cs="Jameel Noori Nastaleeq"/>
                <w:rtl/>
                <w:lang w:bidi="ar-SA"/>
              </w:rPr>
              <w:t>وترجمہ</w:t>
            </w:r>
          </w:p>
          <w:p w:rsidR="00AB2643" w:rsidRDefault="0019480E" w:rsidP="0019480E">
            <w:pPr>
              <w:pStyle w:val="TableParagraph"/>
              <w:jc w:val="right"/>
              <w:rPr>
                <w:rFonts w:ascii="Times New Roman"/>
              </w:rPr>
            </w:pPr>
            <w:r w:rsidRPr="0019480E">
              <w:rPr>
                <w:rFonts w:ascii="Jameel Noori Nastaleeq" w:hAnsi="Jameel Noori Nastaleeq" w:cs="Jameel Noori Nastaleeq"/>
              </w:rPr>
              <w:t>(</w:t>
            </w:r>
            <w:r w:rsidRPr="0019480E">
              <w:rPr>
                <w:rFonts w:ascii="Jameel Noori Nastaleeq" w:hAnsi="Jameel Noori Nastaleeq" w:cs="Jameel Noori Nastaleeq"/>
                <w:rtl/>
                <w:lang w:bidi="ar-SA"/>
              </w:rPr>
              <w:t>صفحہ نمبر</w:t>
            </w:r>
            <w:r w:rsidRPr="0019480E">
              <w:rPr>
                <w:rFonts w:ascii="Jameel Noori Nastaleeq" w:hAnsi="Jameel Noori Nastaleeq" w:cs="Jameel Noori Nastaleeq"/>
                <w:rtl/>
                <w:lang w:bidi="fa-IR"/>
              </w:rPr>
              <w:t>۶</w:t>
            </w:r>
            <w:r w:rsidRPr="0019480E">
              <w:rPr>
                <w:rFonts w:ascii="Jameel Noori Nastaleeq" w:hAnsi="Jameel Noori Nastaleeq" w:cs="Jameel Noori Nastaleeq"/>
                <w:rtl/>
                <w:lang w:bidi="ar-SA"/>
              </w:rPr>
              <w:t>تا )</w:t>
            </w:r>
            <w:r w:rsidRPr="0019480E">
              <w:rPr>
                <w:rFonts w:ascii="Jameel Noori Nastaleeq" w:hAnsi="Jameel Noori Nastaleeq" w:cs="Jameel Noori Nastaleeq"/>
                <w:rtl/>
                <w:lang w:bidi="fa-IR"/>
              </w:rPr>
              <w:t>۹</w:t>
            </w:r>
            <w:r w:rsidRPr="0019480E">
              <w:rPr>
                <w:rFonts w:ascii="Jameel Noori Nastaleeq" w:hAnsi="Jameel Noori Nastaleeq" w:cs="Jameel Noori Nastaleeq"/>
                <w:rtl/>
                <w:lang w:bidi="ar-SA"/>
              </w:rPr>
              <w:t>مطالعہ اسلام :باب نمبر  :</w:t>
            </w:r>
            <w:r w:rsidRPr="0019480E">
              <w:rPr>
                <w:rFonts w:ascii="Jameel Noori Nastaleeq" w:hAnsi="Jameel Noori Nastaleeq" w:cs="Jameel Noori Nastaleeq"/>
                <w:rtl/>
                <w:lang w:bidi="fa-IR"/>
              </w:rPr>
              <w:t>۱</w:t>
            </w:r>
            <w:r w:rsidRPr="0019480E">
              <w:rPr>
                <w:rFonts w:ascii="Jameel Noori Nastaleeq" w:hAnsi="Jameel Noori Nastaleeq" w:cs="Jameel Noori Nastaleeq"/>
                <w:rtl/>
                <w:lang w:bidi="ar-SA"/>
              </w:rPr>
              <w:t>عقائد اسلام، رسالت محمدی صلى الله عليه وسلم</w:t>
            </w:r>
          </w:p>
        </w:tc>
        <w:tc>
          <w:tcPr>
            <w:tcW w:w="1349" w:type="dxa"/>
            <w:tcBorders>
              <w:bottom w:val="nil"/>
            </w:tcBorders>
          </w:tcPr>
          <w:p w:rsidR="00AB2643" w:rsidRDefault="0019480E" w:rsidP="0019480E">
            <w:pPr>
              <w:pStyle w:val="TableParagraph"/>
              <w:jc w:val="center"/>
              <w:rPr>
                <w:rFonts w:ascii="Times New Roman"/>
              </w:rPr>
            </w:pPr>
            <w:r>
              <w:rPr>
                <w:b/>
              </w:rPr>
              <w:t>2</w:t>
            </w:r>
          </w:p>
        </w:tc>
      </w:tr>
      <w:tr w:rsidR="00AB2643">
        <w:trPr>
          <w:trHeight w:val="947"/>
        </w:trPr>
        <w:tc>
          <w:tcPr>
            <w:tcW w:w="2612" w:type="dxa"/>
          </w:tcPr>
          <w:p w:rsidR="00AB2643" w:rsidRDefault="00D31DCC">
            <w:pPr>
              <w:pStyle w:val="TableParagraph"/>
              <w:spacing w:before="57"/>
              <w:ind w:left="107"/>
              <w:rPr>
                <w:sz w:val="20"/>
              </w:rPr>
            </w:pPr>
            <w:r>
              <w:rPr>
                <w:sz w:val="20"/>
                <w:u w:val="single"/>
              </w:rPr>
              <w:t>Talk on National Security</w:t>
            </w:r>
          </w:p>
        </w:tc>
        <w:tc>
          <w:tcPr>
            <w:tcW w:w="6662" w:type="dxa"/>
          </w:tcPr>
          <w:p w:rsidR="0019480E" w:rsidRPr="0019480E" w:rsidRDefault="0019480E" w:rsidP="0019480E">
            <w:pPr>
              <w:pStyle w:val="TableParagraph"/>
              <w:spacing w:line="444" w:lineRule="exact"/>
              <w:ind w:left="97"/>
              <w:jc w:val="right"/>
              <w:rPr>
                <w:rFonts w:ascii="Jameel Noori Nastaleeq" w:cs="Jameel Noori Nastaleeq"/>
                <w:sz w:val="28"/>
                <w:szCs w:val="28"/>
                <w:rtl/>
                <w:lang w:bidi="ur-PK"/>
              </w:rPr>
            </w:pPr>
            <w:r w:rsidRPr="0019480E">
              <w:rPr>
                <w:rFonts w:ascii="Jameel Noori Nastaleeq" w:cs="Jameel Noori Nastaleeq"/>
                <w:sz w:val="28"/>
                <w:szCs w:val="28"/>
                <w:rtl/>
                <w:lang w:bidi="ur-PK"/>
              </w:rPr>
              <w:t>صفحہ)</w:t>
            </w:r>
            <w:r w:rsidRPr="0019480E">
              <w:rPr>
                <w:rFonts w:ascii="Jameel Noori Nastaleeq" w:cs="Jameel Noori Nastaleeq"/>
                <w:sz w:val="28"/>
                <w:szCs w:val="28"/>
                <w:rtl/>
                <w:lang w:bidi="fa-IR"/>
              </w:rPr>
              <w:t>۲۹</w:t>
            </w:r>
            <w:r w:rsidRPr="0019480E">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حک</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م</w:t>
            </w:r>
            <w:r w:rsidRPr="0019480E">
              <w:rPr>
                <w:rFonts w:ascii="Jameel Noori Nastaleeq" w:cs="Jameel Noori Nastaleeq"/>
                <w:sz w:val="28"/>
                <w:szCs w:val="28"/>
                <w:rtl/>
                <w:lang w:bidi="ur-PK"/>
              </w:rPr>
              <w:t>:(حصہ</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دوم)قصہ</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حضرت</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موس</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،قرآن</w:t>
            </w:r>
            <w:r w:rsidRPr="0019480E">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19480E">
              <w:rPr>
                <w:rFonts w:ascii="Jameel Noori Nastaleeq" w:cs="Jameel Noori Nastaleeq" w:hint="eastAsia"/>
                <w:sz w:val="28"/>
                <w:szCs w:val="28"/>
                <w:rtl/>
                <w:lang w:bidi="ur-PK"/>
              </w:rPr>
              <w:t>متن</w:t>
            </w:r>
            <w:r>
              <w:rPr>
                <w:rFonts w:ascii="Jameel Noori Nastaleeq" w:cs="Jameel Noori Nastaleeq" w:hint="cs"/>
                <w:sz w:val="28"/>
                <w:szCs w:val="28"/>
                <w:rtl/>
                <w:lang w:bidi="ur-PK"/>
              </w:rPr>
              <w:t xml:space="preserve"> </w:t>
            </w:r>
            <w:r w:rsidRPr="0019480E">
              <w:rPr>
                <w:rFonts w:ascii="Jameel Noori Nastaleeq" w:cs="Jameel Noori Nastaleeq" w:hint="eastAsia"/>
                <w:sz w:val="28"/>
                <w:szCs w:val="28"/>
                <w:rtl/>
                <w:lang w:bidi="ur-PK"/>
              </w:rPr>
              <w:t>وترجمہ</w:t>
            </w:r>
          </w:p>
          <w:p w:rsidR="00AB2643" w:rsidRDefault="0019480E" w:rsidP="0019480E">
            <w:pPr>
              <w:pStyle w:val="TableParagraph"/>
              <w:bidi/>
              <w:spacing w:line="444" w:lineRule="exact"/>
              <w:ind w:left="97"/>
              <w:rPr>
                <w:rFonts w:ascii="Jameel Noori Nastaleeq" w:cs="Jameel Noori Nastaleeq"/>
                <w:sz w:val="28"/>
                <w:szCs w:val="28"/>
              </w:rPr>
            </w:pPr>
            <w:r w:rsidRPr="0019480E">
              <w:rPr>
                <w:rFonts w:ascii="Jameel Noori Nastaleeq" w:cs="Jameel Noori Nastaleeq"/>
                <w:sz w:val="28"/>
                <w:szCs w:val="28"/>
                <w:rtl/>
                <w:lang w:bidi="ur-PK"/>
              </w:rPr>
              <w:t>(صفحہ نمبر</w:t>
            </w:r>
            <w:r w:rsidRPr="0019480E">
              <w:rPr>
                <w:rFonts w:ascii="Jameel Noori Nastaleeq" w:cs="Jameel Noori Nastaleeq"/>
                <w:sz w:val="28"/>
                <w:szCs w:val="28"/>
                <w:rtl/>
                <w:lang w:bidi="fa-IR"/>
              </w:rPr>
              <w:t>۱۰</w:t>
            </w:r>
            <w:r w:rsidRPr="0019480E">
              <w:rPr>
                <w:rFonts w:ascii="Jameel Noori Nastaleeq" w:cs="Jameel Noori Nastaleeq"/>
                <w:sz w:val="28"/>
                <w:szCs w:val="28"/>
                <w:rtl/>
                <w:lang w:bidi="ur-PK"/>
              </w:rPr>
              <w:t>تا )</w:t>
            </w:r>
            <w:r w:rsidRPr="0019480E">
              <w:rPr>
                <w:rFonts w:ascii="Jameel Noori Nastaleeq" w:cs="Jameel Noori Nastaleeq"/>
                <w:sz w:val="28"/>
                <w:szCs w:val="28"/>
                <w:rtl/>
                <w:lang w:bidi="fa-IR"/>
              </w:rPr>
              <w:t>۱۲</w:t>
            </w:r>
            <w:r w:rsidRPr="0019480E">
              <w:rPr>
                <w:rFonts w:ascii="Jameel Noori Nastaleeq" w:cs="Jameel Noori Nastaleeq"/>
                <w:sz w:val="28"/>
                <w:szCs w:val="28"/>
                <w:rtl/>
                <w:lang w:bidi="ur-PK"/>
              </w:rPr>
              <w:t>مطالعہ اسلام :باب نمبر  :</w:t>
            </w:r>
            <w:r w:rsidRPr="0019480E">
              <w:rPr>
                <w:rFonts w:ascii="Jameel Noori Nastaleeq" w:cs="Jameel Noori Nastaleeq"/>
                <w:sz w:val="28"/>
                <w:szCs w:val="28"/>
                <w:rtl/>
                <w:lang w:bidi="fa-IR"/>
              </w:rPr>
              <w:t>۱</w:t>
            </w:r>
            <w:r w:rsidRPr="0019480E">
              <w:rPr>
                <w:rFonts w:ascii="Jameel Noori Nastaleeq" w:cs="Jameel Noori Nastaleeq"/>
                <w:sz w:val="28"/>
                <w:szCs w:val="28"/>
                <w:rtl/>
                <w:lang w:bidi="ur-PK"/>
              </w:rPr>
              <w:t>عقائد اسلام، عق</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د</w:t>
            </w:r>
            <w:r w:rsidRPr="0019480E">
              <w:rPr>
                <w:rFonts w:ascii="Times New Roman" w:hAnsi="Times New Roman" w:cs="Times New Roman" w:hint="cs"/>
                <w:sz w:val="28"/>
                <w:szCs w:val="28"/>
                <w:rtl/>
                <w:lang w:bidi="ur-PK"/>
              </w:rPr>
              <w:t>ە</w:t>
            </w:r>
            <w:r w:rsidRPr="0019480E">
              <w:rPr>
                <w:rFonts w:ascii="Jameel Noori Nastaleeq" w:hAnsi="Jameel Noori Nastaleeq" w:cs="Jameel Noori Nastaleeq" w:hint="cs"/>
                <w:sz w:val="28"/>
                <w:szCs w:val="28"/>
                <w:rtl/>
                <w:lang w:bidi="ur-PK"/>
              </w:rPr>
              <w:t>ٔ</w:t>
            </w:r>
            <w:r w:rsidRPr="0019480E">
              <w:rPr>
                <w:rFonts w:ascii="Jameel Noori Nastaleeq" w:cs="Jameel Noori Nastaleeq" w:hint="eastAsia"/>
                <w:sz w:val="28"/>
                <w:szCs w:val="28"/>
                <w:rtl/>
                <w:lang w:bidi="ur-PK"/>
              </w:rPr>
              <w:t>آخرت</w:t>
            </w:r>
            <w:r w:rsidRPr="0019480E">
              <w:rPr>
                <w:rFonts w:ascii="Jameel Noori Nastaleeq" w:cs="Jameel Noori Nastaleeq"/>
                <w:sz w:val="28"/>
                <w:szCs w:val="28"/>
                <w:rtl/>
                <w:lang w:bidi="ur-PK"/>
              </w:rPr>
              <w:t xml:space="preserve"> اور انسان</w:t>
            </w:r>
            <w:r w:rsidRPr="0019480E">
              <w:rPr>
                <w:rFonts w:ascii="Jameel Noori Nastaleeq" w:cs="Jameel Noori Nastaleeq" w:hint="cs"/>
                <w:sz w:val="28"/>
                <w:szCs w:val="28"/>
                <w:rtl/>
                <w:lang w:bidi="ur-PK"/>
              </w:rPr>
              <w:t>ی</w:t>
            </w:r>
            <w:r w:rsidRPr="0019480E">
              <w:rPr>
                <w:rFonts w:ascii="Jameel Noori Nastaleeq" w:cs="Jameel Noori Nastaleeq"/>
                <w:sz w:val="28"/>
                <w:szCs w:val="28"/>
                <w:rtl/>
                <w:lang w:bidi="ur-PK"/>
              </w:rPr>
              <w:t xml:space="preserve"> کردار</w:t>
            </w:r>
          </w:p>
        </w:tc>
        <w:tc>
          <w:tcPr>
            <w:tcW w:w="1349" w:type="dxa"/>
          </w:tcPr>
          <w:p w:rsidR="00AB2643" w:rsidRDefault="00AB2643">
            <w:pPr>
              <w:pStyle w:val="TableParagraph"/>
              <w:spacing w:before="16"/>
              <w:rPr>
                <w:rFonts w:ascii="Jameel Noori Nastaleeq"/>
                <w:sz w:val="17"/>
              </w:rPr>
            </w:pPr>
          </w:p>
          <w:p w:rsidR="00AB2643" w:rsidRDefault="00D31DCC">
            <w:pPr>
              <w:pStyle w:val="TableParagraph"/>
              <w:ind w:left="608"/>
              <w:rPr>
                <w:b/>
              </w:rPr>
            </w:pPr>
            <w:r>
              <w:rPr>
                <w:b/>
              </w:rPr>
              <w:t>3</w:t>
            </w:r>
          </w:p>
        </w:tc>
      </w:tr>
      <w:tr w:rsidR="00AB2643">
        <w:trPr>
          <w:trHeight w:val="950"/>
        </w:trPr>
        <w:tc>
          <w:tcPr>
            <w:tcW w:w="2612" w:type="dxa"/>
          </w:tcPr>
          <w:p w:rsidR="00AB2643" w:rsidRDefault="00D31DCC">
            <w:pPr>
              <w:pStyle w:val="TableParagraph"/>
              <w:spacing w:line="227" w:lineRule="exact"/>
              <w:ind w:left="107"/>
              <w:rPr>
                <w:sz w:val="20"/>
              </w:rPr>
            </w:pPr>
            <w:r>
              <w:rPr>
                <w:sz w:val="20"/>
              </w:rPr>
              <w:t>Documentary related to</w:t>
            </w:r>
          </w:p>
          <w:p w:rsidR="00AB2643" w:rsidRDefault="00D31DCC">
            <w:pPr>
              <w:pStyle w:val="TableParagraph"/>
              <w:bidi/>
              <w:spacing w:before="2"/>
              <w:ind w:right="107"/>
              <w:jc w:val="right"/>
              <w:rPr>
                <w:rFonts w:ascii="Jameel Noori Nastaleeq" w:cs="Jameel Noori Nastaleeq"/>
                <w:sz w:val="24"/>
                <w:szCs w:val="24"/>
              </w:rPr>
            </w:pPr>
            <w:r>
              <w:rPr>
                <w:rFonts w:ascii="Jameel Noori Nastaleeq" w:cs="Jameel Noori Nastaleeq"/>
                <w:w w:val="90"/>
                <w:sz w:val="24"/>
                <w:szCs w:val="24"/>
                <w:rtl/>
                <w:lang w:bidi="ar-SA"/>
              </w:rPr>
              <w:t>رقآناوراسسنئ</w:t>
            </w:r>
          </w:p>
        </w:tc>
        <w:tc>
          <w:tcPr>
            <w:tcW w:w="6662" w:type="dxa"/>
          </w:tcPr>
          <w:p w:rsidR="0019480E" w:rsidRPr="0019480E" w:rsidRDefault="0019480E" w:rsidP="0019480E">
            <w:pPr>
              <w:pStyle w:val="TableParagraph"/>
              <w:spacing w:line="447" w:lineRule="exact"/>
              <w:ind w:left="97"/>
              <w:jc w:val="right"/>
              <w:rPr>
                <w:rFonts w:ascii="Jameel Noori Nastaleeq" w:cs="Jameel Noori Nastaleeq"/>
                <w:sz w:val="28"/>
                <w:szCs w:val="28"/>
                <w:rtl/>
                <w:lang w:bidi="ur-PK"/>
              </w:rPr>
            </w:pPr>
            <w:r w:rsidRPr="0019480E">
              <w:rPr>
                <w:rFonts w:ascii="Jameel Noori Nastaleeq" w:cs="Jameel Noori Nastaleeq"/>
                <w:sz w:val="28"/>
                <w:szCs w:val="28"/>
                <w:rtl/>
                <w:lang w:bidi="ur-PK"/>
              </w:rPr>
              <w:t>صفحہ)</w:t>
            </w:r>
            <w:r w:rsidRPr="0019480E">
              <w:rPr>
                <w:rFonts w:ascii="Jameel Noori Nastaleeq" w:cs="Jameel Noori Nastaleeq"/>
                <w:sz w:val="28"/>
                <w:szCs w:val="28"/>
                <w:rtl/>
                <w:lang w:bidi="fa-IR"/>
              </w:rPr>
              <w:t>۳۰</w:t>
            </w:r>
            <w:r w:rsidRPr="0019480E">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حک</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م</w:t>
            </w:r>
            <w:r w:rsidRPr="0019480E">
              <w:rPr>
                <w:rFonts w:ascii="Jameel Noori Nastaleeq" w:cs="Jameel Noori Nastaleeq"/>
                <w:sz w:val="28"/>
                <w:szCs w:val="28"/>
                <w:rtl/>
                <w:lang w:bidi="ur-PK"/>
              </w:rPr>
              <w:t>:(حصہ</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دوم)قصہ</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حضرتموس</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،قرآن</w:t>
            </w:r>
            <w:r w:rsidRPr="0019480E">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19480E">
              <w:rPr>
                <w:rFonts w:ascii="Jameel Noori Nastaleeq" w:cs="Jameel Noori Nastaleeq" w:hint="eastAsia"/>
                <w:sz w:val="28"/>
                <w:szCs w:val="28"/>
                <w:rtl/>
                <w:lang w:bidi="ur-PK"/>
              </w:rPr>
              <w:t>متن</w:t>
            </w:r>
            <w:r>
              <w:rPr>
                <w:rFonts w:ascii="Jameel Noori Nastaleeq" w:cs="Jameel Noori Nastaleeq" w:hint="cs"/>
                <w:sz w:val="28"/>
                <w:szCs w:val="28"/>
                <w:rtl/>
                <w:lang w:bidi="ur-PK"/>
              </w:rPr>
              <w:t xml:space="preserve"> </w:t>
            </w:r>
            <w:r w:rsidRPr="0019480E">
              <w:rPr>
                <w:rFonts w:ascii="Jameel Noori Nastaleeq" w:cs="Jameel Noori Nastaleeq" w:hint="eastAsia"/>
                <w:sz w:val="28"/>
                <w:szCs w:val="28"/>
                <w:rtl/>
                <w:lang w:bidi="ur-PK"/>
              </w:rPr>
              <w:t>وترجمہ</w:t>
            </w:r>
          </w:p>
          <w:p w:rsidR="00AB2643" w:rsidRDefault="0019480E" w:rsidP="0019480E">
            <w:pPr>
              <w:pStyle w:val="TableParagraph"/>
              <w:bidi/>
              <w:spacing w:line="447" w:lineRule="exact"/>
              <w:ind w:left="97"/>
              <w:rPr>
                <w:rFonts w:ascii="Jameel Noori Nastaleeq" w:cs="Jameel Noori Nastaleeq"/>
                <w:sz w:val="28"/>
                <w:szCs w:val="28"/>
              </w:rPr>
            </w:pPr>
            <w:r w:rsidRPr="0019480E">
              <w:rPr>
                <w:rFonts w:ascii="Jameel Noori Nastaleeq" w:cs="Jameel Noori Nastaleeq"/>
                <w:sz w:val="28"/>
                <w:szCs w:val="28"/>
                <w:rtl/>
                <w:lang w:bidi="ur-PK"/>
              </w:rPr>
              <w:t>(صفحہ نمبر</w:t>
            </w:r>
            <w:r w:rsidRPr="0019480E">
              <w:rPr>
                <w:rFonts w:ascii="Jameel Noori Nastaleeq" w:cs="Jameel Noori Nastaleeq"/>
                <w:sz w:val="28"/>
                <w:szCs w:val="28"/>
                <w:rtl/>
                <w:lang w:bidi="fa-IR"/>
              </w:rPr>
              <w:t>۱۴</w:t>
            </w:r>
            <w:r w:rsidRPr="0019480E">
              <w:rPr>
                <w:rFonts w:ascii="Jameel Noori Nastaleeq" w:cs="Jameel Noori Nastaleeq"/>
                <w:sz w:val="28"/>
                <w:szCs w:val="28"/>
                <w:rtl/>
                <w:lang w:bidi="ur-PK"/>
              </w:rPr>
              <w:t>تا )</w:t>
            </w:r>
            <w:r w:rsidRPr="0019480E">
              <w:rPr>
                <w:rFonts w:ascii="Jameel Noori Nastaleeq" w:cs="Jameel Noori Nastaleeq"/>
                <w:sz w:val="28"/>
                <w:szCs w:val="28"/>
                <w:rtl/>
                <w:lang w:bidi="fa-IR"/>
              </w:rPr>
              <w:t>۱۷</w:t>
            </w:r>
            <w:r w:rsidRPr="0019480E">
              <w:rPr>
                <w:rFonts w:ascii="Jameel Noori Nastaleeq" w:cs="Jameel Noori Nastaleeq"/>
                <w:sz w:val="28"/>
                <w:szCs w:val="28"/>
                <w:rtl/>
                <w:lang w:bidi="ur-PK"/>
              </w:rPr>
              <w:t>مطالعہ اسلام :باب نمبر :</w:t>
            </w:r>
            <w:r w:rsidRPr="0019480E">
              <w:rPr>
                <w:rFonts w:ascii="Jameel Noori Nastaleeq" w:cs="Jameel Noori Nastaleeq"/>
                <w:sz w:val="28"/>
                <w:szCs w:val="28"/>
                <w:rtl/>
                <w:lang w:bidi="fa-IR"/>
              </w:rPr>
              <w:t>۲</w:t>
            </w:r>
            <w:r w:rsidRPr="0019480E">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مج</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د،قرآن</w:t>
            </w:r>
            <w:r>
              <w:rPr>
                <w:rFonts w:ascii="Jameel Noori Nastaleeq" w:cs="Jameel Noori Nastaleeq" w:hint="cs"/>
                <w:sz w:val="28"/>
                <w:szCs w:val="28"/>
                <w:rtl/>
                <w:lang w:bidi="ur-PK"/>
              </w:rPr>
              <w:t xml:space="preserve"> </w:t>
            </w:r>
            <w:r w:rsidRPr="0019480E">
              <w:rPr>
                <w:rFonts w:ascii="Jameel Noori Nastaleeq" w:cs="Jameel Noori Nastaleeq" w:hint="eastAsia"/>
                <w:sz w:val="28"/>
                <w:szCs w:val="28"/>
                <w:rtl/>
                <w:lang w:bidi="ur-PK"/>
              </w:rPr>
              <w:t>اورسائنس</w:t>
            </w:r>
          </w:p>
        </w:tc>
        <w:tc>
          <w:tcPr>
            <w:tcW w:w="1349" w:type="dxa"/>
          </w:tcPr>
          <w:p w:rsidR="00AB2643" w:rsidRDefault="00AB2643">
            <w:pPr>
              <w:pStyle w:val="TableParagraph"/>
              <w:spacing w:before="2"/>
              <w:rPr>
                <w:rFonts w:ascii="Jameel Noori Nastaleeq"/>
                <w:sz w:val="18"/>
              </w:rPr>
            </w:pPr>
          </w:p>
          <w:p w:rsidR="00AB2643" w:rsidRDefault="00D31DCC">
            <w:pPr>
              <w:pStyle w:val="TableParagraph"/>
              <w:ind w:left="608"/>
              <w:rPr>
                <w:b/>
              </w:rPr>
            </w:pPr>
            <w:r>
              <w:rPr>
                <w:b/>
              </w:rPr>
              <w:t>4</w:t>
            </w:r>
          </w:p>
        </w:tc>
      </w:tr>
      <w:tr w:rsidR="00AB2643">
        <w:trPr>
          <w:trHeight w:val="1489"/>
        </w:trPr>
        <w:tc>
          <w:tcPr>
            <w:tcW w:w="2612" w:type="dxa"/>
          </w:tcPr>
          <w:p w:rsidR="00AB2643" w:rsidRDefault="00D31DCC">
            <w:pPr>
              <w:pStyle w:val="TableParagraph"/>
              <w:spacing w:before="57"/>
              <w:ind w:left="107"/>
              <w:rPr>
                <w:sz w:val="20"/>
              </w:rPr>
            </w:pPr>
            <w:r>
              <w:rPr>
                <w:sz w:val="20"/>
                <w:u w:val="single"/>
              </w:rPr>
              <w:t>Importance of Labour Day</w:t>
            </w:r>
          </w:p>
        </w:tc>
        <w:tc>
          <w:tcPr>
            <w:tcW w:w="6662" w:type="dxa"/>
          </w:tcPr>
          <w:p w:rsidR="0019480E" w:rsidRPr="0019480E" w:rsidRDefault="0019480E" w:rsidP="0019480E">
            <w:pPr>
              <w:pStyle w:val="TableParagraph"/>
              <w:spacing w:line="507" w:lineRule="exact"/>
              <w:ind w:left="99"/>
              <w:jc w:val="right"/>
              <w:rPr>
                <w:rFonts w:ascii="Jameel Noori Nastaleeq" w:cs="Jameel Noori Nastaleeq"/>
                <w:sz w:val="28"/>
                <w:szCs w:val="28"/>
                <w:rtl/>
                <w:lang w:bidi="ur-PK"/>
              </w:rPr>
            </w:pPr>
            <w:r w:rsidRPr="0019480E">
              <w:rPr>
                <w:rFonts w:ascii="Jameel Noori Nastaleeq" w:cs="Jameel Noori Nastaleeq"/>
                <w:sz w:val="28"/>
                <w:szCs w:val="28"/>
                <w:rtl/>
                <w:lang w:bidi="ur-PK"/>
              </w:rPr>
              <w:t>صفحہ)</w:t>
            </w:r>
            <w:r w:rsidRPr="0019480E">
              <w:rPr>
                <w:rFonts w:ascii="Jameel Noori Nastaleeq" w:cs="Jameel Noori Nastaleeq"/>
                <w:sz w:val="28"/>
                <w:szCs w:val="28"/>
                <w:rtl/>
                <w:lang w:bidi="fa-IR"/>
              </w:rPr>
              <w:t>۳۱</w:t>
            </w:r>
            <w:r w:rsidRPr="0019480E">
              <w:rPr>
                <w:rFonts w:ascii="Jameel Noori Nastaleeq" w:cs="Jameel Noori Nastaleeq"/>
                <w:sz w:val="28"/>
                <w:szCs w:val="28"/>
                <w:rtl/>
                <w:lang w:bidi="ur-PK"/>
              </w:rPr>
              <w:t>مطالعہ</w:t>
            </w:r>
            <w:r w:rsidRPr="0019480E">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قرآ ِن</w:t>
            </w:r>
            <w:r w:rsidRPr="0019480E">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حک</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م</w:t>
            </w:r>
            <w:r w:rsidRPr="0019480E">
              <w:rPr>
                <w:rFonts w:ascii="Jameel Noori Nastaleeq" w:cs="Jameel Noori Nastaleeq"/>
                <w:sz w:val="28"/>
                <w:szCs w:val="28"/>
                <w:rtl/>
                <w:lang w:bidi="ur-PK"/>
              </w:rPr>
              <w:t>:(حصہ</w:t>
            </w:r>
            <w:r w:rsidRPr="0019480E">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دوم)قصہ</w:t>
            </w:r>
            <w:r w:rsidRPr="0019480E">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حضرت</w:t>
            </w:r>
            <w:r w:rsidRPr="0019480E">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موس</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،قرآن</w:t>
            </w:r>
            <w:r w:rsidRPr="0019480E">
              <w:rPr>
                <w:rFonts w:ascii="Jameel Noori Nastaleeq" w:cs="Jameel Noori Nastaleeq" w:hint="cs"/>
                <w:sz w:val="28"/>
                <w:szCs w:val="28"/>
                <w:rtl/>
                <w:lang w:bidi="ur-PK"/>
              </w:rPr>
              <w:t xml:space="preserve">ی </w:t>
            </w:r>
            <w:r w:rsidRPr="0019480E">
              <w:rPr>
                <w:rFonts w:ascii="Jameel Noori Nastaleeq" w:cs="Jameel Noori Nastaleeq" w:hint="eastAsia"/>
                <w:sz w:val="28"/>
                <w:szCs w:val="28"/>
                <w:rtl/>
                <w:lang w:bidi="ur-PK"/>
              </w:rPr>
              <w:t>متن</w:t>
            </w:r>
            <w:r w:rsidRPr="0019480E">
              <w:rPr>
                <w:rFonts w:ascii="Jameel Noori Nastaleeq" w:cs="Jameel Noori Nastaleeq" w:hint="cs"/>
                <w:sz w:val="28"/>
                <w:szCs w:val="28"/>
                <w:rtl/>
                <w:lang w:bidi="ur-PK"/>
              </w:rPr>
              <w:t xml:space="preserve"> </w:t>
            </w:r>
            <w:r w:rsidRPr="0019480E">
              <w:rPr>
                <w:rFonts w:ascii="Jameel Noori Nastaleeq" w:cs="Jameel Noori Nastaleeq" w:hint="eastAsia"/>
                <w:sz w:val="28"/>
                <w:szCs w:val="28"/>
                <w:rtl/>
                <w:lang w:bidi="ur-PK"/>
              </w:rPr>
              <w:t>وترجمہ</w:t>
            </w:r>
          </w:p>
          <w:p w:rsidR="00AB2643" w:rsidRPr="0019480E" w:rsidRDefault="0019480E" w:rsidP="0019480E">
            <w:pPr>
              <w:pStyle w:val="TableParagraph"/>
              <w:bidi/>
              <w:spacing w:line="507" w:lineRule="exact"/>
              <w:ind w:left="99"/>
              <w:rPr>
                <w:rFonts w:ascii="Jameel Noori Nastaleeq" w:cs="Jameel Noori Nastaleeq"/>
                <w:sz w:val="28"/>
                <w:szCs w:val="28"/>
              </w:rPr>
            </w:pPr>
            <w:r w:rsidRPr="0019480E">
              <w:rPr>
                <w:rFonts w:ascii="Jameel Noori Nastaleeq" w:cs="Jameel Noori Nastaleeq"/>
                <w:sz w:val="28"/>
                <w:szCs w:val="28"/>
                <w:rtl/>
                <w:lang w:bidi="ur-PK"/>
              </w:rPr>
              <w:t>(صفحہ نمبر</w:t>
            </w:r>
            <w:r w:rsidRPr="0019480E">
              <w:rPr>
                <w:rFonts w:ascii="Jameel Noori Nastaleeq" w:cs="Jameel Noori Nastaleeq"/>
                <w:sz w:val="28"/>
                <w:szCs w:val="28"/>
                <w:rtl/>
                <w:lang w:bidi="fa-IR"/>
              </w:rPr>
              <w:t>۱۸</w:t>
            </w:r>
            <w:r w:rsidRPr="0019480E">
              <w:rPr>
                <w:rFonts w:ascii="Jameel Noori Nastaleeq" w:cs="Jameel Noori Nastaleeq"/>
                <w:sz w:val="28"/>
                <w:szCs w:val="28"/>
                <w:rtl/>
                <w:lang w:bidi="ur-PK"/>
              </w:rPr>
              <w:t>تا )</w:t>
            </w:r>
            <w:r w:rsidRPr="0019480E">
              <w:rPr>
                <w:rFonts w:ascii="Jameel Noori Nastaleeq" w:cs="Jameel Noori Nastaleeq"/>
                <w:sz w:val="28"/>
                <w:szCs w:val="28"/>
                <w:rtl/>
                <w:lang w:bidi="fa-IR"/>
              </w:rPr>
              <w:t>۲۰</w:t>
            </w:r>
            <w:r w:rsidRPr="0019480E">
              <w:rPr>
                <w:rFonts w:ascii="Jameel Noori Nastaleeq" w:cs="Jameel Noori Nastaleeq"/>
                <w:sz w:val="28"/>
                <w:szCs w:val="28"/>
                <w:rtl/>
                <w:lang w:bidi="ur-PK"/>
              </w:rPr>
              <w:t>مطالعہ اسلام :باب نمبر :</w:t>
            </w:r>
            <w:r w:rsidRPr="0019480E">
              <w:rPr>
                <w:rFonts w:ascii="Jameel Noori Nastaleeq" w:cs="Jameel Noori Nastaleeq"/>
                <w:sz w:val="28"/>
                <w:szCs w:val="28"/>
                <w:rtl/>
                <w:lang w:bidi="fa-IR"/>
              </w:rPr>
              <w:t>۲</w:t>
            </w:r>
            <w:r w:rsidRPr="0019480E">
              <w:rPr>
                <w:rFonts w:ascii="Jameel Noori Nastaleeq" w:cs="Jameel Noori Nastaleeq"/>
                <w:sz w:val="28"/>
                <w:szCs w:val="28"/>
                <w:rtl/>
                <w:lang w:bidi="ur-PK"/>
              </w:rPr>
              <w:t>قرآ ِن</w:t>
            </w:r>
            <w:r w:rsidRPr="0019480E">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مج</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د،آ</w:t>
            </w:r>
            <w:r w:rsidRPr="0019480E">
              <w:rPr>
                <w:rFonts w:ascii="Jameel Noori Nastaleeq" w:cs="Jameel Noori Nastaleeq" w:hint="cs"/>
                <w:sz w:val="28"/>
                <w:szCs w:val="28"/>
                <w:rtl/>
                <w:lang w:bidi="ur-PK"/>
              </w:rPr>
              <w:t>یت ا</w:t>
            </w:r>
            <w:r w:rsidRPr="0019480E">
              <w:rPr>
                <w:rFonts w:ascii="Jameel Noori Nastaleeq" w:cs="Jameel Noori Nastaleeq" w:hint="eastAsia"/>
                <w:sz w:val="28"/>
                <w:szCs w:val="28"/>
                <w:rtl/>
                <w:lang w:bidi="ur-PK"/>
              </w:rPr>
              <w:t>لکرس</w:t>
            </w:r>
            <w:r w:rsidRPr="0019480E">
              <w:rPr>
                <w:rFonts w:ascii="Jameel Noori Nastaleeq" w:cs="Jameel Noori Nastaleeq" w:hint="cs"/>
                <w:sz w:val="28"/>
                <w:szCs w:val="28"/>
                <w:rtl/>
                <w:lang w:bidi="ur-PK"/>
              </w:rPr>
              <w:t>ی</w:t>
            </w:r>
          </w:p>
        </w:tc>
        <w:tc>
          <w:tcPr>
            <w:tcW w:w="1349" w:type="dxa"/>
          </w:tcPr>
          <w:p w:rsidR="00AB2643" w:rsidRPr="0019480E" w:rsidRDefault="00AB2643">
            <w:pPr>
              <w:pStyle w:val="TableParagraph"/>
              <w:spacing w:before="16"/>
              <w:rPr>
                <w:rFonts w:ascii="Jameel Noori Nastaleeq"/>
                <w:sz w:val="33"/>
              </w:rPr>
            </w:pPr>
          </w:p>
          <w:p w:rsidR="00AB2643" w:rsidRPr="0019480E" w:rsidRDefault="00D31DCC">
            <w:pPr>
              <w:pStyle w:val="TableParagraph"/>
              <w:ind w:left="608"/>
              <w:rPr>
                <w:b/>
                <w:bCs/>
              </w:rPr>
            </w:pPr>
            <w:r w:rsidRPr="0019480E">
              <w:rPr>
                <w:b/>
                <w:bCs/>
              </w:rPr>
              <w:t>5</w:t>
            </w:r>
          </w:p>
        </w:tc>
      </w:tr>
      <w:tr w:rsidR="00AB2643">
        <w:trPr>
          <w:trHeight w:val="1006"/>
        </w:trPr>
        <w:tc>
          <w:tcPr>
            <w:tcW w:w="2612" w:type="dxa"/>
            <w:tcBorders>
              <w:bottom w:val="nil"/>
            </w:tcBorders>
          </w:tcPr>
          <w:p w:rsidR="00AB2643" w:rsidRDefault="00D31DCC">
            <w:pPr>
              <w:pStyle w:val="TableParagraph"/>
              <w:spacing w:before="59" w:line="278" w:lineRule="auto"/>
              <w:ind w:left="107" w:right="357"/>
              <w:rPr>
                <w:sz w:val="20"/>
              </w:rPr>
            </w:pPr>
            <w:r>
              <w:rPr>
                <w:rFonts w:ascii="Times New Roman" w:hAnsi="Times New Roman"/>
                <w:w w:val="99"/>
                <w:sz w:val="20"/>
                <w:u w:val="single"/>
              </w:rPr>
              <w:t xml:space="preserve"> </w:t>
            </w:r>
            <w:r>
              <w:rPr>
                <w:sz w:val="20"/>
                <w:u w:val="single"/>
              </w:rPr>
              <w:t>Celebration of Mother’s</w:t>
            </w:r>
            <w:r>
              <w:rPr>
                <w:sz w:val="20"/>
              </w:rPr>
              <w:t xml:space="preserve"> </w:t>
            </w:r>
            <w:r>
              <w:rPr>
                <w:sz w:val="20"/>
                <w:u w:val="single"/>
              </w:rPr>
              <w:t>Day</w:t>
            </w:r>
          </w:p>
        </w:tc>
        <w:tc>
          <w:tcPr>
            <w:tcW w:w="6662" w:type="dxa"/>
            <w:tcBorders>
              <w:bottom w:val="nil"/>
            </w:tcBorders>
          </w:tcPr>
          <w:p w:rsidR="0019480E" w:rsidRPr="0019480E" w:rsidRDefault="0019480E" w:rsidP="0019480E">
            <w:pPr>
              <w:pStyle w:val="TableParagraph"/>
              <w:spacing w:line="485" w:lineRule="exact"/>
              <w:ind w:left="97"/>
              <w:jc w:val="right"/>
              <w:rPr>
                <w:rFonts w:ascii="Jameel Noori Nastaleeq" w:cs="Jameel Noori Nastaleeq"/>
                <w:sz w:val="28"/>
                <w:szCs w:val="28"/>
                <w:rtl/>
                <w:lang w:bidi="ur-PK"/>
              </w:rPr>
            </w:pPr>
            <w:r w:rsidRPr="0019480E">
              <w:rPr>
                <w:rFonts w:ascii="Jameel Noori Nastaleeq" w:cs="Jameel Noori Nastaleeq"/>
                <w:sz w:val="28"/>
                <w:szCs w:val="28"/>
                <w:lang w:bidi="ur-PK"/>
              </w:rPr>
              <w:t>(</w:t>
            </w:r>
            <w:r w:rsidRPr="0019480E">
              <w:rPr>
                <w:rFonts w:ascii="Jameel Noori Nastaleeq" w:cs="Jameel Noori Nastaleeq"/>
                <w:sz w:val="28"/>
                <w:szCs w:val="28"/>
                <w:rtl/>
                <w:lang w:bidi="ur-PK"/>
              </w:rPr>
              <w:t>صفحہ)</w:t>
            </w:r>
            <w:r w:rsidRPr="0019480E">
              <w:rPr>
                <w:rFonts w:ascii="Jameel Noori Nastaleeq" w:cs="Jameel Noori Nastaleeq"/>
                <w:sz w:val="28"/>
                <w:szCs w:val="28"/>
                <w:rtl/>
                <w:lang w:bidi="fa-IR"/>
              </w:rPr>
              <w:t>۳۲</w:t>
            </w:r>
            <w:r w:rsidRPr="0019480E">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حک</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م</w:t>
            </w:r>
            <w:r w:rsidRPr="0019480E">
              <w:rPr>
                <w:rFonts w:ascii="Jameel Noori Nastaleeq" w:cs="Jameel Noori Nastaleeq"/>
                <w:sz w:val="28"/>
                <w:szCs w:val="28"/>
                <w:rtl/>
                <w:lang w:bidi="ur-PK"/>
              </w:rPr>
              <w:t>:(حصہ</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دوم)قصہ</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حضرت</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موس</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،قرآن</w:t>
            </w:r>
            <w:r w:rsidRPr="0019480E">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19480E">
              <w:rPr>
                <w:rFonts w:ascii="Jameel Noori Nastaleeq" w:cs="Jameel Noori Nastaleeq" w:hint="eastAsia"/>
                <w:sz w:val="28"/>
                <w:szCs w:val="28"/>
                <w:rtl/>
                <w:lang w:bidi="ur-PK"/>
              </w:rPr>
              <w:t>متن</w:t>
            </w:r>
            <w:r>
              <w:rPr>
                <w:rFonts w:ascii="Jameel Noori Nastaleeq" w:cs="Jameel Noori Nastaleeq" w:hint="cs"/>
                <w:sz w:val="28"/>
                <w:szCs w:val="28"/>
                <w:rtl/>
                <w:lang w:bidi="ur-PK"/>
              </w:rPr>
              <w:t xml:space="preserve"> </w:t>
            </w:r>
            <w:r w:rsidRPr="0019480E">
              <w:rPr>
                <w:rFonts w:ascii="Jameel Noori Nastaleeq" w:cs="Jameel Noori Nastaleeq" w:hint="eastAsia"/>
                <w:sz w:val="28"/>
                <w:szCs w:val="28"/>
                <w:rtl/>
                <w:lang w:bidi="ur-PK"/>
              </w:rPr>
              <w:t>وترجمہ</w:t>
            </w:r>
          </w:p>
          <w:p w:rsidR="00AB2643" w:rsidRDefault="0019480E" w:rsidP="0019480E">
            <w:pPr>
              <w:pStyle w:val="TableParagraph"/>
              <w:bidi/>
              <w:spacing w:line="485" w:lineRule="exact"/>
              <w:ind w:left="97"/>
              <w:rPr>
                <w:rFonts w:ascii="Jameel Noori Nastaleeq" w:cs="Jameel Noori Nastaleeq"/>
                <w:sz w:val="28"/>
                <w:szCs w:val="28"/>
              </w:rPr>
            </w:pPr>
            <w:r w:rsidRPr="0019480E">
              <w:rPr>
                <w:rFonts w:ascii="Jameel Noori Nastaleeq" w:cs="Jameel Noori Nastaleeq"/>
                <w:sz w:val="28"/>
                <w:szCs w:val="28"/>
                <w:rtl/>
                <w:lang w:bidi="ur-PK"/>
              </w:rPr>
              <w:t>(صفحہ نمبر</w:t>
            </w:r>
            <w:r w:rsidRPr="0019480E">
              <w:rPr>
                <w:rFonts w:ascii="Jameel Noori Nastaleeq" w:cs="Jameel Noori Nastaleeq"/>
                <w:sz w:val="28"/>
                <w:szCs w:val="28"/>
                <w:rtl/>
                <w:lang w:bidi="fa-IR"/>
              </w:rPr>
              <w:t>۲۱</w:t>
            </w:r>
            <w:r w:rsidRPr="0019480E">
              <w:rPr>
                <w:rFonts w:ascii="Jameel Noori Nastaleeq" w:cs="Jameel Noori Nastaleeq"/>
                <w:sz w:val="28"/>
                <w:szCs w:val="28"/>
                <w:rtl/>
                <w:lang w:bidi="ur-PK"/>
              </w:rPr>
              <w:t>تا )</w:t>
            </w:r>
            <w:r w:rsidRPr="0019480E">
              <w:rPr>
                <w:rFonts w:ascii="Jameel Noori Nastaleeq" w:cs="Jameel Noori Nastaleeq"/>
                <w:sz w:val="28"/>
                <w:szCs w:val="28"/>
                <w:rtl/>
                <w:lang w:bidi="fa-IR"/>
              </w:rPr>
              <w:t>۲۲</w:t>
            </w:r>
            <w:r w:rsidRPr="0019480E">
              <w:rPr>
                <w:rFonts w:ascii="Jameel Noori Nastaleeq" w:cs="Jameel Noori Nastaleeq"/>
                <w:sz w:val="28"/>
                <w:szCs w:val="28"/>
                <w:rtl/>
                <w:lang w:bidi="ur-PK"/>
              </w:rPr>
              <w:t>مطالعہ اسلام :باب نمبر :</w:t>
            </w:r>
            <w:r w:rsidRPr="0019480E">
              <w:rPr>
                <w:rFonts w:ascii="Jameel Noori Nastaleeq" w:cs="Jameel Noori Nastaleeq"/>
                <w:sz w:val="28"/>
                <w:szCs w:val="28"/>
                <w:rtl/>
                <w:lang w:bidi="fa-IR"/>
              </w:rPr>
              <w:t>۲</w:t>
            </w:r>
            <w:r w:rsidRPr="0019480E">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19480E">
              <w:rPr>
                <w:rFonts w:ascii="Jameel Noori Nastaleeq" w:cs="Jameel Noori Nastaleeq"/>
                <w:sz w:val="28"/>
                <w:szCs w:val="28"/>
                <w:rtl/>
                <w:lang w:bidi="ur-PK"/>
              </w:rPr>
              <w:t>مج</w:t>
            </w:r>
            <w:r w:rsidRPr="0019480E">
              <w:rPr>
                <w:rFonts w:ascii="Jameel Noori Nastaleeq" w:cs="Jameel Noori Nastaleeq" w:hint="cs"/>
                <w:sz w:val="28"/>
                <w:szCs w:val="28"/>
                <w:rtl/>
                <w:lang w:bidi="ur-PK"/>
              </w:rPr>
              <w:t>ی</w:t>
            </w:r>
            <w:r w:rsidRPr="0019480E">
              <w:rPr>
                <w:rFonts w:ascii="Jameel Noori Nastaleeq" w:cs="Jameel Noori Nastaleeq" w:hint="eastAsia"/>
                <w:sz w:val="28"/>
                <w:szCs w:val="28"/>
                <w:rtl/>
                <w:lang w:bidi="ur-PK"/>
              </w:rPr>
              <w:t>د،سور</w:t>
            </w:r>
            <w:r w:rsidRPr="0019480E">
              <w:rPr>
                <w:rFonts w:ascii="Jameel Noori Nastaleeq" w:cs="Jameel Noori Nastaleeq" w:hint="cs"/>
                <w:sz w:val="28"/>
                <w:szCs w:val="28"/>
                <w:rtl/>
                <w:lang w:bidi="ur-PK"/>
              </w:rPr>
              <w:t>ۃ</w:t>
            </w:r>
            <w:r w:rsidRPr="0019480E">
              <w:rPr>
                <w:rFonts w:ascii="Jameel Noori Nastaleeq" w:cs="Jameel Noori Nastaleeq" w:hint="eastAsia"/>
                <w:sz w:val="28"/>
                <w:szCs w:val="28"/>
                <w:rtl/>
                <w:lang w:bidi="ur-PK"/>
              </w:rPr>
              <w:t>الم</w:t>
            </w:r>
            <w:r>
              <w:rPr>
                <w:rFonts w:ascii="Jameel Noori Nastaleeq" w:cs="Jameel Noori Nastaleeq" w:hint="cs"/>
                <w:sz w:val="28"/>
                <w:szCs w:val="28"/>
                <w:rtl/>
                <w:lang w:bidi="ur-PK"/>
              </w:rPr>
              <w:t xml:space="preserve"> </w:t>
            </w:r>
            <w:r w:rsidRPr="0019480E">
              <w:rPr>
                <w:rFonts w:ascii="Jameel Noori Nastaleeq" w:cs="Jameel Noori Nastaleeq" w:hint="eastAsia"/>
                <w:sz w:val="28"/>
                <w:szCs w:val="28"/>
                <w:rtl/>
                <w:lang w:bidi="ur-PK"/>
              </w:rPr>
              <w:t>نشرح</w:t>
            </w:r>
          </w:p>
        </w:tc>
        <w:tc>
          <w:tcPr>
            <w:tcW w:w="1349" w:type="dxa"/>
            <w:tcBorders>
              <w:bottom w:val="nil"/>
            </w:tcBorders>
          </w:tcPr>
          <w:p w:rsidR="00AB2643" w:rsidRDefault="00AB2643">
            <w:pPr>
              <w:pStyle w:val="TableParagraph"/>
              <w:spacing w:before="16"/>
              <w:rPr>
                <w:rFonts w:ascii="Jameel Noori Nastaleeq"/>
                <w:sz w:val="33"/>
              </w:rPr>
            </w:pPr>
          </w:p>
          <w:p w:rsidR="00AB2643" w:rsidRDefault="00D31DCC">
            <w:pPr>
              <w:pStyle w:val="TableParagraph"/>
              <w:ind w:left="608"/>
              <w:rPr>
                <w:b/>
              </w:rPr>
            </w:pPr>
            <w:r>
              <w:rPr>
                <w:b/>
              </w:rPr>
              <w:t>6</w:t>
            </w:r>
          </w:p>
        </w:tc>
      </w:tr>
      <w:tr w:rsidR="00AB2643">
        <w:trPr>
          <w:trHeight w:val="948"/>
        </w:trPr>
        <w:tc>
          <w:tcPr>
            <w:tcW w:w="2612" w:type="dxa"/>
          </w:tcPr>
          <w:p w:rsidR="00AB2643" w:rsidRDefault="00D31DCC">
            <w:pPr>
              <w:pStyle w:val="TableParagraph"/>
              <w:spacing w:before="57"/>
              <w:ind w:left="107"/>
              <w:rPr>
                <w:sz w:val="20"/>
              </w:rPr>
            </w:pPr>
            <w:r>
              <w:rPr>
                <w:sz w:val="20"/>
                <w:u w:val="single"/>
              </w:rPr>
              <w:t>Importance of Ramadan</w:t>
            </w:r>
          </w:p>
        </w:tc>
        <w:tc>
          <w:tcPr>
            <w:tcW w:w="6662" w:type="dxa"/>
          </w:tcPr>
          <w:p w:rsidR="0019480E" w:rsidRPr="0019480E" w:rsidRDefault="0019480E" w:rsidP="0019480E">
            <w:pPr>
              <w:pStyle w:val="TableParagraph"/>
              <w:spacing w:line="444" w:lineRule="exact"/>
              <w:ind w:left="97"/>
              <w:jc w:val="right"/>
              <w:rPr>
                <w:rFonts w:ascii="Jameel Noori Nastaleeq" w:cs="Jameel Noori Nastaleeq"/>
                <w:sz w:val="26"/>
                <w:szCs w:val="26"/>
                <w:rtl/>
                <w:lang w:bidi="ur-PK"/>
              </w:rPr>
            </w:pPr>
            <w:r w:rsidRPr="0019480E">
              <w:rPr>
                <w:rFonts w:ascii="Jameel Noori Nastaleeq" w:cs="Jameel Noori Nastaleeq"/>
                <w:sz w:val="26"/>
                <w:szCs w:val="26"/>
                <w:rtl/>
                <w:lang w:bidi="ur-PK"/>
              </w:rPr>
              <w:t>صفحہ)</w:t>
            </w:r>
            <w:r w:rsidRPr="0019480E">
              <w:rPr>
                <w:rFonts w:ascii="Jameel Noori Nastaleeq" w:cs="Jameel Noori Nastaleeq"/>
                <w:sz w:val="26"/>
                <w:szCs w:val="26"/>
                <w:rtl/>
                <w:lang w:bidi="fa-IR"/>
              </w:rPr>
              <w:t>۳۴</w:t>
            </w:r>
            <w:r w:rsidRPr="0019480E">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حک</w:t>
            </w:r>
            <w:r w:rsidRPr="0019480E">
              <w:rPr>
                <w:rFonts w:ascii="Jameel Noori Nastaleeq" w:cs="Jameel Noori Nastaleeq" w:hint="cs"/>
                <w:sz w:val="26"/>
                <w:szCs w:val="26"/>
                <w:rtl/>
                <w:lang w:bidi="ur-PK"/>
              </w:rPr>
              <w:t>ی</w:t>
            </w:r>
            <w:r w:rsidRPr="0019480E">
              <w:rPr>
                <w:rFonts w:ascii="Jameel Noori Nastaleeq" w:cs="Jameel Noori Nastaleeq" w:hint="eastAsia"/>
                <w:sz w:val="26"/>
                <w:szCs w:val="26"/>
                <w:rtl/>
                <w:lang w:bidi="ur-PK"/>
              </w:rPr>
              <w:t>م</w:t>
            </w:r>
            <w:r w:rsidRPr="0019480E">
              <w:rPr>
                <w:rFonts w:ascii="Jameel Noori Nastaleeq" w:cs="Jameel Noori Nastaleeq"/>
                <w:sz w:val="26"/>
                <w:szCs w:val="26"/>
                <w:rtl/>
                <w:lang w:bidi="ur-PK"/>
              </w:rPr>
              <w:t>:(حصہ</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دوم)قصہ</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حضرت</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موس</w:t>
            </w:r>
            <w:r w:rsidRPr="0019480E">
              <w:rPr>
                <w:rFonts w:ascii="Jameel Noori Nastaleeq" w:cs="Jameel Noori Nastaleeq" w:hint="cs"/>
                <w:sz w:val="26"/>
                <w:szCs w:val="26"/>
                <w:rtl/>
                <w:lang w:bidi="ur-PK"/>
              </w:rPr>
              <w:t>ی</w:t>
            </w:r>
            <w:r w:rsidRPr="0019480E">
              <w:rPr>
                <w:rFonts w:ascii="Jameel Noori Nastaleeq" w:cs="Jameel Noori Nastaleeq" w:hint="eastAsia"/>
                <w:sz w:val="26"/>
                <w:szCs w:val="26"/>
                <w:rtl/>
                <w:lang w:bidi="ur-PK"/>
              </w:rPr>
              <w:t>،قرآن</w:t>
            </w:r>
            <w:r w:rsidRPr="0019480E">
              <w:rPr>
                <w:rFonts w:ascii="Jameel Noori Nastaleeq" w:cs="Jameel Noori Nastaleeq" w:hint="cs"/>
                <w:sz w:val="26"/>
                <w:szCs w:val="26"/>
                <w:rtl/>
                <w:lang w:bidi="ur-PK"/>
              </w:rPr>
              <w:t>ی</w:t>
            </w:r>
            <w:r>
              <w:rPr>
                <w:rFonts w:ascii="Jameel Noori Nastaleeq" w:cs="Jameel Noori Nastaleeq" w:hint="cs"/>
                <w:sz w:val="26"/>
                <w:szCs w:val="26"/>
                <w:rtl/>
                <w:lang w:bidi="ur-PK"/>
              </w:rPr>
              <w:t xml:space="preserve"> </w:t>
            </w:r>
            <w:r w:rsidRPr="0019480E">
              <w:rPr>
                <w:rFonts w:ascii="Jameel Noori Nastaleeq" w:cs="Jameel Noori Nastaleeq" w:hint="eastAsia"/>
                <w:sz w:val="26"/>
                <w:szCs w:val="26"/>
                <w:rtl/>
                <w:lang w:bidi="ur-PK"/>
              </w:rPr>
              <w:t>متن</w:t>
            </w:r>
            <w:r>
              <w:rPr>
                <w:rFonts w:ascii="Jameel Noori Nastaleeq" w:cs="Jameel Noori Nastaleeq" w:hint="cs"/>
                <w:sz w:val="26"/>
                <w:szCs w:val="26"/>
                <w:rtl/>
                <w:lang w:bidi="ur-PK"/>
              </w:rPr>
              <w:t xml:space="preserve"> </w:t>
            </w:r>
            <w:r w:rsidRPr="0019480E">
              <w:rPr>
                <w:rFonts w:ascii="Jameel Noori Nastaleeq" w:cs="Jameel Noori Nastaleeq" w:hint="eastAsia"/>
                <w:sz w:val="26"/>
                <w:szCs w:val="26"/>
                <w:rtl/>
                <w:lang w:bidi="ur-PK"/>
              </w:rPr>
              <w:t>وترجمہ</w:t>
            </w:r>
          </w:p>
          <w:p w:rsidR="00AB2643" w:rsidRDefault="0019480E" w:rsidP="0019480E">
            <w:pPr>
              <w:pStyle w:val="TableParagraph"/>
              <w:bidi/>
              <w:spacing w:line="444" w:lineRule="exact"/>
              <w:ind w:left="97"/>
              <w:rPr>
                <w:rFonts w:ascii="Jameel Noori Nastaleeq" w:cs="Jameel Noori Nastaleeq"/>
                <w:sz w:val="26"/>
                <w:szCs w:val="26"/>
              </w:rPr>
            </w:pPr>
            <w:r w:rsidRPr="0019480E">
              <w:rPr>
                <w:rFonts w:ascii="Jameel Noori Nastaleeq" w:cs="Jameel Noori Nastaleeq"/>
                <w:sz w:val="26"/>
                <w:szCs w:val="26"/>
                <w:rtl/>
                <w:lang w:bidi="ur-PK"/>
              </w:rPr>
              <w:t>(صفحہ نمبر</w:t>
            </w:r>
            <w:r w:rsidRPr="0019480E">
              <w:rPr>
                <w:rFonts w:ascii="Jameel Noori Nastaleeq" w:cs="Jameel Noori Nastaleeq"/>
                <w:sz w:val="26"/>
                <w:szCs w:val="26"/>
                <w:rtl/>
                <w:lang w:bidi="fa-IR"/>
              </w:rPr>
              <w:t>۲۴</w:t>
            </w:r>
            <w:r w:rsidRPr="0019480E">
              <w:rPr>
                <w:rFonts w:ascii="Jameel Noori Nastaleeq" w:cs="Jameel Noori Nastaleeq"/>
                <w:sz w:val="26"/>
                <w:szCs w:val="26"/>
                <w:rtl/>
                <w:lang w:bidi="ur-PK"/>
              </w:rPr>
              <w:t>تا )</w:t>
            </w:r>
            <w:r w:rsidRPr="0019480E">
              <w:rPr>
                <w:rFonts w:ascii="Jameel Noori Nastaleeq" w:cs="Jameel Noori Nastaleeq"/>
                <w:sz w:val="26"/>
                <w:szCs w:val="26"/>
                <w:rtl/>
                <w:lang w:bidi="fa-IR"/>
              </w:rPr>
              <w:t>۲۶</w:t>
            </w:r>
            <w:r w:rsidRPr="0019480E">
              <w:rPr>
                <w:rFonts w:ascii="Jameel Noori Nastaleeq" w:cs="Jameel Noori Nastaleeq"/>
                <w:sz w:val="26"/>
                <w:szCs w:val="26"/>
                <w:rtl/>
                <w:lang w:bidi="ur-PK"/>
              </w:rPr>
              <w:t>مطالعہ اسلام :باب نمبر :</w:t>
            </w:r>
            <w:r w:rsidRPr="0019480E">
              <w:rPr>
                <w:rFonts w:ascii="Jameel Noori Nastaleeq" w:cs="Jameel Noori Nastaleeq"/>
                <w:sz w:val="26"/>
                <w:szCs w:val="26"/>
                <w:rtl/>
                <w:lang w:bidi="fa-IR"/>
              </w:rPr>
              <w:t>۳</w:t>
            </w:r>
            <w:r w:rsidRPr="0019480E">
              <w:rPr>
                <w:rFonts w:ascii="Jameel Noori Nastaleeq" w:cs="Jameel Noori Nastaleeq"/>
                <w:sz w:val="26"/>
                <w:szCs w:val="26"/>
                <w:rtl/>
                <w:lang w:bidi="ur-PK"/>
              </w:rPr>
              <w:t>اُّسو</w:t>
            </w:r>
            <w:r w:rsidRPr="0019480E">
              <w:rPr>
                <w:rFonts w:ascii="Times New Roman" w:hAnsi="Times New Roman" w:cs="Times New Roman" w:hint="cs"/>
                <w:sz w:val="26"/>
                <w:szCs w:val="26"/>
                <w:rtl/>
                <w:lang w:bidi="ur-PK"/>
              </w:rPr>
              <w:t>ە</w:t>
            </w:r>
            <w:r w:rsidRPr="0019480E">
              <w:rPr>
                <w:rFonts w:ascii="Jameel Noori Nastaleeq" w:hAnsi="Jameel Noori Nastaleeq" w:cs="Jameel Noori Nastaleeq" w:hint="cs"/>
                <w:sz w:val="26"/>
                <w:szCs w:val="26"/>
                <w:rtl/>
                <w:lang w:bidi="ur-PK"/>
              </w:rPr>
              <w:t>ٔ</w:t>
            </w:r>
            <w:r w:rsidRPr="0019480E">
              <w:rPr>
                <w:rFonts w:ascii="Jameel Noori Nastaleeq" w:cs="Jameel Noori Nastaleeq" w:hint="eastAsia"/>
                <w:sz w:val="26"/>
                <w:szCs w:val="26"/>
                <w:rtl/>
                <w:lang w:bidi="ur-PK"/>
              </w:rPr>
              <w:t>حسنہ</w:t>
            </w:r>
            <w:r>
              <w:rPr>
                <w:rFonts w:ascii="Jameel Noori Nastaleeq" w:cs="Jameel Noori Nastaleeq" w:hint="cs"/>
                <w:sz w:val="26"/>
                <w:szCs w:val="26"/>
                <w:rtl/>
                <w:lang w:bidi="ur-PK"/>
              </w:rPr>
              <w:t xml:space="preserve"> </w:t>
            </w:r>
            <w:r w:rsidRPr="0019480E">
              <w:rPr>
                <w:rFonts w:ascii="Jameel Noori Nastaleeq" w:cs="Jameel Noori Nastaleeq" w:hint="eastAsia"/>
                <w:sz w:val="26"/>
                <w:szCs w:val="26"/>
                <w:rtl/>
                <w:lang w:bidi="ur-PK"/>
              </w:rPr>
              <w:t>صلى</w:t>
            </w:r>
            <w:r w:rsidRPr="0019480E">
              <w:rPr>
                <w:rFonts w:ascii="Jameel Noori Nastaleeq" w:cs="Jameel Noori Nastaleeq"/>
                <w:sz w:val="26"/>
                <w:szCs w:val="26"/>
                <w:rtl/>
                <w:lang w:bidi="ur-PK"/>
              </w:rPr>
              <w:t xml:space="preserve"> الله عليه وسلم ،خلق عظ</w:t>
            </w:r>
            <w:r w:rsidRPr="0019480E">
              <w:rPr>
                <w:rFonts w:ascii="Jameel Noori Nastaleeq" w:cs="Jameel Noori Nastaleeq" w:hint="cs"/>
                <w:sz w:val="26"/>
                <w:szCs w:val="26"/>
                <w:rtl/>
                <w:lang w:bidi="ur-PK"/>
              </w:rPr>
              <w:t>ی</w:t>
            </w:r>
            <w:r w:rsidRPr="0019480E">
              <w:rPr>
                <w:rFonts w:ascii="Jameel Noori Nastaleeq" w:cs="Jameel Noori Nastaleeq" w:hint="eastAsia"/>
                <w:sz w:val="26"/>
                <w:szCs w:val="26"/>
                <w:rtl/>
                <w:lang w:bidi="ur-PK"/>
              </w:rPr>
              <w:t>م</w:t>
            </w:r>
            <w:r>
              <w:rPr>
                <w:rFonts w:ascii="Jameel Noori Nastaleeq" w:cs="Jameel Noori Nastaleeq" w:hint="cs"/>
                <w:sz w:val="26"/>
                <w:szCs w:val="26"/>
                <w:rtl/>
                <w:lang w:bidi="ur-PK"/>
              </w:rPr>
              <w:t xml:space="preserve"> </w:t>
            </w:r>
            <w:r w:rsidRPr="0019480E">
              <w:rPr>
                <w:rFonts w:ascii="Jameel Noori Nastaleeq" w:cs="Jameel Noori Nastaleeq" w:hint="eastAsia"/>
                <w:sz w:val="26"/>
                <w:szCs w:val="26"/>
                <w:rtl/>
                <w:lang w:bidi="ur-PK"/>
              </w:rPr>
              <w:t>صلى</w:t>
            </w:r>
            <w:r w:rsidRPr="0019480E">
              <w:rPr>
                <w:rFonts w:ascii="Jameel Noori Nastaleeq" w:cs="Jameel Noori Nastaleeq"/>
                <w:sz w:val="26"/>
                <w:szCs w:val="26"/>
                <w:rtl/>
                <w:lang w:bidi="ur-PK"/>
              </w:rPr>
              <w:t xml:space="preserve"> الله عليه وسلم</w:t>
            </w:r>
          </w:p>
        </w:tc>
        <w:tc>
          <w:tcPr>
            <w:tcW w:w="1349" w:type="dxa"/>
          </w:tcPr>
          <w:p w:rsidR="00AB2643" w:rsidRDefault="00AB2643">
            <w:pPr>
              <w:pStyle w:val="TableParagraph"/>
              <w:rPr>
                <w:rFonts w:ascii="Jameel Noori Nastaleeq"/>
                <w:sz w:val="18"/>
              </w:rPr>
            </w:pPr>
          </w:p>
          <w:p w:rsidR="00AB2643" w:rsidRDefault="00D31DCC">
            <w:pPr>
              <w:pStyle w:val="TableParagraph"/>
              <w:ind w:left="608"/>
              <w:rPr>
                <w:b/>
              </w:rPr>
            </w:pPr>
            <w:r>
              <w:rPr>
                <w:b/>
              </w:rPr>
              <w:t>7</w:t>
            </w:r>
          </w:p>
        </w:tc>
      </w:tr>
      <w:tr w:rsidR="00AB2643">
        <w:trPr>
          <w:trHeight w:val="1499"/>
        </w:trPr>
        <w:tc>
          <w:tcPr>
            <w:tcW w:w="2612" w:type="dxa"/>
          </w:tcPr>
          <w:p w:rsidR="00AB2643" w:rsidRDefault="00D31DCC">
            <w:pPr>
              <w:pStyle w:val="TableParagraph"/>
              <w:spacing w:before="57"/>
              <w:ind w:left="107" w:right="95"/>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w:t>
            </w:r>
          </w:p>
          <w:p w:rsidR="00AB2643" w:rsidRDefault="00D31DCC">
            <w:pPr>
              <w:pStyle w:val="TableParagraph"/>
              <w:spacing w:before="1"/>
              <w:ind w:left="107" w:right="440"/>
              <w:rPr>
                <w:sz w:val="20"/>
              </w:rPr>
            </w:pPr>
            <w:r>
              <w:rPr>
                <w:sz w:val="20"/>
                <w:u w:val="single"/>
              </w:rPr>
              <w:t>,observations to record</w:t>
            </w:r>
            <w:r>
              <w:rPr>
                <w:sz w:val="20"/>
              </w:rPr>
              <w:t xml:space="preserve"> </w:t>
            </w:r>
            <w:r>
              <w:rPr>
                <w:sz w:val="20"/>
                <w:u w:val="single"/>
              </w:rPr>
              <w:t>their summer vacation</w:t>
            </w:r>
            <w:r>
              <w:rPr>
                <w:sz w:val="20"/>
              </w:rPr>
              <w:t xml:space="preserve"> </w:t>
            </w:r>
            <w:r>
              <w:rPr>
                <w:sz w:val="20"/>
                <w:u w:val="single"/>
              </w:rPr>
              <w:t>activities</w:t>
            </w:r>
          </w:p>
        </w:tc>
        <w:tc>
          <w:tcPr>
            <w:tcW w:w="6662" w:type="dxa"/>
          </w:tcPr>
          <w:p w:rsidR="0019480E" w:rsidRPr="0019480E" w:rsidRDefault="0019480E" w:rsidP="0019480E">
            <w:pPr>
              <w:pStyle w:val="TableParagraph"/>
              <w:spacing w:before="45"/>
              <w:ind w:left="96"/>
              <w:jc w:val="right"/>
              <w:rPr>
                <w:rFonts w:ascii="Jameel Noori Nastaleeq" w:cs="Jameel Noori Nastaleeq"/>
                <w:sz w:val="26"/>
                <w:szCs w:val="26"/>
                <w:rtl/>
                <w:lang w:bidi="ur-PK"/>
              </w:rPr>
            </w:pPr>
            <w:r w:rsidRPr="0019480E">
              <w:rPr>
                <w:rFonts w:ascii="Jameel Noori Nastaleeq" w:cs="Jameel Noori Nastaleeq"/>
                <w:sz w:val="26"/>
                <w:szCs w:val="26"/>
                <w:rtl/>
                <w:lang w:bidi="ur-PK"/>
              </w:rPr>
              <w:t>صفحہ)</w:t>
            </w:r>
            <w:r w:rsidRPr="0019480E">
              <w:rPr>
                <w:rFonts w:ascii="Jameel Noori Nastaleeq" w:cs="Jameel Noori Nastaleeq"/>
                <w:sz w:val="26"/>
                <w:szCs w:val="26"/>
                <w:rtl/>
                <w:lang w:bidi="fa-IR"/>
              </w:rPr>
              <w:t>۳۵</w:t>
            </w:r>
            <w:r w:rsidRPr="0019480E">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حک</w:t>
            </w:r>
            <w:r w:rsidRPr="0019480E">
              <w:rPr>
                <w:rFonts w:ascii="Jameel Noori Nastaleeq" w:cs="Jameel Noori Nastaleeq" w:hint="cs"/>
                <w:sz w:val="26"/>
                <w:szCs w:val="26"/>
                <w:rtl/>
                <w:lang w:bidi="ur-PK"/>
              </w:rPr>
              <w:t>ی</w:t>
            </w:r>
            <w:r w:rsidRPr="0019480E">
              <w:rPr>
                <w:rFonts w:ascii="Jameel Noori Nastaleeq" w:cs="Jameel Noori Nastaleeq" w:hint="eastAsia"/>
                <w:sz w:val="26"/>
                <w:szCs w:val="26"/>
                <w:rtl/>
                <w:lang w:bidi="ur-PK"/>
              </w:rPr>
              <w:t>م</w:t>
            </w:r>
            <w:r w:rsidRPr="0019480E">
              <w:rPr>
                <w:rFonts w:ascii="Jameel Noori Nastaleeq" w:cs="Jameel Noori Nastaleeq"/>
                <w:sz w:val="26"/>
                <w:szCs w:val="26"/>
                <w:rtl/>
                <w:lang w:bidi="ur-PK"/>
              </w:rPr>
              <w:t>:(حصہ</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دوم)قصہ</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حضرت</w:t>
            </w:r>
            <w:r>
              <w:rPr>
                <w:rFonts w:ascii="Jameel Noori Nastaleeq" w:cs="Jameel Noori Nastaleeq" w:hint="cs"/>
                <w:sz w:val="26"/>
                <w:szCs w:val="26"/>
                <w:rtl/>
                <w:lang w:bidi="ur-PK"/>
              </w:rPr>
              <w:t xml:space="preserve"> </w:t>
            </w:r>
            <w:r w:rsidRPr="0019480E">
              <w:rPr>
                <w:rFonts w:ascii="Jameel Noori Nastaleeq" w:cs="Jameel Noori Nastaleeq"/>
                <w:sz w:val="26"/>
                <w:szCs w:val="26"/>
                <w:rtl/>
                <w:lang w:bidi="ur-PK"/>
              </w:rPr>
              <w:t>موس</w:t>
            </w:r>
            <w:r w:rsidRPr="0019480E">
              <w:rPr>
                <w:rFonts w:ascii="Jameel Noori Nastaleeq" w:cs="Jameel Noori Nastaleeq" w:hint="cs"/>
                <w:sz w:val="26"/>
                <w:szCs w:val="26"/>
                <w:rtl/>
                <w:lang w:bidi="ur-PK"/>
              </w:rPr>
              <w:t>ی</w:t>
            </w:r>
            <w:r w:rsidRPr="0019480E">
              <w:rPr>
                <w:rFonts w:ascii="Jameel Noori Nastaleeq" w:cs="Jameel Noori Nastaleeq" w:hint="eastAsia"/>
                <w:sz w:val="26"/>
                <w:szCs w:val="26"/>
                <w:rtl/>
                <w:lang w:bidi="ur-PK"/>
              </w:rPr>
              <w:t>،قرآن</w:t>
            </w:r>
            <w:r w:rsidRPr="0019480E">
              <w:rPr>
                <w:rFonts w:ascii="Jameel Noori Nastaleeq" w:cs="Jameel Noori Nastaleeq" w:hint="cs"/>
                <w:sz w:val="26"/>
                <w:szCs w:val="26"/>
                <w:rtl/>
                <w:lang w:bidi="ur-PK"/>
              </w:rPr>
              <w:t>ی</w:t>
            </w:r>
            <w:r>
              <w:rPr>
                <w:rFonts w:ascii="Jameel Noori Nastaleeq" w:cs="Jameel Noori Nastaleeq" w:hint="cs"/>
                <w:sz w:val="26"/>
                <w:szCs w:val="26"/>
                <w:rtl/>
                <w:lang w:bidi="ur-PK"/>
              </w:rPr>
              <w:t xml:space="preserve"> </w:t>
            </w:r>
            <w:r w:rsidRPr="0019480E">
              <w:rPr>
                <w:rFonts w:ascii="Jameel Noori Nastaleeq" w:cs="Jameel Noori Nastaleeq" w:hint="eastAsia"/>
                <w:sz w:val="26"/>
                <w:szCs w:val="26"/>
                <w:rtl/>
                <w:lang w:bidi="ur-PK"/>
              </w:rPr>
              <w:t>متن</w:t>
            </w:r>
            <w:r>
              <w:rPr>
                <w:rFonts w:ascii="Jameel Noori Nastaleeq" w:cs="Jameel Noori Nastaleeq" w:hint="cs"/>
                <w:sz w:val="26"/>
                <w:szCs w:val="26"/>
                <w:rtl/>
                <w:lang w:bidi="ur-PK"/>
              </w:rPr>
              <w:t xml:space="preserve"> </w:t>
            </w:r>
            <w:r w:rsidRPr="0019480E">
              <w:rPr>
                <w:rFonts w:ascii="Jameel Noori Nastaleeq" w:cs="Jameel Noori Nastaleeq" w:hint="eastAsia"/>
                <w:sz w:val="26"/>
                <w:szCs w:val="26"/>
                <w:rtl/>
                <w:lang w:bidi="ur-PK"/>
              </w:rPr>
              <w:t>وترجمہ</w:t>
            </w:r>
          </w:p>
          <w:p w:rsidR="00AB2643" w:rsidRDefault="0019480E" w:rsidP="0019480E">
            <w:pPr>
              <w:pStyle w:val="TableParagraph"/>
              <w:bidi/>
              <w:spacing w:before="45"/>
              <w:ind w:left="96"/>
              <w:rPr>
                <w:rFonts w:ascii="Jameel Noori Nastaleeq" w:cs="Jameel Noori Nastaleeq"/>
                <w:sz w:val="26"/>
                <w:szCs w:val="26"/>
              </w:rPr>
            </w:pPr>
            <w:r w:rsidRPr="0019480E">
              <w:rPr>
                <w:rFonts w:ascii="Jameel Noori Nastaleeq" w:cs="Jameel Noori Nastaleeq"/>
                <w:sz w:val="26"/>
                <w:szCs w:val="26"/>
                <w:rtl/>
                <w:lang w:bidi="ur-PK"/>
              </w:rPr>
              <w:t>(صفحہ نمبر</w:t>
            </w:r>
            <w:r w:rsidRPr="0019480E">
              <w:rPr>
                <w:rFonts w:ascii="Jameel Noori Nastaleeq" w:cs="Jameel Noori Nastaleeq"/>
                <w:sz w:val="26"/>
                <w:szCs w:val="26"/>
                <w:rtl/>
                <w:lang w:bidi="fa-IR"/>
              </w:rPr>
              <w:t>۲۷</w:t>
            </w:r>
            <w:r w:rsidRPr="0019480E">
              <w:rPr>
                <w:rFonts w:ascii="Jameel Noori Nastaleeq" w:cs="Jameel Noori Nastaleeq"/>
                <w:sz w:val="26"/>
                <w:szCs w:val="26"/>
                <w:rtl/>
                <w:lang w:bidi="ur-PK"/>
              </w:rPr>
              <w:t>تا)</w:t>
            </w:r>
            <w:r w:rsidRPr="0019480E">
              <w:rPr>
                <w:rFonts w:ascii="Jameel Noori Nastaleeq" w:cs="Jameel Noori Nastaleeq"/>
                <w:sz w:val="26"/>
                <w:szCs w:val="26"/>
                <w:rtl/>
                <w:lang w:bidi="fa-IR"/>
              </w:rPr>
              <w:t>۳۱</w:t>
            </w:r>
            <w:r w:rsidRPr="0019480E">
              <w:rPr>
                <w:rFonts w:ascii="Jameel Noori Nastaleeq" w:cs="Jameel Noori Nastaleeq"/>
                <w:sz w:val="26"/>
                <w:szCs w:val="26"/>
                <w:rtl/>
                <w:lang w:bidi="ur-PK"/>
              </w:rPr>
              <w:t>مطالعہ اسلام :باب نمبر :</w:t>
            </w:r>
            <w:r w:rsidRPr="0019480E">
              <w:rPr>
                <w:rFonts w:ascii="Jameel Noori Nastaleeq" w:cs="Jameel Noori Nastaleeq"/>
                <w:sz w:val="26"/>
                <w:szCs w:val="26"/>
                <w:rtl/>
                <w:lang w:bidi="fa-IR"/>
              </w:rPr>
              <w:t>۳</w:t>
            </w:r>
            <w:r w:rsidRPr="0019480E">
              <w:rPr>
                <w:rFonts w:ascii="Jameel Noori Nastaleeq" w:cs="Jameel Noori Nastaleeq"/>
                <w:sz w:val="26"/>
                <w:szCs w:val="26"/>
                <w:rtl/>
                <w:lang w:bidi="ur-PK"/>
              </w:rPr>
              <w:t>اُّسو</w:t>
            </w:r>
            <w:r w:rsidRPr="0019480E">
              <w:rPr>
                <w:rFonts w:ascii="Times New Roman" w:hAnsi="Times New Roman" w:cs="Times New Roman" w:hint="cs"/>
                <w:sz w:val="26"/>
                <w:szCs w:val="26"/>
                <w:rtl/>
                <w:lang w:bidi="ur-PK"/>
              </w:rPr>
              <w:t>ە</w:t>
            </w:r>
            <w:r w:rsidRPr="0019480E">
              <w:rPr>
                <w:rFonts w:ascii="Jameel Noori Nastaleeq" w:hAnsi="Jameel Noori Nastaleeq" w:cs="Jameel Noori Nastaleeq" w:hint="cs"/>
                <w:sz w:val="26"/>
                <w:szCs w:val="26"/>
                <w:rtl/>
                <w:lang w:bidi="ur-PK"/>
              </w:rPr>
              <w:t>ٔ</w:t>
            </w:r>
            <w:r w:rsidRPr="0019480E">
              <w:rPr>
                <w:rFonts w:ascii="Jameel Noori Nastaleeq" w:cs="Jameel Noori Nastaleeq" w:hint="eastAsia"/>
                <w:sz w:val="26"/>
                <w:szCs w:val="26"/>
                <w:rtl/>
                <w:lang w:bidi="ur-PK"/>
              </w:rPr>
              <w:t>حسنہ</w:t>
            </w:r>
            <w:r>
              <w:rPr>
                <w:rFonts w:ascii="Jameel Noori Nastaleeq" w:cs="Jameel Noori Nastaleeq" w:hint="cs"/>
                <w:sz w:val="26"/>
                <w:szCs w:val="26"/>
                <w:rtl/>
                <w:lang w:bidi="ur-PK"/>
              </w:rPr>
              <w:t xml:space="preserve"> </w:t>
            </w:r>
            <w:r w:rsidRPr="0019480E">
              <w:rPr>
                <w:rFonts w:ascii="Jameel Noori Nastaleeq" w:cs="Jameel Noori Nastaleeq" w:hint="eastAsia"/>
                <w:sz w:val="26"/>
                <w:szCs w:val="26"/>
                <w:rtl/>
                <w:lang w:bidi="ur-PK"/>
              </w:rPr>
              <w:t>صلى</w:t>
            </w:r>
            <w:r w:rsidRPr="0019480E">
              <w:rPr>
                <w:rFonts w:ascii="Jameel Noori Nastaleeq" w:cs="Jameel Noori Nastaleeq"/>
                <w:sz w:val="26"/>
                <w:szCs w:val="26"/>
                <w:rtl/>
                <w:lang w:bidi="ur-PK"/>
              </w:rPr>
              <w:t xml:space="preserve"> الله عليه وسلم،اخلاص وتقو ٰ</w:t>
            </w:r>
            <w:r w:rsidRPr="0019480E">
              <w:rPr>
                <w:rFonts w:ascii="Jameel Noori Nastaleeq" w:cs="Jameel Noori Nastaleeq" w:hint="cs"/>
                <w:sz w:val="26"/>
                <w:szCs w:val="26"/>
                <w:rtl/>
                <w:lang w:bidi="ur-PK"/>
              </w:rPr>
              <w:t>ی</w:t>
            </w:r>
          </w:p>
        </w:tc>
        <w:tc>
          <w:tcPr>
            <w:tcW w:w="1349" w:type="dxa"/>
          </w:tcPr>
          <w:p w:rsidR="00AB2643" w:rsidRDefault="00AB2643">
            <w:pPr>
              <w:pStyle w:val="TableParagraph"/>
              <w:spacing w:before="4"/>
              <w:rPr>
                <w:rFonts w:ascii="Jameel Noori Nastaleeq"/>
                <w:sz w:val="34"/>
              </w:rPr>
            </w:pPr>
          </w:p>
          <w:p w:rsidR="00AB2643" w:rsidRDefault="00D31DCC">
            <w:pPr>
              <w:pStyle w:val="TableParagraph"/>
              <w:ind w:left="608"/>
              <w:rPr>
                <w:b/>
              </w:rPr>
            </w:pPr>
            <w:r>
              <w:rPr>
                <w:b/>
              </w:rPr>
              <w:t>8</w:t>
            </w:r>
          </w:p>
        </w:tc>
      </w:tr>
    </w:tbl>
    <w:p w:rsidR="00AB2643" w:rsidRDefault="00AB2643">
      <w:pPr>
        <w:sectPr w:rsidR="00AB2643">
          <w:type w:val="continuous"/>
          <w:pgSz w:w="12240" w:h="15840"/>
          <w:pgMar w:top="1500" w:right="500" w:bottom="280" w:left="260" w:header="720" w:footer="720" w:gutter="0"/>
          <w:cols w:space="720"/>
        </w:sectPr>
      </w:pPr>
    </w:p>
    <w:p w:rsidR="00AB2643" w:rsidRDefault="00AB2643">
      <w:pPr>
        <w:pStyle w:val="BodyText"/>
        <w:spacing w:before="15" w:after="1"/>
        <w:rPr>
          <w:rFonts w:ascii="Jameel Noori Nastaleeq"/>
          <w:sz w:val="6"/>
        </w:r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6662"/>
        <w:gridCol w:w="1584"/>
      </w:tblGrid>
      <w:tr w:rsidR="00AB2643">
        <w:trPr>
          <w:trHeight w:val="657"/>
        </w:trPr>
        <w:tc>
          <w:tcPr>
            <w:tcW w:w="2612" w:type="dxa"/>
          </w:tcPr>
          <w:p w:rsidR="00AB2643" w:rsidRDefault="00D31DCC">
            <w:pPr>
              <w:pStyle w:val="TableParagraph"/>
              <w:spacing w:before="55"/>
              <w:ind w:left="813" w:right="131" w:hanging="661"/>
              <w:rPr>
                <w:b/>
              </w:rPr>
            </w:pPr>
            <w:r>
              <w:rPr>
                <w:b/>
              </w:rPr>
              <w:t>Personality Grooming Activities</w:t>
            </w:r>
          </w:p>
        </w:tc>
        <w:tc>
          <w:tcPr>
            <w:tcW w:w="6662" w:type="dxa"/>
          </w:tcPr>
          <w:p w:rsidR="00AB2643" w:rsidRDefault="00D31DCC">
            <w:pPr>
              <w:pStyle w:val="TableParagraph"/>
              <w:spacing w:before="199"/>
              <w:ind w:left="210" w:right="210"/>
              <w:jc w:val="center"/>
              <w:rPr>
                <w:b/>
              </w:rPr>
            </w:pPr>
            <w:r>
              <w:rPr>
                <w:b/>
              </w:rPr>
              <w:t>Unit/Chapter &amp; Topic</w:t>
            </w:r>
          </w:p>
        </w:tc>
        <w:tc>
          <w:tcPr>
            <w:tcW w:w="1584" w:type="dxa"/>
          </w:tcPr>
          <w:p w:rsidR="00AB2643" w:rsidRDefault="00D31DCC">
            <w:pPr>
              <w:pStyle w:val="TableParagraph"/>
              <w:spacing w:line="248" w:lineRule="exact"/>
              <w:ind w:left="249" w:right="244"/>
              <w:jc w:val="center"/>
              <w:rPr>
                <w:b/>
              </w:rPr>
            </w:pPr>
            <w:r>
              <w:rPr>
                <w:b/>
              </w:rPr>
              <w:t>Academic</w:t>
            </w:r>
          </w:p>
          <w:p w:rsidR="00AB2643" w:rsidRDefault="00D31DCC">
            <w:pPr>
              <w:pStyle w:val="TableParagraph"/>
              <w:spacing w:before="76"/>
              <w:ind w:left="249" w:right="241"/>
              <w:jc w:val="center"/>
              <w:rPr>
                <w:b/>
              </w:rPr>
            </w:pPr>
            <w:r>
              <w:rPr>
                <w:b/>
              </w:rPr>
              <w:t>Week</w:t>
            </w:r>
          </w:p>
        </w:tc>
      </w:tr>
      <w:tr w:rsidR="00AB2643">
        <w:trPr>
          <w:trHeight w:val="935"/>
        </w:trPr>
        <w:tc>
          <w:tcPr>
            <w:tcW w:w="2612" w:type="dxa"/>
          </w:tcPr>
          <w:p w:rsidR="00AB2643" w:rsidRDefault="00AB2643">
            <w:pPr>
              <w:pStyle w:val="TableParagraph"/>
              <w:spacing w:before="8"/>
              <w:rPr>
                <w:rFonts w:ascii="Jameel Noori Nastaleeq"/>
                <w:sz w:val="20"/>
              </w:rPr>
            </w:pPr>
          </w:p>
          <w:p w:rsidR="00AB2643" w:rsidRDefault="00D31DCC">
            <w:pPr>
              <w:pStyle w:val="TableParagraph"/>
              <w:ind w:left="107" w:right="640"/>
              <w:rPr>
                <w:sz w:val="20"/>
              </w:rPr>
            </w:pPr>
            <w:r>
              <w:rPr>
                <w:sz w:val="20"/>
                <w:u w:val="single"/>
              </w:rPr>
              <w:t>Sharing the Summer</w:t>
            </w:r>
            <w:r>
              <w:rPr>
                <w:sz w:val="20"/>
              </w:rPr>
              <w:t xml:space="preserve"> </w:t>
            </w:r>
            <w:r>
              <w:rPr>
                <w:sz w:val="20"/>
                <w:u w:val="single"/>
              </w:rPr>
              <w:t>Vacation diaries etc</w:t>
            </w:r>
          </w:p>
        </w:tc>
        <w:tc>
          <w:tcPr>
            <w:tcW w:w="6662" w:type="dxa"/>
          </w:tcPr>
          <w:p w:rsidR="00AB2643" w:rsidRPr="00A61672" w:rsidRDefault="000A1A9F" w:rsidP="000A1A9F">
            <w:pPr>
              <w:pStyle w:val="TableParagraph"/>
              <w:bidi/>
              <w:spacing w:before="2"/>
              <w:rPr>
                <w:rFonts w:ascii="Jameel Noori Nastaleeq" w:cs="Jameel Noori Nastaleeq"/>
                <w:sz w:val="24"/>
                <w:szCs w:val="24"/>
              </w:rPr>
            </w:pPr>
            <w:r w:rsidRPr="00A61672">
              <w:rPr>
                <w:rFonts w:ascii="Jameel Noori Nastaleeq" w:cs="Jameel Noori Nastaleeq"/>
                <w:sz w:val="24"/>
                <w:szCs w:val="24"/>
                <w:rtl/>
                <w:lang w:bidi="ur-PK"/>
              </w:rPr>
              <w:t>صفحہ)</w:t>
            </w:r>
            <w:r w:rsidRPr="00A61672">
              <w:rPr>
                <w:rFonts w:ascii="Jameel Noori Nastaleeq" w:cs="Jameel Noori Nastaleeq"/>
                <w:sz w:val="24"/>
                <w:szCs w:val="24"/>
                <w:rtl/>
                <w:lang w:bidi="fa-IR"/>
              </w:rPr>
              <w:t>۳۶</w:t>
            </w:r>
            <w:r w:rsidRPr="00A61672">
              <w:rPr>
                <w:rFonts w:ascii="Jameel Noori Nastaleeq" w:cs="Jameel Noori Nastaleeq"/>
                <w:sz w:val="24"/>
                <w:szCs w:val="24"/>
                <w:rtl/>
                <w:lang w:bidi="ur-PK"/>
              </w:rPr>
              <w:t>مطالعہ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قرآ ِن</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حک</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م</w:t>
            </w:r>
            <w:r w:rsidRPr="00A61672">
              <w:rPr>
                <w:rFonts w:ascii="Jameel Noori Nastaleeq" w:cs="Jameel Noori Nastaleeq"/>
                <w:sz w:val="24"/>
                <w:szCs w:val="24"/>
                <w:rtl/>
                <w:lang w:bidi="ur-PK"/>
              </w:rPr>
              <w:t>:(حصہ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دوم)قصہ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حضرت</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موس</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،قرآن</w:t>
            </w:r>
            <w:r w:rsidRPr="00A61672">
              <w:rPr>
                <w:rFonts w:ascii="Jameel Noori Nastaleeq" w:cs="Jameel Noori Nastaleeq" w:hint="cs"/>
                <w:sz w:val="24"/>
                <w:szCs w:val="24"/>
                <w:rtl/>
                <w:lang w:bidi="ur-PK"/>
              </w:rPr>
              <w:t xml:space="preserve">ی </w:t>
            </w:r>
            <w:r w:rsidRPr="00A61672">
              <w:rPr>
                <w:rFonts w:ascii="Jameel Noori Nastaleeq" w:cs="Jameel Noori Nastaleeq" w:hint="eastAsia"/>
                <w:sz w:val="24"/>
                <w:szCs w:val="24"/>
                <w:rtl/>
                <w:lang w:bidi="ur-PK"/>
              </w:rPr>
              <w:t>متن</w:t>
            </w:r>
            <w:r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وترجمہ</w:t>
            </w:r>
          </w:p>
        </w:tc>
        <w:tc>
          <w:tcPr>
            <w:tcW w:w="1584" w:type="dxa"/>
          </w:tcPr>
          <w:p w:rsidR="00AB2643" w:rsidRDefault="00AB2643">
            <w:pPr>
              <w:pStyle w:val="TableParagraph"/>
              <w:spacing w:before="11"/>
              <w:rPr>
                <w:rFonts w:ascii="Jameel Noori Nastaleeq"/>
                <w:sz w:val="17"/>
              </w:rPr>
            </w:pPr>
          </w:p>
          <w:p w:rsidR="00AB2643" w:rsidRDefault="00D31DCC">
            <w:pPr>
              <w:pStyle w:val="TableParagraph"/>
              <w:spacing w:before="1"/>
              <w:ind w:left="5"/>
              <w:jc w:val="center"/>
              <w:rPr>
                <w:b/>
              </w:rPr>
            </w:pPr>
            <w:r>
              <w:rPr>
                <w:b/>
              </w:rPr>
              <w:t>9</w:t>
            </w:r>
          </w:p>
        </w:tc>
      </w:tr>
      <w:tr w:rsidR="00AB2643">
        <w:trPr>
          <w:trHeight w:val="531"/>
        </w:trPr>
        <w:tc>
          <w:tcPr>
            <w:tcW w:w="2612" w:type="dxa"/>
            <w:tcBorders>
              <w:bottom w:val="nil"/>
            </w:tcBorders>
          </w:tcPr>
          <w:p w:rsidR="00AB2643" w:rsidRDefault="00D31DCC">
            <w:pPr>
              <w:pStyle w:val="TableParagraph"/>
              <w:spacing w:before="57"/>
              <w:ind w:left="107"/>
              <w:rPr>
                <w:sz w:val="20"/>
              </w:rPr>
            </w:pPr>
            <w:r>
              <w:rPr>
                <w:sz w:val="20"/>
                <w:u w:val="single"/>
              </w:rPr>
              <w:t>Importance of Eid ul Azha</w:t>
            </w:r>
          </w:p>
        </w:tc>
        <w:tc>
          <w:tcPr>
            <w:tcW w:w="6662" w:type="dxa"/>
            <w:tcBorders>
              <w:bottom w:val="nil"/>
            </w:tcBorders>
          </w:tcPr>
          <w:p w:rsidR="000A1A9F" w:rsidRPr="00A61672" w:rsidRDefault="000A1A9F" w:rsidP="000A1A9F">
            <w:pPr>
              <w:pStyle w:val="TableParagraph"/>
              <w:spacing w:line="493" w:lineRule="exact"/>
              <w:ind w:left="97"/>
              <w:jc w:val="right"/>
              <w:rPr>
                <w:rFonts w:ascii="Jameel Noori Nastaleeq" w:cs="Jameel Noori Nastaleeq"/>
                <w:sz w:val="24"/>
                <w:szCs w:val="24"/>
                <w:rtl/>
                <w:lang w:bidi="ur-PK"/>
              </w:rPr>
            </w:pPr>
            <w:r w:rsidRPr="00A61672">
              <w:rPr>
                <w:rFonts w:ascii="Jameel Noori Nastaleeq" w:cs="Jameel Noori Nastaleeq"/>
                <w:sz w:val="24"/>
                <w:szCs w:val="24"/>
                <w:rtl/>
                <w:lang w:bidi="ur-PK"/>
              </w:rPr>
              <w:t>صفحہ)</w:t>
            </w:r>
            <w:r w:rsidRPr="00A61672">
              <w:rPr>
                <w:rFonts w:ascii="Jameel Noori Nastaleeq" w:cs="Jameel Noori Nastaleeq"/>
                <w:sz w:val="24"/>
                <w:szCs w:val="24"/>
                <w:rtl/>
                <w:lang w:bidi="fa-IR"/>
              </w:rPr>
              <w:t>۳۸</w:t>
            </w:r>
            <w:r w:rsidRPr="00A61672">
              <w:rPr>
                <w:rFonts w:ascii="Jameel Noori Nastaleeq" w:cs="Jameel Noori Nastaleeq"/>
                <w:sz w:val="24"/>
                <w:szCs w:val="24"/>
                <w:rtl/>
                <w:lang w:bidi="ur-PK"/>
              </w:rPr>
              <w:t>مطالعہ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قرآ ِن</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حک</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م</w:t>
            </w:r>
            <w:r w:rsidRPr="00A61672">
              <w:rPr>
                <w:rFonts w:ascii="Jameel Noori Nastaleeq" w:cs="Jameel Noori Nastaleeq"/>
                <w:sz w:val="24"/>
                <w:szCs w:val="24"/>
                <w:rtl/>
                <w:lang w:bidi="ur-PK"/>
              </w:rPr>
              <w:t>:(حصہ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دوم)قصہ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حضرت</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موس</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،قرآن</w:t>
            </w:r>
            <w:r w:rsidRPr="00A61672">
              <w:rPr>
                <w:rFonts w:ascii="Jameel Noori Nastaleeq" w:cs="Jameel Noori Nastaleeq" w:hint="cs"/>
                <w:sz w:val="24"/>
                <w:szCs w:val="24"/>
                <w:rtl/>
                <w:lang w:bidi="ur-PK"/>
              </w:rPr>
              <w:t xml:space="preserve">ی </w:t>
            </w:r>
            <w:r w:rsidRPr="00A61672">
              <w:rPr>
                <w:rFonts w:ascii="Jameel Noori Nastaleeq" w:cs="Jameel Noori Nastaleeq" w:hint="eastAsia"/>
                <w:sz w:val="24"/>
                <w:szCs w:val="24"/>
                <w:rtl/>
                <w:lang w:bidi="ur-PK"/>
              </w:rPr>
              <w:t>متن</w:t>
            </w:r>
            <w:r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وترجمہ</w:t>
            </w:r>
          </w:p>
          <w:p w:rsidR="000A1A9F" w:rsidRPr="00A61672" w:rsidRDefault="000A1A9F" w:rsidP="000A1A9F">
            <w:pPr>
              <w:pStyle w:val="TableParagraph"/>
              <w:spacing w:line="493" w:lineRule="exact"/>
              <w:ind w:left="97"/>
              <w:jc w:val="right"/>
              <w:rPr>
                <w:rFonts w:ascii="Jameel Noori Nastaleeq" w:cs="Jameel Noori Nastaleeq"/>
                <w:sz w:val="24"/>
                <w:szCs w:val="24"/>
                <w:rtl/>
                <w:lang w:bidi="ur-PK"/>
              </w:rPr>
            </w:pPr>
            <w:r w:rsidRPr="00A61672">
              <w:rPr>
                <w:rFonts w:ascii="Jameel Noori Nastaleeq" w:cs="Jameel Noori Nastaleeq" w:hint="eastAsia"/>
                <w:sz w:val="24"/>
                <w:szCs w:val="24"/>
                <w:rtl/>
                <w:lang w:bidi="ur-PK"/>
              </w:rPr>
              <w:t>ناظرہ</w:t>
            </w:r>
            <w:r w:rsidRPr="00A61672">
              <w:rPr>
                <w:rFonts w:ascii="Jameel Noori Nastaleeq" w:cs="Jameel Noori Nastaleeq"/>
                <w:sz w:val="24"/>
                <w:szCs w:val="24"/>
                <w:rtl/>
                <w:lang w:bidi="ur-PK"/>
              </w:rPr>
              <w:t>:۔ سور</w:t>
            </w:r>
            <w:r w:rsidRPr="00A61672">
              <w:rPr>
                <w:rFonts w:ascii="Jameel Noori Nastaleeq" w:cs="Jameel Noori Nastaleeq" w:hint="cs"/>
                <w:sz w:val="24"/>
                <w:szCs w:val="24"/>
                <w:rtl/>
                <w:lang w:bidi="ur-PK"/>
              </w:rPr>
              <w:t>ۃ</w:t>
            </w:r>
            <w:r w:rsidRPr="00A61672">
              <w:rPr>
                <w:rFonts w:ascii="Jameel Noori Nastaleeq" w:cs="Jameel Noori Nastaleeq" w:hint="eastAsia"/>
                <w:sz w:val="24"/>
                <w:szCs w:val="24"/>
                <w:rtl/>
                <w:lang w:bidi="ur-PK"/>
              </w:rPr>
              <w:t>القصص</w:t>
            </w:r>
            <w:r w:rsidRPr="00A61672">
              <w:rPr>
                <w:rFonts w:ascii="Jameel Noori Nastaleeq" w:cs="Jameel Noori Nastaleeq"/>
                <w:sz w:val="24"/>
                <w:szCs w:val="24"/>
                <w:rtl/>
                <w:lang w:bidi="ur-PK"/>
              </w:rPr>
              <w:t>(آ</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ات</w:t>
            </w:r>
            <w:r w:rsidRPr="00A61672">
              <w:rPr>
                <w:rFonts w:ascii="Jameel Noori Nastaleeq" w:cs="Jameel Noori Nastaleeq"/>
                <w:sz w:val="24"/>
                <w:szCs w:val="24"/>
                <w:rtl/>
                <w:lang w:bidi="ur-PK"/>
              </w:rPr>
              <w:t xml:space="preserve"> </w:t>
            </w:r>
            <w:r w:rsidRPr="00A61672">
              <w:rPr>
                <w:rFonts w:ascii="Jameel Noori Nastaleeq" w:cs="Jameel Noori Nastaleeq"/>
                <w:sz w:val="24"/>
                <w:szCs w:val="24"/>
                <w:rtl/>
                <w:lang w:bidi="fa-IR"/>
              </w:rPr>
              <w:t>۳۶</w:t>
            </w:r>
            <w:r w:rsidRPr="00A61672">
              <w:rPr>
                <w:rFonts w:ascii="Jameel Noori Nastaleeq" w:cs="Jameel Noori Nastaleeq"/>
                <w:sz w:val="24"/>
                <w:szCs w:val="24"/>
                <w:rtl/>
                <w:lang w:bidi="ur-PK"/>
              </w:rPr>
              <w:t>تا)</w:t>
            </w:r>
            <w:r w:rsidRPr="00A61672">
              <w:rPr>
                <w:rFonts w:ascii="Jameel Noori Nastaleeq" w:cs="Jameel Noori Nastaleeq"/>
                <w:sz w:val="24"/>
                <w:szCs w:val="24"/>
                <w:rtl/>
                <w:lang w:bidi="fa-IR"/>
              </w:rPr>
              <w:t>۳۷</w:t>
            </w:r>
            <w:r w:rsidRPr="00A61672">
              <w:rPr>
                <w:rFonts w:ascii="Jameel Noori Nastaleeq" w:cs="Jameel Noori Nastaleeq"/>
                <w:sz w:val="24"/>
                <w:szCs w:val="24"/>
                <w:rtl/>
                <w:lang w:bidi="ur-PK"/>
              </w:rPr>
              <w:t>سور</w:t>
            </w:r>
            <w:r w:rsidRPr="00A61672">
              <w:rPr>
                <w:rFonts w:ascii="Jameel Noori Nastaleeq" w:cs="Jameel Noori Nastaleeq" w:hint="cs"/>
                <w:sz w:val="24"/>
                <w:szCs w:val="24"/>
                <w:rtl/>
                <w:lang w:bidi="ur-PK"/>
              </w:rPr>
              <w:t>ۃ</w:t>
            </w:r>
            <w:r w:rsidRPr="00A61672">
              <w:rPr>
                <w:rFonts w:ascii="Jameel Noori Nastaleeq" w:cs="Jameel Noori Nastaleeq"/>
                <w:sz w:val="24"/>
                <w:szCs w:val="24"/>
                <w:rtl/>
                <w:lang w:bidi="ur-PK"/>
              </w:rPr>
              <w:t xml:space="preserve"> الاعراف(آ</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ات</w:t>
            </w:r>
            <w:r w:rsidRPr="00A61672">
              <w:rPr>
                <w:rFonts w:ascii="Jameel Noori Nastaleeq" w:cs="Jameel Noori Nastaleeq"/>
                <w:sz w:val="24"/>
                <w:szCs w:val="24"/>
                <w:rtl/>
                <w:lang w:bidi="ur-PK"/>
              </w:rPr>
              <w:t xml:space="preserve"> </w:t>
            </w:r>
            <w:r w:rsidRPr="00A61672">
              <w:rPr>
                <w:rFonts w:ascii="Jameel Noori Nastaleeq" w:cs="Jameel Noori Nastaleeq"/>
                <w:sz w:val="24"/>
                <w:szCs w:val="24"/>
                <w:rtl/>
                <w:lang w:bidi="fa-IR"/>
              </w:rPr>
              <w:t>۱۱۳</w:t>
            </w:r>
            <w:r w:rsidRPr="00A61672">
              <w:rPr>
                <w:rFonts w:ascii="Jameel Noori Nastaleeq" w:cs="Jameel Noori Nastaleeq"/>
                <w:sz w:val="24"/>
                <w:szCs w:val="24"/>
                <w:rtl/>
                <w:lang w:bidi="ur-PK"/>
              </w:rPr>
              <w:t>تا)</w:t>
            </w:r>
            <w:r w:rsidRPr="00A61672">
              <w:rPr>
                <w:rFonts w:ascii="Jameel Noori Nastaleeq" w:cs="Jameel Noori Nastaleeq"/>
                <w:sz w:val="24"/>
                <w:szCs w:val="24"/>
                <w:rtl/>
                <w:lang w:bidi="fa-IR"/>
              </w:rPr>
              <w:t>۱۲۲</w:t>
            </w:r>
          </w:p>
          <w:p w:rsidR="00AB2643" w:rsidRPr="00A61672" w:rsidRDefault="000A1A9F" w:rsidP="000A1A9F">
            <w:pPr>
              <w:pStyle w:val="TableParagraph"/>
              <w:bidi/>
              <w:spacing w:line="493" w:lineRule="exact"/>
              <w:ind w:left="97"/>
              <w:rPr>
                <w:rFonts w:ascii="Jameel Noori Nastaleeq" w:cs="Jameel Noori Nastaleeq"/>
                <w:sz w:val="24"/>
                <w:szCs w:val="24"/>
              </w:rPr>
            </w:pPr>
            <w:r w:rsidRPr="00A61672">
              <w:rPr>
                <w:rFonts w:ascii="Jameel Noori Nastaleeq" w:cs="Jameel Noori Nastaleeq"/>
                <w:sz w:val="24"/>
                <w:szCs w:val="24"/>
                <w:rtl/>
                <w:lang w:bidi="ur-PK"/>
              </w:rPr>
              <w:t>(صفحہ نمبر</w:t>
            </w:r>
            <w:r w:rsidRPr="00A61672">
              <w:rPr>
                <w:rFonts w:ascii="Jameel Noori Nastaleeq" w:cs="Jameel Noori Nastaleeq"/>
                <w:sz w:val="24"/>
                <w:szCs w:val="24"/>
                <w:rtl/>
                <w:lang w:bidi="fa-IR"/>
              </w:rPr>
              <w:t>۳۲</w:t>
            </w:r>
            <w:r w:rsidRPr="00A61672">
              <w:rPr>
                <w:rFonts w:ascii="Jameel Noori Nastaleeq" w:cs="Jameel Noori Nastaleeq"/>
                <w:sz w:val="24"/>
                <w:szCs w:val="24"/>
                <w:rtl/>
                <w:lang w:bidi="ur-PK"/>
              </w:rPr>
              <w:t>تا )</w:t>
            </w:r>
            <w:r w:rsidRPr="00A61672">
              <w:rPr>
                <w:rFonts w:ascii="Jameel Noori Nastaleeq" w:cs="Jameel Noori Nastaleeq"/>
                <w:sz w:val="24"/>
                <w:szCs w:val="24"/>
                <w:rtl/>
                <w:lang w:bidi="fa-IR"/>
              </w:rPr>
              <w:t>۳۵</w:t>
            </w:r>
            <w:r w:rsidRPr="00A61672">
              <w:rPr>
                <w:rFonts w:ascii="Jameel Noori Nastaleeq" w:cs="Jameel Noori Nastaleeq"/>
                <w:sz w:val="24"/>
                <w:szCs w:val="24"/>
                <w:rtl/>
                <w:lang w:bidi="ur-PK"/>
              </w:rPr>
              <w:t>مطالعہ اسلام :باب نمبر :</w:t>
            </w:r>
            <w:r w:rsidRPr="00A61672">
              <w:rPr>
                <w:rFonts w:ascii="Jameel Noori Nastaleeq" w:cs="Jameel Noori Nastaleeq"/>
                <w:sz w:val="24"/>
                <w:szCs w:val="24"/>
                <w:rtl/>
                <w:lang w:bidi="fa-IR"/>
              </w:rPr>
              <w:t>۳</w:t>
            </w:r>
            <w:r w:rsidRPr="00A61672">
              <w:rPr>
                <w:rFonts w:ascii="Jameel Noori Nastaleeq" w:cs="Jameel Noori Nastaleeq"/>
                <w:sz w:val="24"/>
                <w:szCs w:val="24"/>
                <w:rtl/>
                <w:lang w:bidi="ur-PK"/>
              </w:rPr>
              <w:t>اُّسو</w:t>
            </w:r>
            <w:r w:rsidRPr="00A61672">
              <w:rPr>
                <w:rFonts w:ascii="Times New Roman" w:hAnsi="Times New Roman" w:cs="Times New Roman" w:hint="cs"/>
                <w:sz w:val="24"/>
                <w:szCs w:val="24"/>
                <w:rtl/>
                <w:lang w:bidi="ur-PK"/>
              </w:rPr>
              <w:t>ە</w:t>
            </w:r>
            <w:r w:rsidRPr="00A61672">
              <w:rPr>
                <w:rFonts w:ascii="Jameel Noori Nastaleeq" w:hAnsi="Jameel Noori Nastaleeq" w:cs="Jameel Noori Nastaleeq" w:hint="cs"/>
                <w:sz w:val="24"/>
                <w:szCs w:val="24"/>
                <w:rtl/>
                <w:lang w:bidi="ur-PK"/>
              </w:rPr>
              <w:t>ٔ</w:t>
            </w:r>
            <w:r w:rsidRPr="00A61672">
              <w:rPr>
                <w:rFonts w:ascii="Jameel Noori Nastaleeq" w:cs="Jameel Noori Nastaleeq" w:hint="eastAsia"/>
                <w:sz w:val="24"/>
                <w:szCs w:val="24"/>
                <w:rtl/>
                <w:lang w:bidi="ur-PK"/>
              </w:rPr>
              <w:t>حسنہ</w:t>
            </w:r>
            <w:r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صلى</w:t>
            </w:r>
            <w:r w:rsidRPr="00A61672">
              <w:rPr>
                <w:rFonts w:ascii="Jameel Noori Nastaleeq" w:cs="Jameel Noori Nastaleeq"/>
                <w:sz w:val="24"/>
                <w:szCs w:val="24"/>
                <w:rtl/>
                <w:lang w:bidi="ur-PK"/>
              </w:rPr>
              <w:t xml:space="preserve"> الله عليه وسلم، عدل و احسان</w:t>
            </w:r>
          </w:p>
        </w:tc>
        <w:tc>
          <w:tcPr>
            <w:tcW w:w="1584" w:type="dxa"/>
            <w:tcBorders>
              <w:bottom w:val="nil"/>
            </w:tcBorders>
          </w:tcPr>
          <w:p w:rsidR="00AB2643" w:rsidRDefault="000A1A9F" w:rsidP="000A1A9F">
            <w:pPr>
              <w:pStyle w:val="TableParagraph"/>
              <w:jc w:val="center"/>
              <w:rPr>
                <w:rFonts w:ascii="Times New Roman"/>
                <w:sz w:val="26"/>
              </w:rPr>
            </w:pPr>
            <w:r>
              <w:rPr>
                <w:b/>
              </w:rPr>
              <w:t>10</w:t>
            </w:r>
          </w:p>
        </w:tc>
      </w:tr>
      <w:tr w:rsidR="00AB2643">
        <w:trPr>
          <w:trHeight w:val="950"/>
        </w:trPr>
        <w:tc>
          <w:tcPr>
            <w:tcW w:w="2612" w:type="dxa"/>
          </w:tcPr>
          <w:p w:rsidR="00AB2643" w:rsidRDefault="00D31DCC">
            <w:pPr>
              <w:pStyle w:val="TableParagraph"/>
              <w:spacing w:before="57"/>
              <w:ind w:left="107" w:right="795"/>
              <w:rPr>
                <w:sz w:val="20"/>
              </w:rPr>
            </w:pPr>
            <w:r>
              <w:rPr>
                <w:sz w:val="20"/>
                <w:u w:val="single"/>
              </w:rPr>
              <w:t>Celebration of</w:t>
            </w:r>
            <w:r>
              <w:rPr>
                <w:sz w:val="20"/>
              </w:rPr>
              <w:t xml:space="preserve"> </w:t>
            </w:r>
            <w:r>
              <w:rPr>
                <w:sz w:val="20"/>
                <w:u w:val="single"/>
              </w:rPr>
              <w:t>Independence Day</w:t>
            </w:r>
          </w:p>
        </w:tc>
        <w:tc>
          <w:tcPr>
            <w:tcW w:w="6662" w:type="dxa"/>
          </w:tcPr>
          <w:p w:rsidR="000A1A9F" w:rsidRPr="00A61672" w:rsidRDefault="000A1A9F" w:rsidP="000A1A9F">
            <w:pPr>
              <w:pStyle w:val="TableParagraph"/>
              <w:spacing w:line="445" w:lineRule="exact"/>
              <w:ind w:left="97"/>
              <w:jc w:val="right"/>
              <w:rPr>
                <w:rFonts w:ascii="Jameel Noori Nastaleeq" w:cs="Jameel Noori Nastaleeq"/>
                <w:sz w:val="24"/>
                <w:szCs w:val="24"/>
                <w:rtl/>
                <w:lang w:bidi="ur-PK"/>
              </w:rPr>
            </w:pPr>
            <w:r w:rsidRPr="00A61672">
              <w:rPr>
                <w:rFonts w:ascii="Jameel Noori Nastaleeq" w:cs="Jameel Noori Nastaleeq"/>
                <w:sz w:val="24"/>
                <w:szCs w:val="24"/>
                <w:lang w:bidi="ur-PK"/>
              </w:rPr>
              <w:t>(</w:t>
            </w:r>
            <w:r w:rsidRPr="00A61672">
              <w:rPr>
                <w:rFonts w:ascii="Jameel Noori Nastaleeq" w:cs="Jameel Noori Nastaleeq"/>
                <w:sz w:val="24"/>
                <w:szCs w:val="24"/>
                <w:rtl/>
                <w:lang w:bidi="ur-PK"/>
              </w:rPr>
              <w:t>صفحہ)</w:t>
            </w:r>
            <w:r w:rsidRPr="00A61672">
              <w:rPr>
                <w:rFonts w:ascii="Jameel Noori Nastaleeq" w:cs="Jameel Noori Nastaleeq"/>
                <w:sz w:val="24"/>
                <w:szCs w:val="24"/>
                <w:rtl/>
                <w:lang w:bidi="fa-IR"/>
              </w:rPr>
              <w:t>۳۹</w:t>
            </w:r>
            <w:r w:rsidRPr="00A61672">
              <w:rPr>
                <w:rFonts w:ascii="Jameel Noori Nastaleeq" w:cs="Jameel Noori Nastaleeq"/>
                <w:sz w:val="24"/>
                <w:szCs w:val="24"/>
                <w:rtl/>
                <w:lang w:bidi="ur-PK"/>
              </w:rPr>
              <w:t>مطالعہ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قرآ ِن</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حک</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م</w:t>
            </w:r>
            <w:r w:rsidRPr="00A61672">
              <w:rPr>
                <w:rFonts w:ascii="Jameel Noori Nastaleeq" w:cs="Jameel Noori Nastaleeq"/>
                <w:sz w:val="24"/>
                <w:szCs w:val="24"/>
                <w:rtl/>
                <w:lang w:bidi="ur-PK"/>
              </w:rPr>
              <w:t>:(حصہ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دوم)قصہ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حضرت</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موس</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،قرآن</w:t>
            </w:r>
            <w:r w:rsidRPr="00A61672">
              <w:rPr>
                <w:rFonts w:ascii="Jameel Noori Nastaleeq" w:cs="Jameel Noori Nastaleeq" w:hint="cs"/>
                <w:sz w:val="24"/>
                <w:szCs w:val="24"/>
                <w:rtl/>
                <w:lang w:bidi="ur-PK"/>
              </w:rPr>
              <w:t xml:space="preserve">ی </w:t>
            </w:r>
            <w:r w:rsidRPr="00A61672">
              <w:rPr>
                <w:rFonts w:ascii="Jameel Noori Nastaleeq" w:cs="Jameel Noori Nastaleeq" w:hint="eastAsia"/>
                <w:sz w:val="24"/>
                <w:szCs w:val="24"/>
                <w:rtl/>
                <w:lang w:bidi="ur-PK"/>
              </w:rPr>
              <w:t>متن</w:t>
            </w:r>
            <w:r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وترجمہ</w:t>
            </w:r>
          </w:p>
          <w:p w:rsidR="00AB2643" w:rsidRPr="00A61672" w:rsidRDefault="000A1A9F" w:rsidP="000A1A9F">
            <w:pPr>
              <w:pStyle w:val="TableParagraph"/>
              <w:bidi/>
              <w:spacing w:line="445" w:lineRule="exact"/>
              <w:ind w:left="97"/>
              <w:rPr>
                <w:rFonts w:ascii="Jameel Noori Nastaleeq" w:cs="Jameel Noori Nastaleeq"/>
                <w:sz w:val="24"/>
                <w:szCs w:val="24"/>
              </w:rPr>
            </w:pPr>
            <w:r w:rsidRPr="00A61672">
              <w:rPr>
                <w:rFonts w:ascii="Jameel Noori Nastaleeq" w:cs="Jameel Noori Nastaleeq"/>
                <w:sz w:val="24"/>
                <w:szCs w:val="24"/>
                <w:rtl/>
                <w:lang w:bidi="ur-PK"/>
              </w:rPr>
              <w:t>(صفحہ نمبر</w:t>
            </w:r>
            <w:r w:rsidRPr="00A61672">
              <w:rPr>
                <w:rFonts w:ascii="Jameel Noori Nastaleeq" w:cs="Jameel Noori Nastaleeq"/>
                <w:sz w:val="24"/>
                <w:szCs w:val="24"/>
                <w:rtl/>
                <w:lang w:bidi="fa-IR"/>
              </w:rPr>
              <w:t>۳۶</w:t>
            </w:r>
            <w:r w:rsidRPr="00A61672">
              <w:rPr>
                <w:rFonts w:ascii="Jameel Noori Nastaleeq" w:cs="Jameel Noori Nastaleeq"/>
                <w:sz w:val="24"/>
                <w:szCs w:val="24"/>
                <w:rtl/>
                <w:lang w:bidi="ur-PK"/>
              </w:rPr>
              <w:t>تا )</w:t>
            </w:r>
            <w:r w:rsidRPr="00A61672">
              <w:rPr>
                <w:rFonts w:ascii="Jameel Noori Nastaleeq" w:cs="Jameel Noori Nastaleeq"/>
                <w:sz w:val="24"/>
                <w:szCs w:val="24"/>
                <w:rtl/>
                <w:lang w:bidi="fa-IR"/>
              </w:rPr>
              <w:t>۳۹</w:t>
            </w:r>
            <w:r w:rsidRPr="00A61672">
              <w:rPr>
                <w:rFonts w:ascii="Jameel Noori Nastaleeq" w:cs="Jameel Noori Nastaleeq"/>
                <w:sz w:val="24"/>
                <w:szCs w:val="24"/>
                <w:rtl/>
                <w:lang w:bidi="ur-PK"/>
              </w:rPr>
              <w:t>مطالعہ اسلام :باب نمبر :</w:t>
            </w:r>
            <w:r w:rsidRPr="00A61672">
              <w:rPr>
                <w:rFonts w:ascii="Jameel Noori Nastaleeq" w:cs="Jameel Noori Nastaleeq"/>
                <w:sz w:val="24"/>
                <w:szCs w:val="24"/>
                <w:rtl/>
                <w:lang w:bidi="fa-IR"/>
              </w:rPr>
              <w:t>۳</w:t>
            </w:r>
            <w:r w:rsidRPr="00A61672">
              <w:rPr>
                <w:rFonts w:ascii="Jameel Noori Nastaleeq" w:cs="Jameel Noori Nastaleeq"/>
                <w:sz w:val="24"/>
                <w:szCs w:val="24"/>
                <w:rtl/>
                <w:lang w:bidi="ur-PK"/>
              </w:rPr>
              <w:t>اُّسو</w:t>
            </w:r>
            <w:r w:rsidRPr="00A61672">
              <w:rPr>
                <w:rFonts w:ascii="Times New Roman" w:hAnsi="Times New Roman" w:cs="Times New Roman" w:hint="cs"/>
                <w:sz w:val="24"/>
                <w:szCs w:val="24"/>
                <w:rtl/>
                <w:lang w:bidi="ur-PK"/>
              </w:rPr>
              <w:t>ە</w:t>
            </w:r>
            <w:r w:rsidRPr="00A61672">
              <w:rPr>
                <w:rFonts w:ascii="Jameel Noori Nastaleeq" w:hAnsi="Jameel Noori Nastaleeq" w:cs="Jameel Noori Nastaleeq" w:hint="cs"/>
                <w:sz w:val="24"/>
                <w:szCs w:val="24"/>
                <w:rtl/>
                <w:lang w:bidi="ur-PK"/>
              </w:rPr>
              <w:t>ٔ</w:t>
            </w:r>
            <w:r w:rsidRPr="00A61672">
              <w:rPr>
                <w:rFonts w:ascii="Jameel Noori Nastaleeq" w:cs="Jameel Noori Nastaleeq" w:hint="eastAsia"/>
                <w:sz w:val="24"/>
                <w:szCs w:val="24"/>
                <w:rtl/>
                <w:lang w:bidi="ur-PK"/>
              </w:rPr>
              <w:t>حسنہ</w:t>
            </w:r>
            <w:r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صلى</w:t>
            </w:r>
            <w:r w:rsidRPr="00A61672">
              <w:rPr>
                <w:rFonts w:ascii="Jameel Noori Nastaleeq" w:cs="Jameel Noori Nastaleeq"/>
                <w:sz w:val="24"/>
                <w:szCs w:val="24"/>
                <w:rtl/>
                <w:lang w:bidi="ur-PK"/>
              </w:rPr>
              <w:t xml:space="preserve"> الله عليه وسلم، صبر و تحمل</w:t>
            </w:r>
          </w:p>
        </w:tc>
        <w:tc>
          <w:tcPr>
            <w:tcW w:w="1584" w:type="dxa"/>
          </w:tcPr>
          <w:p w:rsidR="00AB2643" w:rsidRDefault="00AB2643">
            <w:pPr>
              <w:pStyle w:val="TableParagraph"/>
              <w:spacing w:before="2"/>
              <w:rPr>
                <w:rFonts w:ascii="Jameel Noori Nastaleeq"/>
                <w:sz w:val="18"/>
              </w:rPr>
            </w:pPr>
          </w:p>
          <w:p w:rsidR="00AB2643" w:rsidRDefault="00D31DCC">
            <w:pPr>
              <w:pStyle w:val="TableParagraph"/>
              <w:ind w:left="247" w:right="244"/>
              <w:jc w:val="center"/>
              <w:rPr>
                <w:b/>
              </w:rPr>
            </w:pPr>
            <w:r>
              <w:rPr>
                <w:b/>
              </w:rPr>
              <w:t>11</w:t>
            </w:r>
          </w:p>
        </w:tc>
      </w:tr>
      <w:tr w:rsidR="00AB2643">
        <w:trPr>
          <w:trHeight w:val="947"/>
        </w:trPr>
        <w:tc>
          <w:tcPr>
            <w:tcW w:w="2612" w:type="dxa"/>
          </w:tcPr>
          <w:p w:rsidR="00AB2643" w:rsidRDefault="00AB2643">
            <w:pPr>
              <w:pStyle w:val="TableParagraph"/>
              <w:rPr>
                <w:rFonts w:ascii="Times New Roman"/>
                <w:sz w:val="26"/>
              </w:rPr>
            </w:pPr>
          </w:p>
        </w:tc>
        <w:tc>
          <w:tcPr>
            <w:tcW w:w="6662" w:type="dxa"/>
          </w:tcPr>
          <w:p w:rsidR="000A1A9F" w:rsidRPr="00A61672" w:rsidRDefault="000A1A9F" w:rsidP="009D671B">
            <w:pPr>
              <w:pStyle w:val="TableParagraph"/>
              <w:spacing w:line="443" w:lineRule="exact"/>
              <w:jc w:val="right"/>
              <w:rPr>
                <w:rFonts w:ascii="Jameel Noori Nastaleeq" w:cs="Jameel Noori Nastaleeq"/>
                <w:sz w:val="24"/>
                <w:szCs w:val="24"/>
                <w:rtl/>
                <w:lang w:bidi="ur-PK"/>
              </w:rPr>
            </w:pPr>
            <w:r w:rsidRPr="00A61672">
              <w:rPr>
                <w:rFonts w:ascii="Jameel Noori Nastaleeq" w:cs="Jameel Noori Nastaleeq"/>
                <w:sz w:val="24"/>
                <w:szCs w:val="24"/>
                <w:rtl/>
                <w:lang w:bidi="ur-PK"/>
              </w:rPr>
              <w:t>صفحہ)</w:t>
            </w:r>
            <w:r w:rsidRPr="00A61672">
              <w:rPr>
                <w:rFonts w:ascii="Jameel Noori Nastaleeq" w:cs="Jameel Noori Nastaleeq"/>
                <w:sz w:val="24"/>
                <w:szCs w:val="24"/>
                <w:rtl/>
                <w:lang w:bidi="fa-IR"/>
              </w:rPr>
              <w:t>۴۰</w:t>
            </w:r>
            <w:r w:rsidRPr="00A61672">
              <w:rPr>
                <w:rFonts w:ascii="Jameel Noori Nastaleeq" w:cs="Jameel Noori Nastaleeq"/>
                <w:sz w:val="24"/>
                <w:szCs w:val="24"/>
                <w:rtl/>
                <w:lang w:bidi="ur-PK"/>
              </w:rPr>
              <w:t>مطالعہ</w:t>
            </w:r>
            <w:r w:rsidR="009D671B"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قرآ ِن</w:t>
            </w:r>
            <w:r w:rsidR="009D671B"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حک</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م</w:t>
            </w:r>
            <w:r w:rsidRPr="00A61672">
              <w:rPr>
                <w:rFonts w:ascii="Jameel Noori Nastaleeq" w:cs="Jameel Noori Nastaleeq"/>
                <w:sz w:val="24"/>
                <w:szCs w:val="24"/>
                <w:rtl/>
                <w:lang w:bidi="ur-PK"/>
              </w:rPr>
              <w:t>:(حص</w:t>
            </w:r>
            <w:r w:rsidR="009D671B" w:rsidRPr="00A61672">
              <w:rPr>
                <w:rFonts w:ascii="Jameel Noori Nastaleeq" w:cs="Jameel Noori Nastaleeq" w:hint="cs"/>
                <w:sz w:val="24"/>
                <w:szCs w:val="24"/>
                <w:rtl/>
                <w:lang w:bidi="ur-PK"/>
              </w:rPr>
              <w:t xml:space="preserve">ہ  </w:t>
            </w:r>
            <w:r w:rsidRPr="00A61672">
              <w:rPr>
                <w:rFonts w:ascii="Jameel Noori Nastaleeq" w:cs="Jameel Noori Nastaleeq"/>
                <w:sz w:val="24"/>
                <w:szCs w:val="24"/>
                <w:rtl/>
                <w:lang w:bidi="ur-PK"/>
              </w:rPr>
              <w:t>دوم)قصہ</w:t>
            </w:r>
            <w:r w:rsidR="009D671B"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حضرت</w:t>
            </w:r>
            <w:r w:rsidR="009D671B"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موس</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،قرآن</w:t>
            </w:r>
            <w:r w:rsidRPr="00A61672">
              <w:rPr>
                <w:rFonts w:ascii="Jameel Noori Nastaleeq" w:cs="Jameel Noori Nastaleeq" w:hint="cs"/>
                <w:sz w:val="24"/>
                <w:szCs w:val="24"/>
                <w:rtl/>
                <w:lang w:bidi="ur-PK"/>
              </w:rPr>
              <w:t>ی</w:t>
            </w:r>
            <w:r w:rsidR="009D671B"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متن</w:t>
            </w:r>
            <w:r w:rsidR="009D671B"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وترجمہ</w:t>
            </w:r>
          </w:p>
          <w:p w:rsidR="00AB2643" w:rsidRPr="00A61672" w:rsidRDefault="000A1A9F" w:rsidP="009D671B">
            <w:pPr>
              <w:pStyle w:val="TableParagraph"/>
              <w:bidi/>
              <w:spacing w:line="443" w:lineRule="exact"/>
              <w:rPr>
                <w:rFonts w:ascii="Jameel Noori Nastaleeq" w:cs="Jameel Noori Nastaleeq"/>
                <w:sz w:val="24"/>
                <w:szCs w:val="24"/>
              </w:rPr>
            </w:pPr>
            <w:r w:rsidRPr="00A61672">
              <w:rPr>
                <w:rFonts w:ascii="Jameel Noori Nastaleeq" w:cs="Jameel Noori Nastaleeq"/>
                <w:sz w:val="24"/>
                <w:szCs w:val="24"/>
                <w:rtl/>
                <w:lang w:bidi="ur-PK"/>
              </w:rPr>
              <w:t>(صفحہ نمبر</w:t>
            </w:r>
            <w:r w:rsidRPr="00A61672">
              <w:rPr>
                <w:rFonts w:ascii="Jameel Noori Nastaleeq" w:cs="Jameel Noori Nastaleeq"/>
                <w:sz w:val="24"/>
                <w:szCs w:val="24"/>
                <w:rtl/>
                <w:lang w:bidi="fa-IR"/>
              </w:rPr>
              <w:t>۴۰</w:t>
            </w:r>
            <w:r w:rsidRPr="00A61672">
              <w:rPr>
                <w:rFonts w:ascii="Jameel Noori Nastaleeq" w:cs="Jameel Noori Nastaleeq"/>
                <w:sz w:val="24"/>
                <w:szCs w:val="24"/>
                <w:rtl/>
                <w:lang w:bidi="ur-PK"/>
              </w:rPr>
              <w:t>تا )</w:t>
            </w:r>
            <w:r w:rsidRPr="00A61672">
              <w:rPr>
                <w:rFonts w:ascii="Jameel Noori Nastaleeq" w:cs="Jameel Noori Nastaleeq"/>
                <w:sz w:val="24"/>
                <w:szCs w:val="24"/>
                <w:rtl/>
                <w:lang w:bidi="fa-IR"/>
              </w:rPr>
              <w:t>۴۲</w:t>
            </w:r>
            <w:r w:rsidRPr="00A61672">
              <w:rPr>
                <w:rFonts w:ascii="Jameel Noori Nastaleeq" w:cs="Jameel Noori Nastaleeq"/>
                <w:sz w:val="24"/>
                <w:szCs w:val="24"/>
                <w:rtl/>
                <w:lang w:bidi="ur-PK"/>
              </w:rPr>
              <w:t>مطالعہ اسلام :باب نمبر :</w:t>
            </w:r>
            <w:r w:rsidRPr="00A61672">
              <w:rPr>
                <w:rFonts w:ascii="Jameel Noori Nastaleeq" w:cs="Jameel Noori Nastaleeq"/>
                <w:sz w:val="24"/>
                <w:szCs w:val="24"/>
                <w:rtl/>
                <w:lang w:bidi="fa-IR"/>
              </w:rPr>
              <w:t>۳</w:t>
            </w:r>
            <w:r w:rsidRPr="00A61672">
              <w:rPr>
                <w:rFonts w:ascii="Jameel Noori Nastaleeq" w:cs="Jameel Noori Nastaleeq"/>
                <w:sz w:val="24"/>
                <w:szCs w:val="24"/>
                <w:rtl/>
                <w:lang w:bidi="ur-PK"/>
              </w:rPr>
              <w:t>اُّسو</w:t>
            </w:r>
            <w:r w:rsidRPr="00A61672">
              <w:rPr>
                <w:rFonts w:ascii="Times New Roman" w:hAnsi="Times New Roman" w:cs="Times New Roman" w:hint="cs"/>
                <w:sz w:val="24"/>
                <w:szCs w:val="24"/>
                <w:rtl/>
                <w:lang w:bidi="ur-PK"/>
              </w:rPr>
              <w:t>ە</w:t>
            </w:r>
            <w:r w:rsidRPr="00A61672">
              <w:rPr>
                <w:rFonts w:ascii="Jameel Noori Nastaleeq" w:hAnsi="Jameel Noori Nastaleeq" w:cs="Jameel Noori Nastaleeq" w:hint="cs"/>
                <w:sz w:val="24"/>
                <w:szCs w:val="24"/>
                <w:rtl/>
                <w:lang w:bidi="ur-PK"/>
              </w:rPr>
              <w:t>ٔ</w:t>
            </w:r>
            <w:r w:rsidRPr="00A61672">
              <w:rPr>
                <w:rFonts w:ascii="Jameel Noori Nastaleeq" w:cs="Jameel Noori Nastaleeq" w:hint="eastAsia"/>
                <w:sz w:val="24"/>
                <w:szCs w:val="24"/>
                <w:rtl/>
                <w:lang w:bidi="ur-PK"/>
              </w:rPr>
              <w:t>حسنہ</w:t>
            </w:r>
            <w:r w:rsidR="009D671B"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صلى</w:t>
            </w:r>
            <w:r w:rsidRPr="00A61672">
              <w:rPr>
                <w:rFonts w:ascii="Jameel Noori Nastaleeq" w:cs="Jameel Noori Nastaleeq"/>
                <w:sz w:val="24"/>
                <w:szCs w:val="24"/>
                <w:rtl/>
                <w:lang w:bidi="ur-PK"/>
              </w:rPr>
              <w:t xml:space="preserve"> الله عليه وسلم ،حسن </w:t>
            </w:r>
            <w:r w:rsidRPr="00A61672">
              <w:rPr>
                <w:rFonts w:ascii="Jameel Noori Nastaleeq" w:cs="Jameel Noori Nastaleeq" w:hint="cs"/>
                <w:sz w:val="24"/>
                <w:szCs w:val="24"/>
                <w:rtl/>
                <w:lang w:bidi="ur-PK"/>
              </w:rPr>
              <w:t xml:space="preserve"> م</w:t>
            </w:r>
            <w:r w:rsidRPr="00A61672">
              <w:rPr>
                <w:rFonts w:ascii="Jameel Noori Nastaleeq" w:cs="Jameel Noori Nastaleeq"/>
                <w:sz w:val="24"/>
                <w:szCs w:val="24"/>
                <w:rtl/>
                <w:lang w:bidi="ur-PK"/>
              </w:rPr>
              <w:t>عاشرت</w:t>
            </w:r>
          </w:p>
        </w:tc>
        <w:tc>
          <w:tcPr>
            <w:tcW w:w="1584" w:type="dxa"/>
          </w:tcPr>
          <w:p w:rsidR="00AB2643" w:rsidRDefault="00AB2643">
            <w:pPr>
              <w:pStyle w:val="TableParagraph"/>
              <w:spacing w:before="16"/>
              <w:rPr>
                <w:rFonts w:ascii="Jameel Noori Nastaleeq"/>
                <w:sz w:val="17"/>
              </w:rPr>
            </w:pPr>
          </w:p>
          <w:p w:rsidR="00AB2643" w:rsidRDefault="00D31DCC">
            <w:pPr>
              <w:pStyle w:val="TableParagraph"/>
              <w:ind w:left="247" w:right="244"/>
              <w:jc w:val="center"/>
              <w:rPr>
                <w:b/>
              </w:rPr>
            </w:pPr>
            <w:r>
              <w:rPr>
                <w:b/>
              </w:rPr>
              <w:t>12</w:t>
            </w:r>
          </w:p>
        </w:tc>
      </w:tr>
      <w:tr w:rsidR="00AB2643">
        <w:trPr>
          <w:trHeight w:val="474"/>
        </w:trPr>
        <w:tc>
          <w:tcPr>
            <w:tcW w:w="2612" w:type="dxa"/>
          </w:tcPr>
          <w:p w:rsidR="00AB2643" w:rsidRDefault="00AB2643">
            <w:pPr>
              <w:pStyle w:val="TableParagraph"/>
              <w:rPr>
                <w:rFonts w:ascii="Times New Roman"/>
                <w:sz w:val="26"/>
              </w:rPr>
            </w:pPr>
          </w:p>
        </w:tc>
        <w:tc>
          <w:tcPr>
            <w:tcW w:w="6662" w:type="dxa"/>
          </w:tcPr>
          <w:p w:rsidR="00AB2643" w:rsidRPr="00A61672" w:rsidRDefault="00A61672">
            <w:pPr>
              <w:pStyle w:val="TableParagraph"/>
              <w:bidi/>
              <w:spacing w:line="455" w:lineRule="exact"/>
              <w:ind w:left="97"/>
              <w:rPr>
                <w:rFonts w:ascii="Jameel Noori Nastaleeq" w:cs="Jameel Noori Nastaleeq"/>
                <w:sz w:val="24"/>
                <w:szCs w:val="24"/>
              </w:rPr>
            </w:pPr>
            <w:r w:rsidRPr="00A61672">
              <w:rPr>
                <w:rFonts w:ascii="Jameel Noori Nastaleeq" w:cs="Jameel Noori Nastaleeq"/>
                <w:sz w:val="24"/>
                <w:szCs w:val="24"/>
                <w:rtl/>
                <w:lang w:bidi="ur-PK"/>
              </w:rPr>
              <w:t>صفحہ)</w:t>
            </w:r>
            <w:r w:rsidRPr="00A61672">
              <w:rPr>
                <w:rFonts w:ascii="Jameel Noori Nastaleeq" w:cs="Jameel Noori Nastaleeq"/>
                <w:sz w:val="24"/>
                <w:szCs w:val="24"/>
                <w:rtl/>
                <w:lang w:bidi="fa-IR"/>
              </w:rPr>
              <w:t>۴۲</w:t>
            </w:r>
            <w:r w:rsidRPr="00A61672">
              <w:rPr>
                <w:rFonts w:ascii="Jameel Noori Nastaleeq" w:cs="Jameel Noori Nastaleeq"/>
                <w:sz w:val="24"/>
                <w:szCs w:val="24"/>
                <w:rtl/>
                <w:lang w:bidi="ur-PK"/>
              </w:rPr>
              <w:t>مطالعہ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قرآ ِن</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حک</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م</w:t>
            </w:r>
            <w:r w:rsidRPr="00A61672">
              <w:rPr>
                <w:rFonts w:ascii="Jameel Noori Nastaleeq" w:cs="Jameel Noori Nastaleeq"/>
                <w:sz w:val="24"/>
                <w:szCs w:val="24"/>
                <w:rtl/>
                <w:lang w:bidi="ur-PK"/>
              </w:rPr>
              <w:t>:(حصہ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دوم)قصہ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حضرت</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موس</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،قرآن</w:t>
            </w:r>
            <w:r w:rsidRPr="00A61672">
              <w:rPr>
                <w:rFonts w:ascii="Jameel Noori Nastaleeq" w:cs="Jameel Noori Nastaleeq" w:hint="cs"/>
                <w:sz w:val="24"/>
                <w:szCs w:val="24"/>
                <w:rtl/>
                <w:lang w:bidi="ur-PK"/>
              </w:rPr>
              <w:t>ی</w:t>
            </w:r>
            <w:r w:rsidRPr="00A61672">
              <w:rPr>
                <w:rFonts w:ascii="Jameel Noori Nastaleeq" w:cs="Jameel Noori Nastaleeq"/>
                <w:sz w:val="24"/>
                <w:szCs w:val="24"/>
                <w:rtl/>
                <w:lang w:bidi="ur-PK"/>
              </w:rPr>
              <w:t xml:space="preserve"> متن و ترجمہ</w:t>
            </w:r>
          </w:p>
        </w:tc>
        <w:tc>
          <w:tcPr>
            <w:tcW w:w="1584" w:type="dxa"/>
          </w:tcPr>
          <w:p w:rsidR="00AB2643" w:rsidRDefault="00D31DCC">
            <w:pPr>
              <w:pStyle w:val="TableParagraph"/>
              <w:spacing w:before="69"/>
              <w:ind w:left="247" w:right="244"/>
              <w:jc w:val="center"/>
              <w:rPr>
                <w:b/>
              </w:rPr>
            </w:pPr>
            <w:r>
              <w:rPr>
                <w:b/>
              </w:rPr>
              <w:t>13</w:t>
            </w:r>
          </w:p>
        </w:tc>
      </w:tr>
      <w:tr w:rsidR="00AB2643">
        <w:trPr>
          <w:trHeight w:val="950"/>
        </w:trPr>
        <w:tc>
          <w:tcPr>
            <w:tcW w:w="2612" w:type="dxa"/>
          </w:tcPr>
          <w:p w:rsidR="00AB2643" w:rsidRDefault="00D31DCC">
            <w:pPr>
              <w:pStyle w:val="TableParagraph"/>
              <w:spacing w:before="57"/>
              <w:ind w:left="107"/>
              <w:rPr>
                <w:sz w:val="20"/>
              </w:rPr>
            </w:pPr>
            <w:r>
              <w:rPr>
                <w:sz w:val="20"/>
                <w:u w:val="single"/>
              </w:rPr>
              <w:t>Defence Day Celebration</w:t>
            </w:r>
          </w:p>
        </w:tc>
        <w:tc>
          <w:tcPr>
            <w:tcW w:w="6662" w:type="dxa"/>
          </w:tcPr>
          <w:p w:rsidR="00A61672" w:rsidRPr="00A61672" w:rsidRDefault="00A61672" w:rsidP="00A61672">
            <w:pPr>
              <w:pStyle w:val="TableParagraph"/>
              <w:spacing w:line="445" w:lineRule="exact"/>
              <w:ind w:left="97"/>
              <w:jc w:val="right"/>
              <w:rPr>
                <w:rFonts w:ascii="Jameel Noori Nastaleeq" w:cs="Jameel Noori Nastaleeq"/>
                <w:sz w:val="24"/>
                <w:szCs w:val="24"/>
                <w:rtl/>
                <w:lang w:bidi="ur-PK"/>
              </w:rPr>
            </w:pPr>
            <w:r w:rsidRPr="00A61672">
              <w:rPr>
                <w:rFonts w:ascii="Jameel Noori Nastaleeq" w:cs="Jameel Noori Nastaleeq"/>
                <w:sz w:val="24"/>
                <w:szCs w:val="24"/>
                <w:rtl/>
                <w:lang w:bidi="ur-PK"/>
              </w:rPr>
              <w:t>صفحہ</w:t>
            </w:r>
            <w:r w:rsidRPr="00A61672">
              <w:rPr>
                <w:rFonts w:ascii="Jameel Noori Nastaleeq" w:cs="Jameel Noori Nastaleeq"/>
                <w:sz w:val="24"/>
                <w:szCs w:val="24"/>
                <w:rtl/>
                <w:lang w:bidi="fa-IR"/>
              </w:rPr>
              <w:t>۴۳</w:t>
            </w:r>
            <w:r w:rsidRPr="00A61672">
              <w:rPr>
                <w:rFonts w:ascii="Jameel Noori Nastaleeq" w:cs="Jameel Noori Nastaleeq"/>
                <w:sz w:val="24"/>
                <w:szCs w:val="24"/>
                <w:rtl/>
                <w:lang w:bidi="ur-PK"/>
              </w:rPr>
              <w:t>تا)</w:t>
            </w:r>
            <w:r w:rsidRPr="00A61672">
              <w:rPr>
                <w:rFonts w:ascii="Jameel Noori Nastaleeq" w:cs="Jameel Noori Nastaleeq"/>
                <w:sz w:val="24"/>
                <w:szCs w:val="24"/>
                <w:rtl/>
                <w:lang w:bidi="fa-IR"/>
              </w:rPr>
              <w:t>۴۴</w:t>
            </w:r>
            <w:r w:rsidRPr="00A61672">
              <w:rPr>
                <w:rFonts w:ascii="Jameel Noori Nastaleeq" w:cs="Jameel Noori Nastaleeq"/>
                <w:sz w:val="24"/>
                <w:szCs w:val="24"/>
                <w:rtl/>
                <w:lang w:bidi="ur-PK"/>
              </w:rPr>
              <w:t>مطالعہ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قرآ ِن</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حک</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م</w:t>
            </w:r>
            <w:r w:rsidRPr="00A61672">
              <w:rPr>
                <w:rFonts w:ascii="Jameel Noori Nastaleeq" w:cs="Jameel Noori Nastaleeq"/>
                <w:sz w:val="24"/>
                <w:szCs w:val="24"/>
                <w:rtl/>
                <w:lang w:bidi="ur-PK"/>
              </w:rPr>
              <w:t>:(حصہ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دوم)قصہ</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حضرت</w:t>
            </w:r>
            <w:r w:rsidRPr="00A61672">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موس</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،قرآن</w:t>
            </w:r>
            <w:r w:rsidRPr="00A61672">
              <w:rPr>
                <w:rFonts w:ascii="Jameel Noori Nastaleeq" w:cs="Jameel Noori Nastaleeq" w:hint="cs"/>
                <w:sz w:val="24"/>
                <w:szCs w:val="24"/>
                <w:rtl/>
                <w:lang w:bidi="ur-PK"/>
              </w:rPr>
              <w:t xml:space="preserve">ی </w:t>
            </w:r>
            <w:r w:rsidRPr="00A61672">
              <w:rPr>
                <w:rFonts w:ascii="Jameel Noori Nastaleeq" w:cs="Jameel Noori Nastaleeq" w:hint="eastAsia"/>
                <w:sz w:val="24"/>
                <w:szCs w:val="24"/>
                <w:rtl/>
                <w:lang w:bidi="ur-PK"/>
              </w:rPr>
              <w:t>متن</w:t>
            </w:r>
            <w:r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وترجمہ</w:t>
            </w:r>
          </w:p>
          <w:p w:rsidR="00AB2643" w:rsidRPr="00A61672" w:rsidRDefault="00A61672" w:rsidP="00A61672">
            <w:pPr>
              <w:pStyle w:val="TableParagraph"/>
              <w:bidi/>
              <w:spacing w:line="445" w:lineRule="exact"/>
              <w:ind w:left="97"/>
              <w:rPr>
                <w:rFonts w:ascii="Jameel Noori Nastaleeq" w:cs="Jameel Noori Nastaleeq"/>
                <w:sz w:val="24"/>
                <w:szCs w:val="24"/>
              </w:rPr>
            </w:pPr>
            <w:r w:rsidRPr="00A61672">
              <w:rPr>
                <w:rFonts w:ascii="Jameel Noori Nastaleeq" w:cs="Jameel Noori Nastaleeq"/>
                <w:sz w:val="24"/>
                <w:szCs w:val="24"/>
                <w:rtl/>
                <w:lang w:bidi="ur-PK"/>
              </w:rPr>
              <w:t>(صفحہ نمبر</w:t>
            </w:r>
            <w:r w:rsidRPr="00A61672">
              <w:rPr>
                <w:rFonts w:ascii="Jameel Noori Nastaleeq" w:cs="Jameel Noori Nastaleeq"/>
                <w:sz w:val="24"/>
                <w:szCs w:val="24"/>
                <w:rtl/>
                <w:lang w:bidi="fa-IR"/>
              </w:rPr>
              <w:t>۴۳</w:t>
            </w:r>
            <w:r w:rsidRPr="00A61672">
              <w:rPr>
                <w:rFonts w:ascii="Jameel Noori Nastaleeq" w:cs="Jameel Noori Nastaleeq"/>
                <w:sz w:val="24"/>
                <w:szCs w:val="24"/>
                <w:rtl/>
                <w:lang w:bidi="ur-PK"/>
              </w:rPr>
              <w:t>تا )</w:t>
            </w:r>
            <w:r w:rsidRPr="00A61672">
              <w:rPr>
                <w:rFonts w:ascii="Jameel Noori Nastaleeq" w:cs="Jameel Noori Nastaleeq"/>
                <w:sz w:val="24"/>
                <w:szCs w:val="24"/>
                <w:rtl/>
                <w:lang w:bidi="fa-IR"/>
              </w:rPr>
              <w:t>۴۶</w:t>
            </w:r>
            <w:r w:rsidRPr="00A61672">
              <w:rPr>
                <w:rFonts w:ascii="Jameel Noori Nastaleeq" w:cs="Jameel Noori Nastaleeq"/>
                <w:sz w:val="24"/>
                <w:szCs w:val="24"/>
                <w:rtl/>
                <w:lang w:bidi="ur-PK"/>
              </w:rPr>
              <w:t>مطالعہ اسلام :باب نمبر :</w:t>
            </w:r>
            <w:r w:rsidRPr="00A61672">
              <w:rPr>
                <w:rFonts w:ascii="Jameel Noori Nastaleeq" w:cs="Jameel Noori Nastaleeq"/>
                <w:sz w:val="24"/>
                <w:szCs w:val="24"/>
                <w:rtl/>
                <w:lang w:bidi="fa-IR"/>
              </w:rPr>
              <w:t>۳</w:t>
            </w:r>
            <w:r w:rsidRPr="00A61672">
              <w:rPr>
                <w:rFonts w:ascii="Jameel Noori Nastaleeq" w:cs="Jameel Noori Nastaleeq"/>
                <w:sz w:val="24"/>
                <w:szCs w:val="24"/>
                <w:rtl/>
                <w:lang w:bidi="ur-PK"/>
              </w:rPr>
              <w:t>اُّسو</w:t>
            </w:r>
            <w:r w:rsidRPr="00A61672">
              <w:rPr>
                <w:rFonts w:ascii="Times New Roman" w:hAnsi="Times New Roman" w:cs="Times New Roman" w:hint="cs"/>
                <w:sz w:val="24"/>
                <w:szCs w:val="24"/>
                <w:rtl/>
                <w:lang w:bidi="ur-PK"/>
              </w:rPr>
              <w:t>ە</w:t>
            </w:r>
            <w:r w:rsidRPr="00A61672">
              <w:rPr>
                <w:rFonts w:ascii="Jameel Noori Nastaleeq" w:hAnsi="Jameel Noori Nastaleeq" w:cs="Jameel Noori Nastaleeq" w:hint="cs"/>
                <w:sz w:val="24"/>
                <w:szCs w:val="24"/>
                <w:rtl/>
                <w:lang w:bidi="ur-PK"/>
              </w:rPr>
              <w:t>ٔ</w:t>
            </w:r>
            <w:r w:rsidRPr="00A61672">
              <w:rPr>
                <w:rFonts w:ascii="Jameel Noori Nastaleeq" w:cs="Jameel Noori Nastaleeq" w:hint="eastAsia"/>
                <w:sz w:val="24"/>
                <w:szCs w:val="24"/>
                <w:rtl/>
                <w:lang w:bidi="ur-PK"/>
              </w:rPr>
              <w:t>حسنہ</w:t>
            </w:r>
            <w:r w:rsidRPr="00A61672">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صلى</w:t>
            </w:r>
            <w:r w:rsidRPr="00A61672">
              <w:rPr>
                <w:rFonts w:ascii="Jameel Noori Nastaleeq" w:cs="Jameel Noori Nastaleeq"/>
                <w:sz w:val="24"/>
                <w:szCs w:val="24"/>
                <w:rtl/>
                <w:lang w:bidi="ur-PK"/>
              </w:rPr>
              <w:t xml:space="preserve"> الله عليه وسلم ،پ</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ارے</w:t>
            </w:r>
            <w:r w:rsidRPr="00A61672">
              <w:rPr>
                <w:rFonts w:ascii="Jameel Noori Nastaleeq" w:cs="Jameel Noori Nastaleeq"/>
                <w:sz w:val="24"/>
                <w:szCs w:val="24"/>
                <w:rtl/>
                <w:lang w:bidi="ur-PK"/>
              </w:rPr>
              <w:t xml:space="preserve"> نب</w:t>
            </w:r>
            <w:r w:rsidRPr="00A61672">
              <w:rPr>
                <w:rFonts w:ascii="Jameel Noori Nastaleeq" w:cs="Jameel Noori Nastaleeq" w:hint="cs"/>
                <w:sz w:val="24"/>
                <w:szCs w:val="24"/>
                <w:rtl/>
                <w:lang w:bidi="ur-PK"/>
              </w:rPr>
              <w:t>ی</w:t>
            </w:r>
            <w:r w:rsidRPr="00A61672">
              <w:rPr>
                <w:rFonts w:ascii="Jameel Noori Nastaleeq" w:cs="Jameel Noori Nastaleeq"/>
                <w:sz w:val="24"/>
                <w:szCs w:val="24"/>
                <w:rtl/>
                <w:lang w:bidi="ur-PK"/>
              </w:rPr>
              <w:t xml:space="preserve"> صلى الله عليه وسلم کا انداز گفتگو،</w:t>
            </w:r>
          </w:p>
        </w:tc>
        <w:tc>
          <w:tcPr>
            <w:tcW w:w="1584" w:type="dxa"/>
          </w:tcPr>
          <w:p w:rsidR="00AB2643" w:rsidRDefault="00AB2643">
            <w:pPr>
              <w:pStyle w:val="TableParagraph"/>
              <w:spacing w:before="16"/>
              <w:rPr>
                <w:rFonts w:ascii="Jameel Noori Nastaleeq"/>
                <w:sz w:val="17"/>
              </w:rPr>
            </w:pPr>
          </w:p>
          <w:p w:rsidR="00AB2643" w:rsidRDefault="00D31DCC">
            <w:pPr>
              <w:pStyle w:val="TableParagraph"/>
              <w:ind w:left="247" w:right="244"/>
              <w:jc w:val="center"/>
              <w:rPr>
                <w:b/>
              </w:rPr>
            </w:pPr>
            <w:r>
              <w:rPr>
                <w:b/>
              </w:rPr>
              <w:t>14</w:t>
            </w:r>
          </w:p>
        </w:tc>
      </w:tr>
      <w:tr w:rsidR="00AB2643">
        <w:trPr>
          <w:trHeight w:val="533"/>
        </w:trPr>
        <w:tc>
          <w:tcPr>
            <w:tcW w:w="2612" w:type="dxa"/>
            <w:tcBorders>
              <w:bottom w:val="nil"/>
            </w:tcBorders>
          </w:tcPr>
          <w:p w:rsidR="00AB2643" w:rsidRDefault="00D31DCC">
            <w:pPr>
              <w:pStyle w:val="TableParagraph"/>
              <w:spacing w:before="57" w:line="230" w:lineRule="atLeast"/>
              <w:ind w:left="107" w:right="318"/>
              <w:rPr>
                <w:sz w:val="20"/>
              </w:rPr>
            </w:pPr>
            <w:r>
              <w:rPr>
                <w:sz w:val="20"/>
                <w:u w:val="single"/>
              </w:rPr>
              <w:t>Importance of Ashora-e-</w:t>
            </w:r>
            <w:r>
              <w:rPr>
                <w:sz w:val="20"/>
              </w:rPr>
              <w:t xml:space="preserve"> </w:t>
            </w:r>
            <w:r>
              <w:rPr>
                <w:sz w:val="20"/>
                <w:u w:val="single"/>
              </w:rPr>
              <w:t>Moharram</w:t>
            </w:r>
          </w:p>
        </w:tc>
        <w:tc>
          <w:tcPr>
            <w:tcW w:w="6662" w:type="dxa"/>
            <w:tcBorders>
              <w:bottom w:val="nil"/>
            </w:tcBorders>
          </w:tcPr>
          <w:p w:rsidR="00A61672" w:rsidRPr="00A61672" w:rsidRDefault="00A61672" w:rsidP="00A61672">
            <w:pPr>
              <w:pStyle w:val="TableParagraph"/>
              <w:spacing w:line="493" w:lineRule="exact"/>
              <w:ind w:left="97"/>
              <w:jc w:val="right"/>
              <w:rPr>
                <w:rFonts w:ascii="Jameel Noori Nastaleeq" w:cs="Jameel Noori Nastaleeq"/>
                <w:sz w:val="24"/>
                <w:szCs w:val="24"/>
                <w:rtl/>
                <w:lang w:bidi="ur-PK"/>
              </w:rPr>
            </w:pPr>
            <w:r w:rsidRPr="00A61672">
              <w:rPr>
                <w:rFonts w:ascii="Jameel Noori Nastaleeq" w:cs="Jameel Noori Nastaleeq"/>
                <w:sz w:val="24"/>
                <w:szCs w:val="24"/>
                <w:rtl/>
                <w:lang w:bidi="ur-PK"/>
              </w:rPr>
              <w:t>صفحہ</w:t>
            </w:r>
            <w:r w:rsidRPr="00A61672">
              <w:rPr>
                <w:rFonts w:ascii="Jameel Noori Nastaleeq" w:cs="Jameel Noori Nastaleeq"/>
                <w:sz w:val="24"/>
                <w:szCs w:val="24"/>
                <w:rtl/>
                <w:lang w:bidi="fa-IR"/>
              </w:rPr>
              <w:t>۴۶</w:t>
            </w:r>
            <w:r w:rsidRPr="00A61672">
              <w:rPr>
                <w:rFonts w:ascii="Jameel Noori Nastaleeq" w:cs="Jameel Noori Nastaleeq"/>
                <w:sz w:val="24"/>
                <w:szCs w:val="24"/>
                <w:rtl/>
                <w:lang w:bidi="ur-PK"/>
              </w:rPr>
              <w:t>تا)</w:t>
            </w:r>
            <w:r w:rsidRPr="00A61672">
              <w:rPr>
                <w:rFonts w:ascii="Jameel Noori Nastaleeq" w:cs="Jameel Noori Nastaleeq"/>
                <w:sz w:val="24"/>
                <w:szCs w:val="24"/>
                <w:rtl/>
                <w:lang w:bidi="fa-IR"/>
              </w:rPr>
              <w:t>۴۸</w:t>
            </w:r>
            <w:r w:rsidRPr="00A61672">
              <w:rPr>
                <w:rFonts w:ascii="Jameel Noori Nastaleeq" w:cs="Jameel Noori Nastaleeq"/>
                <w:sz w:val="24"/>
                <w:szCs w:val="24"/>
                <w:rtl/>
                <w:lang w:bidi="ur-PK"/>
              </w:rPr>
              <w:t>مطالعہ</w:t>
            </w:r>
            <w:r>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قرآ ِن</w:t>
            </w:r>
            <w:r>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حک</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م</w:t>
            </w:r>
            <w:r w:rsidRPr="00A61672">
              <w:rPr>
                <w:rFonts w:ascii="Jameel Noori Nastaleeq" w:cs="Jameel Noori Nastaleeq"/>
                <w:sz w:val="24"/>
                <w:szCs w:val="24"/>
                <w:rtl/>
                <w:lang w:bidi="ur-PK"/>
              </w:rPr>
              <w:t>:(حصہ</w:t>
            </w:r>
            <w:r>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سوم)قصہ</w:t>
            </w:r>
            <w:r>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حضرت</w:t>
            </w:r>
            <w:r>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موس</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w:t>
            </w:r>
            <w:r>
              <w:rPr>
                <w:rFonts w:ascii="Jameel Noori Nastaleeq" w:cs="Jameel Noori Nastaleeq" w:hint="cs"/>
                <w:sz w:val="24"/>
                <w:szCs w:val="24"/>
                <w:rtl/>
                <w:lang w:bidi="ur-PK"/>
              </w:rPr>
              <w:t>علم و عمل</w:t>
            </w:r>
            <w:r w:rsidRPr="00A61672">
              <w:rPr>
                <w:rFonts w:ascii="Jameel Noori Nastaleeq" w:cs="Jameel Noori Nastaleeq"/>
                <w:sz w:val="24"/>
                <w:szCs w:val="24"/>
                <w:rtl/>
                <w:lang w:bidi="ur-PK"/>
              </w:rPr>
              <w:t xml:space="preserve"> ک</w:t>
            </w:r>
            <w:r w:rsidRPr="00A61672">
              <w:rPr>
                <w:rFonts w:ascii="Jameel Noori Nastaleeq" w:cs="Jameel Noori Nastaleeq" w:hint="cs"/>
                <w:sz w:val="24"/>
                <w:szCs w:val="24"/>
                <w:rtl/>
                <w:lang w:bidi="ur-PK"/>
              </w:rPr>
              <w:t>ی</w:t>
            </w:r>
            <w:r w:rsidRPr="00A61672">
              <w:rPr>
                <w:rFonts w:ascii="Jameel Noori Nastaleeq" w:cs="Jameel Noori Nastaleeq"/>
                <w:sz w:val="24"/>
                <w:szCs w:val="24"/>
                <w:rtl/>
                <w:lang w:bidi="ur-PK"/>
              </w:rPr>
              <w:t xml:space="preserve"> بات</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ں،</w:t>
            </w:r>
            <w:r w:rsidRPr="00A61672">
              <w:rPr>
                <w:rFonts w:ascii="Jameel Noori Nastaleeq" w:cs="Jameel Noori Nastaleeq"/>
                <w:sz w:val="24"/>
                <w:szCs w:val="24"/>
                <w:rtl/>
                <w:lang w:bidi="ur-PK"/>
              </w:rPr>
              <w:t xml:space="preserve"> او</w:t>
            </w:r>
            <w:r>
              <w:rPr>
                <w:rFonts w:ascii="Jameel Noori Nastaleeq" w:cs="Jameel Noori Nastaleeq" w:hint="cs"/>
                <w:sz w:val="24"/>
                <w:szCs w:val="24"/>
                <w:rtl/>
                <w:lang w:bidi="ur-PK"/>
              </w:rPr>
              <w:t xml:space="preserve"> </w:t>
            </w:r>
            <w:r w:rsidRPr="00A61672">
              <w:rPr>
                <w:rFonts w:ascii="Jameel Noori Nastaleeq" w:cs="Jameel Noori Nastaleeq"/>
                <w:sz w:val="24"/>
                <w:szCs w:val="24"/>
                <w:rtl/>
                <w:lang w:bidi="ur-PK"/>
              </w:rPr>
              <w:t>ر</w:t>
            </w:r>
            <w:r>
              <w:rPr>
                <w:rFonts w:ascii="Jameel Noori Nastaleeq" w:cs="Jameel Noori Nastaleeq" w:hint="cs"/>
                <w:sz w:val="24"/>
                <w:szCs w:val="24"/>
                <w:rtl/>
                <w:lang w:bidi="ur-PK"/>
              </w:rPr>
              <w:t xml:space="preserve"> ہم نے کیا سمجھا؟</w:t>
            </w:r>
          </w:p>
          <w:p w:rsidR="00AB2643" w:rsidRPr="00A61672" w:rsidRDefault="00A61672" w:rsidP="00A61672">
            <w:pPr>
              <w:pStyle w:val="TableParagraph"/>
              <w:bidi/>
              <w:spacing w:line="493" w:lineRule="exact"/>
              <w:ind w:left="97"/>
              <w:rPr>
                <w:rFonts w:ascii="Jameel Noori Nastaleeq" w:cs="Jameel Noori Nastaleeq"/>
                <w:sz w:val="24"/>
                <w:szCs w:val="24"/>
              </w:rPr>
            </w:pPr>
            <w:r w:rsidRPr="00A61672">
              <w:rPr>
                <w:rFonts w:ascii="Jameel Noori Nastaleeq" w:cs="Jameel Noori Nastaleeq"/>
                <w:sz w:val="24"/>
                <w:szCs w:val="24"/>
                <w:rtl/>
                <w:lang w:bidi="ur-PK"/>
              </w:rPr>
              <w:t>(صفحہ نمبر</w:t>
            </w:r>
            <w:r w:rsidRPr="00A61672">
              <w:rPr>
                <w:rFonts w:ascii="Jameel Noori Nastaleeq" w:cs="Jameel Noori Nastaleeq"/>
                <w:sz w:val="24"/>
                <w:szCs w:val="24"/>
                <w:rtl/>
                <w:lang w:bidi="fa-IR"/>
              </w:rPr>
              <w:t>۴۷</w:t>
            </w:r>
            <w:r w:rsidRPr="00A61672">
              <w:rPr>
                <w:rFonts w:ascii="Jameel Noori Nastaleeq" w:cs="Jameel Noori Nastaleeq"/>
                <w:sz w:val="24"/>
                <w:szCs w:val="24"/>
                <w:rtl/>
                <w:lang w:bidi="ur-PK"/>
              </w:rPr>
              <w:t>تا )</w:t>
            </w:r>
            <w:r w:rsidRPr="00A61672">
              <w:rPr>
                <w:rFonts w:ascii="Jameel Noori Nastaleeq" w:cs="Jameel Noori Nastaleeq"/>
                <w:sz w:val="24"/>
                <w:szCs w:val="24"/>
                <w:rtl/>
                <w:lang w:bidi="fa-IR"/>
              </w:rPr>
              <w:t>۴۹</w:t>
            </w:r>
            <w:r w:rsidRPr="00A61672">
              <w:rPr>
                <w:rFonts w:ascii="Jameel Noori Nastaleeq" w:cs="Jameel Noori Nastaleeq"/>
                <w:sz w:val="24"/>
                <w:szCs w:val="24"/>
                <w:rtl/>
                <w:lang w:bidi="ur-PK"/>
              </w:rPr>
              <w:t>مطالعہ اسلام :باب نمبر :</w:t>
            </w:r>
            <w:r w:rsidRPr="00A61672">
              <w:rPr>
                <w:rFonts w:ascii="Jameel Noori Nastaleeq" w:cs="Jameel Noori Nastaleeq"/>
                <w:sz w:val="24"/>
                <w:szCs w:val="24"/>
                <w:rtl/>
                <w:lang w:bidi="fa-IR"/>
              </w:rPr>
              <w:t>۳</w:t>
            </w:r>
            <w:r w:rsidRPr="00A61672">
              <w:rPr>
                <w:rFonts w:ascii="Jameel Noori Nastaleeq" w:cs="Jameel Noori Nastaleeq"/>
                <w:sz w:val="24"/>
                <w:szCs w:val="24"/>
                <w:rtl/>
                <w:lang w:bidi="ur-PK"/>
              </w:rPr>
              <w:t>اُّسو</w:t>
            </w:r>
            <w:r w:rsidRPr="00A61672">
              <w:rPr>
                <w:rFonts w:ascii="Times New Roman" w:hAnsi="Times New Roman" w:cs="Times New Roman" w:hint="cs"/>
                <w:sz w:val="24"/>
                <w:szCs w:val="24"/>
                <w:rtl/>
                <w:lang w:bidi="ur-PK"/>
              </w:rPr>
              <w:t>ە</w:t>
            </w:r>
            <w:r w:rsidRPr="00A61672">
              <w:rPr>
                <w:rFonts w:ascii="Jameel Noori Nastaleeq" w:hAnsi="Jameel Noori Nastaleeq" w:cs="Jameel Noori Nastaleeq" w:hint="cs"/>
                <w:sz w:val="24"/>
                <w:szCs w:val="24"/>
                <w:rtl/>
                <w:lang w:bidi="ur-PK"/>
              </w:rPr>
              <w:t>ٔ</w:t>
            </w:r>
            <w:r w:rsidRPr="00A61672">
              <w:rPr>
                <w:rFonts w:ascii="Jameel Noori Nastaleeq" w:cs="Jameel Noori Nastaleeq" w:hint="eastAsia"/>
                <w:sz w:val="24"/>
                <w:szCs w:val="24"/>
                <w:rtl/>
                <w:lang w:bidi="ur-PK"/>
              </w:rPr>
              <w:t>حسنہ</w:t>
            </w:r>
            <w:r>
              <w:rPr>
                <w:rFonts w:ascii="Jameel Noori Nastaleeq" w:cs="Jameel Noori Nastaleeq" w:hint="cs"/>
                <w:sz w:val="24"/>
                <w:szCs w:val="24"/>
                <w:rtl/>
                <w:lang w:bidi="ur-PK"/>
              </w:rPr>
              <w:t xml:space="preserve"> </w:t>
            </w:r>
            <w:r w:rsidRPr="00A61672">
              <w:rPr>
                <w:rFonts w:ascii="Jameel Noori Nastaleeq" w:cs="Jameel Noori Nastaleeq" w:hint="eastAsia"/>
                <w:sz w:val="24"/>
                <w:szCs w:val="24"/>
                <w:rtl/>
                <w:lang w:bidi="ur-PK"/>
              </w:rPr>
              <w:t>صلى</w:t>
            </w:r>
            <w:r w:rsidRPr="00A61672">
              <w:rPr>
                <w:rFonts w:ascii="Jameel Noori Nastaleeq" w:cs="Jameel Noori Nastaleeq"/>
                <w:sz w:val="24"/>
                <w:szCs w:val="24"/>
                <w:rtl/>
                <w:lang w:bidi="ur-PK"/>
              </w:rPr>
              <w:t xml:space="preserve"> الله عليه وسلم، رسول صلى الله عليه وسلم ک</w:t>
            </w:r>
            <w:r w:rsidRPr="00A61672">
              <w:rPr>
                <w:rFonts w:ascii="Jameel Noori Nastaleeq" w:cs="Jameel Noori Nastaleeq" w:hint="cs"/>
                <w:sz w:val="24"/>
                <w:szCs w:val="24"/>
                <w:rtl/>
                <w:lang w:bidi="ur-PK"/>
              </w:rPr>
              <w:t>ی</w:t>
            </w:r>
            <w:r w:rsidRPr="00A61672">
              <w:rPr>
                <w:rFonts w:ascii="Jameel Noori Nastaleeq" w:cs="Jameel Noori Nastaleeq"/>
                <w:sz w:val="24"/>
                <w:szCs w:val="24"/>
                <w:rtl/>
                <w:lang w:bidi="ur-PK"/>
              </w:rPr>
              <w:t xml:space="preserve"> گھر</w:t>
            </w:r>
            <w:r w:rsidRPr="00A61672">
              <w:rPr>
                <w:rFonts w:ascii="Jameel Noori Nastaleeq" w:cs="Jameel Noori Nastaleeq" w:hint="cs"/>
                <w:sz w:val="24"/>
                <w:szCs w:val="24"/>
                <w:rtl/>
                <w:lang w:bidi="ur-PK"/>
              </w:rPr>
              <w:t>ی</w:t>
            </w:r>
            <w:r w:rsidRPr="00A61672">
              <w:rPr>
                <w:rFonts w:ascii="Jameel Noori Nastaleeq" w:cs="Jameel Noori Nastaleeq" w:hint="eastAsia"/>
                <w:sz w:val="24"/>
                <w:szCs w:val="24"/>
                <w:rtl/>
                <w:lang w:bidi="ur-PK"/>
              </w:rPr>
              <w:t>لو</w:t>
            </w:r>
            <w:r w:rsidRPr="00A61672">
              <w:rPr>
                <w:rFonts w:ascii="Jameel Noori Nastaleeq" w:cs="Jameel Noori Nastaleeq"/>
                <w:sz w:val="24"/>
                <w:szCs w:val="24"/>
                <w:rtl/>
                <w:lang w:bidi="ur-PK"/>
              </w:rPr>
              <w:t xml:space="preserve"> زندگ</w:t>
            </w:r>
            <w:r w:rsidRPr="00A61672">
              <w:rPr>
                <w:rFonts w:ascii="Jameel Noori Nastaleeq" w:cs="Jameel Noori Nastaleeq" w:hint="cs"/>
                <w:sz w:val="24"/>
                <w:szCs w:val="24"/>
                <w:rtl/>
                <w:lang w:bidi="ur-PK"/>
              </w:rPr>
              <w:t>ی</w:t>
            </w:r>
          </w:p>
        </w:tc>
        <w:tc>
          <w:tcPr>
            <w:tcW w:w="1584" w:type="dxa"/>
            <w:tcBorders>
              <w:bottom w:val="nil"/>
            </w:tcBorders>
          </w:tcPr>
          <w:p w:rsidR="00AB2643" w:rsidRDefault="00A61672" w:rsidP="00A61672">
            <w:pPr>
              <w:pStyle w:val="TableParagraph"/>
              <w:jc w:val="center"/>
              <w:rPr>
                <w:rFonts w:ascii="Times New Roman"/>
                <w:sz w:val="26"/>
              </w:rPr>
            </w:pPr>
            <w:r>
              <w:rPr>
                <w:b/>
              </w:rPr>
              <w:t>15</w:t>
            </w:r>
          </w:p>
        </w:tc>
      </w:tr>
      <w:tr w:rsidR="00AB2643">
        <w:trPr>
          <w:trHeight w:val="947"/>
        </w:trPr>
        <w:tc>
          <w:tcPr>
            <w:tcW w:w="2612" w:type="dxa"/>
          </w:tcPr>
          <w:p w:rsidR="00AB2643" w:rsidRDefault="00AB2643">
            <w:pPr>
              <w:pStyle w:val="TableParagraph"/>
              <w:rPr>
                <w:rFonts w:ascii="Times New Roman"/>
                <w:sz w:val="26"/>
              </w:rPr>
            </w:pPr>
          </w:p>
        </w:tc>
        <w:tc>
          <w:tcPr>
            <w:tcW w:w="6662" w:type="dxa"/>
          </w:tcPr>
          <w:p w:rsidR="00605327" w:rsidRPr="00605327" w:rsidRDefault="00605327" w:rsidP="00605327">
            <w:pPr>
              <w:pStyle w:val="TableParagraph"/>
              <w:spacing w:line="443" w:lineRule="exact"/>
              <w:ind w:left="97"/>
              <w:jc w:val="right"/>
              <w:rPr>
                <w:rFonts w:ascii="Jameel Noori Nastaleeq" w:cs="Jameel Noori Nastaleeq"/>
                <w:sz w:val="24"/>
                <w:szCs w:val="24"/>
                <w:rtl/>
                <w:lang w:bidi="ur-PK"/>
              </w:rPr>
            </w:pPr>
            <w:r w:rsidRPr="00605327">
              <w:rPr>
                <w:rFonts w:ascii="Jameel Noori Nastaleeq" w:cs="Jameel Noori Nastaleeq"/>
                <w:sz w:val="24"/>
                <w:szCs w:val="24"/>
                <w:rtl/>
                <w:lang w:bidi="ur-PK"/>
              </w:rPr>
              <w:t>صفحہ</w:t>
            </w:r>
            <w:r w:rsidRPr="00605327">
              <w:rPr>
                <w:rFonts w:ascii="Jameel Noori Nastaleeq" w:cs="Jameel Noori Nastaleeq"/>
                <w:sz w:val="24"/>
                <w:szCs w:val="24"/>
                <w:rtl/>
                <w:lang w:bidi="fa-IR"/>
              </w:rPr>
              <w:t>۴۹</w:t>
            </w:r>
            <w:r w:rsidRPr="00605327">
              <w:rPr>
                <w:rFonts w:ascii="Jameel Noori Nastaleeq" w:cs="Jameel Noori Nastaleeq"/>
                <w:sz w:val="24"/>
                <w:szCs w:val="24"/>
                <w:rtl/>
                <w:lang w:bidi="ur-PK"/>
              </w:rPr>
              <w:t>تا)</w:t>
            </w:r>
            <w:r w:rsidRPr="00605327">
              <w:rPr>
                <w:rFonts w:ascii="Jameel Noori Nastaleeq" w:cs="Jameel Noori Nastaleeq"/>
                <w:sz w:val="24"/>
                <w:szCs w:val="24"/>
                <w:rtl/>
                <w:lang w:bidi="fa-IR"/>
              </w:rPr>
              <w:t>۵۱</w:t>
            </w:r>
            <w:r w:rsidRPr="00605327">
              <w:rPr>
                <w:rFonts w:ascii="Jameel Noori Nastaleeq" w:cs="Jameel Noori Nastaleeq"/>
                <w:sz w:val="24"/>
                <w:szCs w:val="24"/>
                <w:rtl/>
                <w:lang w:bidi="ur-PK"/>
              </w:rPr>
              <w:t>مطالعہ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قرآ ِن</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حک</w:t>
            </w:r>
            <w:r w:rsidRPr="00605327">
              <w:rPr>
                <w:rFonts w:ascii="Jameel Noori Nastaleeq" w:cs="Jameel Noori Nastaleeq" w:hint="cs"/>
                <w:sz w:val="24"/>
                <w:szCs w:val="24"/>
                <w:rtl/>
                <w:lang w:bidi="ur-PK"/>
              </w:rPr>
              <w:t>ی</w:t>
            </w:r>
            <w:r w:rsidRPr="00605327">
              <w:rPr>
                <w:rFonts w:ascii="Jameel Noori Nastaleeq" w:cs="Jameel Noori Nastaleeq" w:hint="eastAsia"/>
                <w:sz w:val="24"/>
                <w:szCs w:val="24"/>
                <w:rtl/>
                <w:lang w:bidi="ur-PK"/>
              </w:rPr>
              <w:t>م</w:t>
            </w:r>
            <w:r w:rsidRPr="00605327">
              <w:rPr>
                <w:rFonts w:ascii="Jameel Noori Nastaleeq" w:cs="Jameel Noori Nastaleeq"/>
                <w:sz w:val="24"/>
                <w:szCs w:val="24"/>
                <w:rtl/>
                <w:lang w:bidi="ur-PK"/>
              </w:rPr>
              <w:t>:(حصہ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سوم)قصہ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حضرت</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موس</w:t>
            </w:r>
            <w:r w:rsidRPr="00605327">
              <w:rPr>
                <w:rFonts w:ascii="Jameel Noori Nastaleeq" w:cs="Jameel Noori Nastaleeq" w:hint="cs"/>
                <w:sz w:val="24"/>
                <w:szCs w:val="24"/>
                <w:rtl/>
                <w:lang w:bidi="ur-PK"/>
              </w:rPr>
              <w:t>ی</w:t>
            </w:r>
            <w:r w:rsidRPr="00605327">
              <w:rPr>
                <w:rFonts w:ascii="Jameel Noori Nastaleeq" w:cs="Jameel Noori Nastaleeq" w:hint="eastAsia"/>
                <w:sz w:val="24"/>
                <w:szCs w:val="24"/>
                <w:rtl/>
                <w:lang w:bidi="ur-PK"/>
              </w:rPr>
              <w:t>،قرآن</w:t>
            </w:r>
            <w:r w:rsidRPr="00605327">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605327">
              <w:rPr>
                <w:rFonts w:ascii="Jameel Noori Nastaleeq" w:cs="Jameel Noori Nastaleeq" w:hint="eastAsia"/>
                <w:sz w:val="24"/>
                <w:szCs w:val="24"/>
                <w:rtl/>
                <w:lang w:bidi="ur-PK"/>
              </w:rPr>
              <w:t>متن</w:t>
            </w:r>
            <w:r>
              <w:rPr>
                <w:rFonts w:ascii="Jameel Noori Nastaleeq" w:cs="Jameel Noori Nastaleeq" w:hint="cs"/>
                <w:sz w:val="24"/>
                <w:szCs w:val="24"/>
                <w:rtl/>
                <w:lang w:bidi="ur-PK"/>
              </w:rPr>
              <w:t xml:space="preserve"> </w:t>
            </w:r>
            <w:r w:rsidRPr="00605327">
              <w:rPr>
                <w:rFonts w:ascii="Jameel Noori Nastaleeq" w:cs="Jameel Noori Nastaleeq" w:hint="eastAsia"/>
                <w:sz w:val="24"/>
                <w:szCs w:val="24"/>
                <w:rtl/>
                <w:lang w:bidi="ur-PK"/>
              </w:rPr>
              <w:t>وترجمہ</w:t>
            </w:r>
          </w:p>
          <w:p w:rsidR="00AB2643" w:rsidRPr="00A61672" w:rsidRDefault="00605327" w:rsidP="00605327">
            <w:pPr>
              <w:pStyle w:val="TableParagraph"/>
              <w:bidi/>
              <w:spacing w:line="443" w:lineRule="exact"/>
              <w:ind w:left="97"/>
              <w:rPr>
                <w:rFonts w:ascii="Jameel Noori Nastaleeq" w:cs="Jameel Noori Nastaleeq"/>
                <w:sz w:val="24"/>
                <w:szCs w:val="24"/>
              </w:rPr>
            </w:pPr>
            <w:r w:rsidRPr="00605327">
              <w:rPr>
                <w:rFonts w:ascii="Jameel Noori Nastaleeq" w:cs="Jameel Noori Nastaleeq"/>
                <w:sz w:val="24"/>
                <w:szCs w:val="24"/>
                <w:rtl/>
                <w:lang w:bidi="ur-PK"/>
              </w:rPr>
              <w:t xml:space="preserve">(صفحہ نمبر </w:t>
            </w:r>
            <w:r w:rsidRPr="00605327">
              <w:rPr>
                <w:rFonts w:ascii="Jameel Noori Nastaleeq" w:cs="Jameel Noori Nastaleeq"/>
                <w:sz w:val="24"/>
                <w:szCs w:val="24"/>
                <w:rtl/>
                <w:lang w:bidi="fa-IR"/>
              </w:rPr>
              <w:t>۵۰</w:t>
            </w:r>
            <w:r w:rsidRPr="00605327">
              <w:rPr>
                <w:rFonts w:ascii="Jameel Noori Nastaleeq" w:cs="Jameel Noori Nastaleeq"/>
                <w:sz w:val="24"/>
                <w:szCs w:val="24"/>
                <w:rtl/>
                <w:lang w:bidi="ur-PK"/>
              </w:rPr>
              <w:t>تا)</w:t>
            </w:r>
            <w:r w:rsidRPr="00605327">
              <w:rPr>
                <w:rFonts w:ascii="Jameel Noori Nastaleeq" w:cs="Jameel Noori Nastaleeq"/>
                <w:sz w:val="24"/>
                <w:szCs w:val="24"/>
                <w:rtl/>
                <w:lang w:bidi="fa-IR"/>
              </w:rPr>
              <w:t>۵۲</w:t>
            </w:r>
            <w:r w:rsidRPr="00605327">
              <w:rPr>
                <w:rFonts w:ascii="Jameel Noori Nastaleeq" w:cs="Jameel Noori Nastaleeq"/>
                <w:sz w:val="24"/>
                <w:szCs w:val="24"/>
                <w:rtl/>
                <w:lang w:bidi="ur-PK"/>
              </w:rPr>
              <w:t>مطالعہ اسلام :باب نمبر :</w:t>
            </w:r>
            <w:r w:rsidRPr="00605327">
              <w:rPr>
                <w:rFonts w:ascii="Jameel Noori Nastaleeq" w:cs="Jameel Noori Nastaleeq"/>
                <w:sz w:val="24"/>
                <w:szCs w:val="24"/>
                <w:rtl/>
                <w:lang w:bidi="fa-IR"/>
              </w:rPr>
              <w:t>۳</w:t>
            </w:r>
            <w:r w:rsidRPr="00605327">
              <w:rPr>
                <w:rFonts w:ascii="Jameel Noori Nastaleeq" w:cs="Jameel Noori Nastaleeq"/>
                <w:sz w:val="24"/>
                <w:szCs w:val="24"/>
                <w:rtl/>
                <w:lang w:bidi="ur-PK"/>
              </w:rPr>
              <w:t>اُّسو</w:t>
            </w:r>
            <w:r w:rsidRPr="00605327">
              <w:rPr>
                <w:rFonts w:ascii="Times New Roman" w:hAnsi="Times New Roman" w:cs="Times New Roman" w:hint="cs"/>
                <w:sz w:val="24"/>
                <w:szCs w:val="24"/>
                <w:rtl/>
                <w:lang w:bidi="ur-PK"/>
              </w:rPr>
              <w:t>ە</w:t>
            </w:r>
            <w:r w:rsidRPr="00605327">
              <w:rPr>
                <w:rFonts w:ascii="Jameel Noori Nastaleeq" w:hAnsi="Jameel Noori Nastaleeq" w:cs="Jameel Noori Nastaleeq" w:hint="cs"/>
                <w:sz w:val="24"/>
                <w:szCs w:val="24"/>
                <w:rtl/>
                <w:lang w:bidi="ur-PK"/>
              </w:rPr>
              <w:t>ٔ</w:t>
            </w:r>
            <w:r w:rsidRPr="00605327">
              <w:rPr>
                <w:rFonts w:ascii="Jameel Noori Nastaleeq" w:cs="Jameel Noori Nastaleeq" w:hint="eastAsia"/>
                <w:sz w:val="24"/>
                <w:szCs w:val="24"/>
                <w:rtl/>
                <w:lang w:bidi="ur-PK"/>
              </w:rPr>
              <w:t>حسنہ</w:t>
            </w:r>
            <w:r>
              <w:rPr>
                <w:rFonts w:ascii="Jameel Noori Nastaleeq" w:cs="Jameel Noori Nastaleeq" w:hint="cs"/>
                <w:sz w:val="24"/>
                <w:szCs w:val="24"/>
                <w:rtl/>
                <w:lang w:bidi="ur-PK"/>
              </w:rPr>
              <w:t xml:space="preserve"> </w:t>
            </w:r>
            <w:r w:rsidRPr="00605327">
              <w:rPr>
                <w:rFonts w:ascii="Jameel Noori Nastaleeq" w:cs="Jameel Noori Nastaleeq" w:hint="eastAsia"/>
                <w:sz w:val="24"/>
                <w:szCs w:val="24"/>
                <w:rtl/>
                <w:lang w:bidi="ur-PK"/>
              </w:rPr>
              <w:t>صلى</w:t>
            </w:r>
            <w:r w:rsidRPr="00605327">
              <w:rPr>
                <w:rFonts w:ascii="Jameel Noori Nastaleeq" w:cs="Jameel Noori Nastaleeq"/>
                <w:sz w:val="24"/>
                <w:szCs w:val="24"/>
                <w:rtl/>
                <w:lang w:bidi="ur-PK"/>
              </w:rPr>
              <w:t xml:space="preserve"> الله عليه وسلم، حفاظت حد</w:t>
            </w:r>
            <w:r w:rsidRPr="00605327">
              <w:rPr>
                <w:rFonts w:ascii="Jameel Noori Nastaleeq" w:cs="Jameel Noori Nastaleeq" w:hint="cs"/>
                <w:sz w:val="24"/>
                <w:szCs w:val="24"/>
                <w:rtl/>
                <w:lang w:bidi="ur-PK"/>
              </w:rPr>
              <w:t>ی</w:t>
            </w:r>
            <w:r w:rsidRPr="00605327">
              <w:rPr>
                <w:rFonts w:ascii="Jameel Noori Nastaleeq" w:cs="Jameel Noori Nastaleeq" w:hint="eastAsia"/>
                <w:sz w:val="24"/>
                <w:szCs w:val="24"/>
                <w:rtl/>
                <w:lang w:bidi="ur-PK"/>
              </w:rPr>
              <w:t>ث</w:t>
            </w:r>
          </w:p>
        </w:tc>
        <w:tc>
          <w:tcPr>
            <w:tcW w:w="1584" w:type="dxa"/>
          </w:tcPr>
          <w:p w:rsidR="00AB2643" w:rsidRDefault="00AB2643">
            <w:pPr>
              <w:pStyle w:val="TableParagraph"/>
              <w:spacing w:before="16"/>
              <w:rPr>
                <w:rFonts w:ascii="Jameel Noori Nastaleeq"/>
                <w:sz w:val="17"/>
              </w:rPr>
            </w:pPr>
          </w:p>
          <w:p w:rsidR="00AB2643" w:rsidRDefault="00D31DCC">
            <w:pPr>
              <w:pStyle w:val="TableParagraph"/>
              <w:ind w:left="247" w:right="244"/>
              <w:jc w:val="center"/>
              <w:rPr>
                <w:b/>
              </w:rPr>
            </w:pPr>
            <w:r>
              <w:rPr>
                <w:b/>
              </w:rPr>
              <w:t>16</w:t>
            </w:r>
          </w:p>
        </w:tc>
      </w:tr>
      <w:tr w:rsidR="00AB2643">
        <w:trPr>
          <w:trHeight w:val="950"/>
        </w:trPr>
        <w:tc>
          <w:tcPr>
            <w:tcW w:w="2612" w:type="dxa"/>
          </w:tcPr>
          <w:p w:rsidR="00AB2643" w:rsidRDefault="00AB2643">
            <w:pPr>
              <w:pStyle w:val="TableParagraph"/>
              <w:rPr>
                <w:rFonts w:ascii="Times New Roman"/>
                <w:sz w:val="26"/>
              </w:rPr>
            </w:pPr>
          </w:p>
        </w:tc>
        <w:tc>
          <w:tcPr>
            <w:tcW w:w="6662" w:type="dxa"/>
          </w:tcPr>
          <w:p w:rsidR="00605327" w:rsidRPr="00605327" w:rsidRDefault="00605327" w:rsidP="00605327">
            <w:pPr>
              <w:pStyle w:val="TableParagraph"/>
              <w:spacing w:line="445" w:lineRule="exact"/>
              <w:ind w:left="97"/>
              <w:jc w:val="right"/>
              <w:rPr>
                <w:rFonts w:ascii="Jameel Noori Nastaleeq" w:cs="Jameel Noori Nastaleeq"/>
                <w:sz w:val="24"/>
                <w:szCs w:val="24"/>
                <w:rtl/>
                <w:lang w:bidi="ur-PK"/>
              </w:rPr>
            </w:pPr>
            <w:r w:rsidRPr="00605327">
              <w:rPr>
                <w:rFonts w:ascii="Jameel Noori Nastaleeq" w:cs="Jameel Noori Nastaleeq"/>
                <w:sz w:val="24"/>
                <w:szCs w:val="24"/>
                <w:rtl/>
                <w:lang w:bidi="ur-PK"/>
              </w:rPr>
              <w:t>صفحہ</w:t>
            </w:r>
            <w:r w:rsidRPr="00605327">
              <w:rPr>
                <w:rFonts w:ascii="Jameel Noori Nastaleeq" w:cs="Jameel Noori Nastaleeq"/>
                <w:sz w:val="24"/>
                <w:szCs w:val="24"/>
                <w:rtl/>
                <w:lang w:bidi="fa-IR"/>
              </w:rPr>
              <w:t>۵۲</w:t>
            </w:r>
            <w:r w:rsidRPr="00605327">
              <w:rPr>
                <w:rFonts w:ascii="Jameel Noori Nastaleeq" w:cs="Jameel Noori Nastaleeq"/>
                <w:sz w:val="24"/>
                <w:szCs w:val="24"/>
                <w:rtl/>
                <w:lang w:bidi="ur-PK"/>
              </w:rPr>
              <w:t>تا)</w:t>
            </w:r>
            <w:r w:rsidRPr="00605327">
              <w:rPr>
                <w:rFonts w:ascii="Jameel Noori Nastaleeq" w:cs="Jameel Noori Nastaleeq"/>
                <w:sz w:val="24"/>
                <w:szCs w:val="24"/>
                <w:rtl/>
                <w:lang w:bidi="fa-IR"/>
              </w:rPr>
              <w:t>۵۳</w:t>
            </w:r>
            <w:r w:rsidRPr="00605327">
              <w:rPr>
                <w:rFonts w:ascii="Jameel Noori Nastaleeq" w:cs="Jameel Noori Nastaleeq"/>
                <w:sz w:val="24"/>
                <w:szCs w:val="24"/>
                <w:rtl/>
                <w:lang w:bidi="ur-PK"/>
              </w:rPr>
              <w:t>مطالعہ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قرآ ِن</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حک</w:t>
            </w:r>
            <w:r w:rsidRPr="00605327">
              <w:rPr>
                <w:rFonts w:ascii="Jameel Noori Nastaleeq" w:cs="Jameel Noori Nastaleeq" w:hint="cs"/>
                <w:sz w:val="24"/>
                <w:szCs w:val="24"/>
                <w:rtl/>
                <w:lang w:bidi="ur-PK"/>
              </w:rPr>
              <w:t>ی</w:t>
            </w:r>
            <w:r w:rsidRPr="00605327">
              <w:rPr>
                <w:rFonts w:ascii="Jameel Noori Nastaleeq" w:cs="Jameel Noori Nastaleeq" w:hint="eastAsia"/>
                <w:sz w:val="24"/>
                <w:szCs w:val="24"/>
                <w:rtl/>
                <w:lang w:bidi="ur-PK"/>
              </w:rPr>
              <w:t>م</w:t>
            </w:r>
            <w:r w:rsidRPr="00605327">
              <w:rPr>
                <w:rFonts w:ascii="Jameel Noori Nastaleeq" w:cs="Jameel Noori Nastaleeq"/>
                <w:sz w:val="24"/>
                <w:szCs w:val="24"/>
                <w:rtl/>
                <w:lang w:bidi="ur-PK"/>
              </w:rPr>
              <w:t>:(حصہ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سوم)قصہ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حضرت</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موس</w:t>
            </w:r>
            <w:r w:rsidRPr="00605327">
              <w:rPr>
                <w:rFonts w:ascii="Jameel Noori Nastaleeq" w:cs="Jameel Noori Nastaleeq" w:hint="cs"/>
                <w:sz w:val="24"/>
                <w:szCs w:val="24"/>
                <w:rtl/>
                <w:lang w:bidi="ur-PK"/>
              </w:rPr>
              <w:t>ی</w:t>
            </w:r>
            <w:r w:rsidRPr="00605327">
              <w:rPr>
                <w:rFonts w:ascii="Jameel Noori Nastaleeq" w:cs="Jameel Noori Nastaleeq" w:hint="eastAsia"/>
                <w:sz w:val="24"/>
                <w:szCs w:val="24"/>
                <w:rtl/>
                <w:lang w:bidi="ur-PK"/>
              </w:rPr>
              <w:t>،قرآن</w:t>
            </w:r>
            <w:r w:rsidRPr="00605327">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605327">
              <w:rPr>
                <w:rFonts w:ascii="Jameel Noori Nastaleeq" w:cs="Jameel Noori Nastaleeq" w:hint="eastAsia"/>
                <w:sz w:val="24"/>
                <w:szCs w:val="24"/>
                <w:rtl/>
                <w:lang w:bidi="ur-PK"/>
              </w:rPr>
              <w:t>متن</w:t>
            </w:r>
            <w:r>
              <w:rPr>
                <w:rFonts w:ascii="Jameel Noori Nastaleeq" w:cs="Jameel Noori Nastaleeq" w:hint="cs"/>
                <w:sz w:val="24"/>
                <w:szCs w:val="24"/>
                <w:rtl/>
                <w:lang w:bidi="ur-PK"/>
              </w:rPr>
              <w:t xml:space="preserve"> </w:t>
            </w:r>
            <w:r w:rsidRPr="00605327">
              <w:rPr>
                <w:rFonts w:ascii="Jameel Noori Nastaleeq" w:cs="Jameel Noori Nastaleeq" w:hint="eastAsia"/>
                <w:sz w:val="24"/>
                <w:szCs w:val="24"/>
                <w:rtl/>
                <w:lang w:bidi="ur-PK"/>
              </w:rPr>
              <w:t>وترجمہ</w:t>
            </w:r>
          </w:p>
          <w:p w:rsidR="00AB2643" w:rsidRPr="00A61672" w:rsidRDefault="00605327" w:rsidP="00605327">
            <w:pPr>
              <w:pStyle w:val="TableParagraph"/>
              <w:bidi/>
              <w:spacing w:line="445" w:lineRule="exact"/>
              <w:ind w:left="97"/>
              <w:rPr>
                <w:rFonts w:ascii="Jameel Noori Nastaleeq" w:cs="Jameel Noori Nastaleeq"/>
                <w:sz w:val="24"/>
                <w:szCs w:val="24"/>
              </w:rPr>
            </w:pPr>
            <w:r w:rsidRPr="00605327">
              <w:rPr>
                <w:rFonts w:ascii="Jameel Noori Nastaleeq" w:cs="Jameel Noori Nastaleeq"/>
                <w:sz w:val="24"/>
                <w:szCs w:val="24"/>
                <w:rtl/>
                <w:lang w:bidi="ur-PK"/>
              </w:rPr>
              <w:t>(صفحہ نمبر</w:t>
            </w:r>
            <w:r w:rsidRPr="00605327">
              <w:rPr>
                <w:rFonts w:ascii="Jameel Noori Nastaleeq" w:cs="Jameel Noori Nastaleeq"/>
                <w:sz w:val="24"/>
                <w:szCs w:val="24"/>
                <w:rtl/>
                <w:lang w:bidi="fa-IR"/>
              </w:rPr>
              <w:t>۵۴</w:t>
            </w:r>
            <w:r w:rsidRPr="00605327">
              <w:rPr>
                <w:rFonts w:ascii="Jameel Noori Nastaleeq" w:cs="Jameel Noori Nastaleeq"/>
                <w:sz w:val="24"/>
                <w:szCs w:val="24"/>
                <w:rtl/>
                <w:lang w:bidi="ur-PK"/>
              </w:rPr>
              <w:t>تا )</w:t>
            </w:r>
            <w:r w:rsidRPr="00605327">
              <w:rPr>
                <w:rFonts w:ascii="Jameel Noori Nastaleeq" w:cs="Jameel Noori Nastaleeq"/>
                <w:sz w:val="24"/>
                <w:szCs w:val="24"/>
                <w:rtl/>
                <w:lang w:bidi="fa-IR"/>
              </w:rPr>
              <w:t>۵۷</w:t>
            </w:r>
            <w:r w:rsidRPr="00605327">
              <w:rPr>
                <w:rFonts w:ascii="Jameel Noori Nastaleeq" w:cs="Jameel Noori Nastaleeq"/>
                <w:sz w:val="24"/>
                <w:szCs w:val="24"/>
                <w:rtl/>
                <w:lang w:bidi="ur-PK"/>
              </w:rPr>
              <w:t>مطالعہ اسلام :باب نمبر :</w:t>
            </w:r>
            <w:r w:rsidRPr="00605327">
              <w:rPr>
                <w:rFonts w:ascii="Jameel Noori Nastaleeq" w:cs="Jameel Noori Nastaleeq"/>
                <w:sz w:val="24"/>
                <w:szCs w:val="24"/>
                <w:rtl/>
                <w:lang w:bidi="fa-IR"/>
              </w:rPr>
              <w:t>۴</w:t>
            </w:r>
            <w:r w:rsidRPr="00605327">
              <w:rPr>
                <w:rFonts w:ascii="Jameel Noori Nastaleeq" w:cs="Jameel Noori Nastaleeq"/>
                <w:sz w:val="24"/>
                <w:szCs w:val="24"/>
                <w:rtl/>
                <w:lang w:bidi="ur-PK"/>
              </w:rPr>
              <w:t>عبادت</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و ُّدعا،روزہ</w:t>
            </w:r>
          </w:p>
        </w:tc>
        <w:tc>
          <w:tcPr>
            <w:tcW w:w="1584" w:type="dxa"/>
          </w:tcPr>
          <w:p w:rsidR="00AB2643" w:rsidRDefault="00AB2643">
            <w:pPr>
              <w:pStyle w:val="TableParagraph"/>
              <w:spacing w:before="2"/>
              <w:rPr>
                <w:rFonts w:ascii="Jameel Noori Nastaleeq"/>
                <w:sz w:val="18"/>
              </w:rPr>
            </w:pPr>
          </w:p>
          <w:p w:rsidR="00AB2643" w:rsidRDefault="00D31DCC">
            <w:pPr>
              <w:pStyle w:val="TableParagraph"/>
              <w:ind w:left="247" w:right="244"/>
              <w:jc w:val="center"/>
              <w:rPr>
                <w:b/>
              </w:rPr>
            </w:pPr>
            <w:r>
              <w:rPr>
                <w:b/>
              </w:rPr>
              <w:t>17</w:t>
            </w:r>
          </w:p>
        </w:tc>
      </w:tr>
      <w:tr w:rsidR="00AB2643">
        <w:trPr>
          <w:trHeight w:val="1080"/>
        </w:trPr>
        <w:tc>
          <w:tcPr>
            <w:tcW w:w="2612" w:type="dxa"/>
          </w:tcPr>
          <w:p w:rsidR="00AB2643" w:rsidRDefault="00D31DCC">
            <w:pPr>
              <w:pStyle w:val="TableParagraph"/>
              <w:spacing w:before="57"/>
              <w:ind w:left="107"/>
              <w:rPr>
                <w:sz w:val="20"/>
              </w:rPr>
            </w:pPr>
            <w:r>
              <w:rPr>
                <w:sz w:val="20"/>
                <w:u w:val="single"/>
              </w:rPr>
              <w:t>Celebration of World</w:t>
            </w:r>
          </w:p>
          <w:p w:rsidR="00AB2643" w:rsidRDefault="00D31DCC">
            <w:pPr>
              <w:pStyle w:val="TableParagraph"/>
              <w:ind w:left="107"/>
              <w:rPr>
                <w:sz w:val="20"/>
              </w:rPr>
            </w:pPr>
            <w:r>
              <w:rPr>
                <w:rFonts w:ascii="Times New Roman" w:hAnsi="Times New Roman"/>
                <w:w w:val="99"/>
                <w:sz w:val="20"/>
                <w:u w:val="single"/>
              </w:rPr>
              <w:t xml:space="preserve"> </w:t>
            </w:r>
            <w:r>
              <w:rPr>
                <w:sz w:val="20"/>
                <w:u w:val="single"/>
              </w:rPr>
              <w:t>Teacher’s Day</w:t>
            </w:r>
          </w:p>
          <w:p w:rsidR="00AB2643" w:rsidRDefault="00D31DCC">
            <w:pPr>
              <w:pStyle w:val="TableParagraph"/>
              <w:spacing w:before="64"/>
              <w:ind w:left="107"/>
              <w:rPr>
                <w:rFonts w:ascii="Jameel Noori Nastaleeq" w:cs="Jameel Noori Nastaleeq"/>
                <w:sz w:val="26"/>
                <w:szCs w:val="26"/>
              </w:rPr>
            </w:pPr>
            <w:r>
              <w:rPr>
                <w:sz w:val="20"/>
                <w:szCs w:val="20"/>
              </w:rPr>
              <w:t xml:space="preserve">Video related to </w:t>
            </w:r>
            <w:r>
              <w:rPr>
                <w:rFonts w:ascii="Jameel Noori Nastaleeq" w:cs="Jameel Noori Nastaleeq"/>
                <w:w w:val="90"/>
                <w:sz w:val="26"/>
                <w:szCs w:val="26"/>
                <w:rtl/>
                <w:lang w:bidi="ar-SA"/>
              </w:rPr>
              <w:t>جح</w:t>
            </w:r>
          </w:p>
        </w:tc>
        <w:tc>
          <w:tcPr>
            <w:tcW w:w="6662" w:type="dxa"/>
          </w:tcPr>
          <w:p w:rsidR="00605327" w:rsidRPr="00605327" w:rsidRDefault="00605327" w:rsidP="00605327">
            <w:pPr>
              <w:pStyle w:val="TableParagraph"/>
              <w:spacing w:line="522" w:lineRule="exact"/>
              <w:ind w:left="97"/>
              <w:jc w:val="right"/>
              <w:rPr>
                <w:rFonts w:ascii="Jameel Noori Nastaleeq" w:cs="Jameel Noori Nastaleeq"/>
                <w:sz w:val="24"/>
                <w:szCs w:val="24"/>
                <w:rtl/>
                <w:lang w:bidi="ur-PK"/>
              </w:rPr>
            </w:pPr>
            <w:r w:rsidRPr="00605327">
              <w:rPr>
                <w:rFonts w:ascii="Jameel Noori Nastaleeq" w:cs="Jameel Noori Nastaleeq"/>
                <w:sz w:val="24"/>
                <w:szCs w:val="24"/>
                <w:lang w:bidi="ur-PK"/>
              </w:rPr>
              <w:t>(</w:t>
            </w:r>
            <w:r w:rsidRPr="00605327">
              <w:rPr>
                <w:rFonts w:ascii="Jameel Noori Nastaleeq" w:cs="Jameel Noori Nastaleeq"/>
                <w:sz w:val="24"/>
                <w:szCs w:val="24"/>
                <w:rtl/>
                <w:lang w:bidi="ur-PK"/>
              </w:rPr>
              <w:t>صفحہ)</w:t>
            </w:r>
            <w:r w:rsidRPr="00605327">
              <w:rPr>
                <w:rFonts w:ascii="Jameel Noori Nastaleeq" w:cs="Jameel Noori Nastaleeq"/>
                <w:sz w:val="24"/>
                <w:szCs w:val="24"/>
                <w:rtl/>
                <w:lang w:bidi="fa-IR"/>
              </w:rPr>
              <w:t>۵۴</w:t>
            </w:r>
            <w:r w:rsidRPr="00605327">
              <w:rPr>
                <w:rFonts w:ascii="Jameel Noori Nastaleeq" w:cs="Jameel Noori Nastaleeq"/>
                <w:sz w:val="24"/>
                <w:szCs w:val="24"/>
                <w:rtl/>
                <w:lang w:bidi="ur-PK"/>
              </w:rPr>
              <w:t>مطالعہ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قرآ ِن</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حک</w:t>
            </w:r>
            <w:r w:rsidRPr="00605327">
              <w:rPr>
                <w:rFonts w:ascii="Jameel Noori Nastaleeq" w:cs="Jameel Noori Nastaleeq" w:hint="cs"/>
                <w:sz w:val="24"/>
                <w:szCs w:val="24"/>
                <w:rtl/>
                <w:lang w:bidi="ur-PK"/>
              </w:rPr>
              <w:t>ی</w:t>
            </w:r>
            <w:r w:rsidRPr="00605327">
              <w:rPr>
                <w:rFonts w:ascii="Jameel Noori Nastaleeq" w:cs="Jameel Noori Nastaleeq" w:hint="eastAsia"/>
                <w:sz w:val="24"/>
                <w:szCs w:val="24"/>
                <w:rtl/>
                <w:lang w:bidi="ur-PK"/>
              </w:rPr>
              <w:t>م</w:t>
            </w:r>
            <w:r w:rsidRPr="00605327">
              <w:rPr>
                <w:rFonts w:ascii="Jameel Noori Nastaleeq" w:cs="Jameel Noori Nastaleeq"/>
                <w:sz w:val="24"/>
                <w:szCs w:val="24"/>
                <w:rtl/>
                <w:lang w:bidi="ur-PK"/>
              </w:rPr>
              <w:t>:(حصہ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سوم)قصہ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حضرت</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موس</w:t>
            </w:r>
            <w:r w:rsidRPr="00605327">
              <w:rPr>
                <w:rFonts w:ascii="Jameel Noori Nastaleeq" w:cs="Jameel Noori Nastaleeq" w:hint="cs"/>
                <w:sz w:val="24"/>
                <w:szCs w:val="24"/>
                <w:rtl/>
                <w:lang w:bidi="ur-PK"/>
              </w:rPr>
              <w:t>ی</w:t>
            </w:r>
            <w:r w:rsidRPr="00605327">
              <w:rPr>
                <w:rFonts w:ascii="Jameel Noori Nastaleeq" w:cs="Jameel Noori Nastaleeq"/>
                <w:sz w:val="24"/>
                <w:szCs w:val="24"/>
                <w:rtl/>
                <w:lang w:bidi="ur-PK"/>
              </w:rPr>
              <w:t xml:space="preserve">  ،  قرآن</w:t>
            </w:r>
            <w:r w:rsidRPr="00605327">
              <w:rPr>
                <w:rFonts w:ascii="Jameel Noori Nastaleeq" w:cs="Jameel Noori Nastaleeq" w:hint="cs"/>
                <w:sz w:val="24"/>
                <w:szCs w:val="24"/>
                <w:rtl/>
                <w:lang w:bidi="ur-PK"/>
              </w:rPr>
              <w:t>ی</w:t>
            </w:r>
            <w:r w:rsidRPr="00605327">
              <w:rPr>
                <w:rFonts w:ascii="Jameel Noori Nastaleeq" w:cs="Jameel Noori Nastaleeq"/>
                <w:sz w:val="24"/>
                <w:szCs w:val="24"/>
                <w:rtl/>
                <w:lang w:bidi="ur-PK"/>
              </w:rPr>
              <w:t xml:space="preserve"> متن و ترجمہ</w:t>
            </w:r>
            <w:r w:rsidRPr="00605327">
              <w:rPr>
                <w:rFonts w:ascii="Jameel Noori Nastaleeq" w:cs="Jameel Noori Nastaleeq"/>
                <w:sz w:val="24"/>
                <w:szCs w:val="24"/>
                <w:lang w:bidi="ur-PK"/>
              </w:rPr>
              <w:t xml:space="preserve"> </w:t>
            </w:r>
          </w:p>
          <w:p w:rsidR="00AB2643" w:rsidRPr="00A61672" w:rsidRDefault="00605327" w:rsidP="00605327">
            <w:pPr>
              <w:pStyle w:val="TableParagraph"/>
              <w:bidi/>
              <w:spacing w:line="522" w:lineRule="exact"/>
              <w:ind w:left="97"/>
              <w:rPr>
                <w:rFonts w:ascii="Jameel Noori Nastaleeq" w:cs="Jameel Noori Nastaleeq"/>
                <w:sz w:val="24"/>
                <w:szCs w:val="24"/>
              </w:rPr>
            </w:pPr>
            <w:r w:rsidRPr="00605327">
              <w:rPr>
                <w:rFonts w:ascii="Jameel Noori Nastaleeq" w:cs="Jameel Noori Nastaleeq"/>
                <w:sz w:val="24"/>
                <w:szCs w:val="24"/>
                <w:rtl/>
                <w:lang w:bidi="ur-PK"/>
              </w:rPr>
              <w:t>(صفحہ نمبر</w:t>
            </w:r>
            <w:r w:rsidRPr="00605327">
              <w:rPr>
                <w:rFonts w:ascii="Jameel Noori Nastaleeq" w:cs="Jameel Noori Nastaleeq"/>
                <w:sz w:val="24"/>
                <w:szCs w:val="24"/>
                <w:rtl/>
                <w:lang w:bidi="fa-IR"/>
              </w:rPr>
              <w:t>۵۸</w:t>
            </w:r>
            <w:r w:rsidRPr="00605327">
              <w:rPr>
                <w:rFonts w:ascii="Jameel Noori Nastaleeq" w:cs="Jameel Noori Nastaleeq"/>
                <w:sz w:val="24"/>
                <w:szCs w:val="24"/>
                <w:rtl/>
                <w:lang w:bidi="ur-PK"/>
              </w:rPr>
              <w:t>تا )</w:t>
            </w:r>
            <w:r w:rsidRPr="00605327">
              <w:rPr>
                <w:rFonts w:ascii="Jameel Noori Nastaleeq" w:cs="Jameel Noori Nastaleeq"/>
                <w:sz w:val="24"/>
                <w:szCs w:val="24"/>
                <w:rtl/>
                <w:lang w:bidi="fa-IR"/>
              </w:rPr>
              <w:t>۶۰</w:t>
            </w:r>
            <w:r w:rsidRPr="00605327">
              <w:rPr>
                <w:rFonts w:ascii="Jameel Noori Nastaleeq" w:cs="Jameel Noori Nastaleeq"/>
                <w:sz w:val="24"/>
                <w:szCs w:val="24"/>
                <w:rtl/>
                <w:lang w:bidi="ur-PK"/>
              </w:rPr>
              <w:t>مطالعہ اسلام :باب نمبر :</w:t>
            </w:r>
            <w:r w:rsidRPr="00605327">
              <w:rPr>
                <w:rFonts w:ascii="Jameel Noori Nastaleeq" w:cs="Jameel Noori Nastaleeq"/>
                <w:sz w:val="24"/>
                <w:szCs w:val="24"/>
                <w:rtl/>
                <w:lang w:bidi="fa-IR"/>
              </w:rPr>
              <w:t>۴</w:t>
            </w:r>
            <w:r w:rsidRPr="00605327">
              <w:rPr>
                <w:rFonts w:ascii="Jameel Noori Nastaleeq" w:cs="Jameel Noori Nastaleeq"/>
                <w:sz w:val="24"/>
                <w:szCs w:val="24"/>
                <w:rtl/>
                <w:lang w:bidi="ur-PK"/>
              </w:rPr>
              <w:t>عبادت</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و ُّدعا،حج،اُّمت</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مسلمہ</w:t>
            </w:r>
            <w:r>
              <w:rPr>
                <w:rFonts w:ascii="Jameel Noori Nastaleeq" w:cs="Jameel Noori Nastaleeq" w:hint="cs"/>
                <w:sz w:val="24"/>
                <w:szCs w:val="24"/>
                <w:rtl/>
                <w:lang w:bidi="ur-PK"/>
              </w:rPr>
              <w:t xml:space="preserve"> </w:t>
            </w:r>
            <w:r w:rsidRPr="00605327">
              <w:rPr>
                <w:rFonts w:ascii="Jameel Noori Nastaleeq" w:cs="Jameel Noori Nastaleeq"/>
                <w:sz w:val="24"/>
                <w:szCs w:val="24"/>
                <w:rtl/>
                <w:lang w:bidi="ur-PK"/>
              </w:rPr>
              <w:t>کاعالم</w:t>
            </w:r>
            <w:r w:rsidRPr="00605327">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605327">
              <w:rPr>
                <w:rFonts w:ascii="Jameel Noori Nastaleeq" w:cs="Jameel Noori Nastaleeq" w:hint="eastAsia"/>
                <w:sz w:val="24"/>
                <w:szCs w:val="24"/>
                <w:rtl/>
                <w:lang w:bidi="ur-PK"/>
              </w:rPr>
              <w:t>اجتماع</w:t>
            </w:r>
          </w:p>
        </w:tc>
        <w:tc>
          <w:tcPr>
            <w:tcW w:w="1584" w:type="dxa"/>
          </w:tcPr>
          <w:p w:rsidR="00AB2643" w:rsidRDefault="00AB2643">
            <w:pPr>
              <w:pStyle w:val="TableParagraph"/>
              <w:spacing w:before="16"/>
              <w:rPr>
                <w:rFonts w:ascii="Jameel Noori Nastaleeq"/>
                <w:sz w:val="21"/>
              </w:rPr>
            </w:pPr>
          </w:p>
          <w:p w:rsidR="00AB2643" w:rsidRDefault="00D31DCC">
            <w:pPr>
              <w:pStyle w:val="TableParagraph"/>
              <w:ind w:left="247" w:right="244"/>
              <w:jc w:val="center"/>
              <w:rPr>
                <w:b/>
              </w:rPr>
            </w:pPr>
            <w:r>
              <w:rPr>
                <w:b/>
              </w:rPr>
              <w:t>18</w:t>
            </w:r>
          </w:p>
        </w:tc>
      </w:tr>
      <w:tr w:rsidR="00AB2643">
        <w:trPr>
          <w:trHeight w:val="350"/>
        </w:trPr>
        <w:tc>
          <w:tcPr>
            <w:tcW w:w="2612" w:type="dxa"/>
          </w:tcPr>
          <w:p w:rsidR="00AB2643" w:rsidRDefault="00AB2643">
            <w:pPr>
              <w:pStyle w:val="TableParagraph"/>
              <w:rPr>
                <w:rFonts w:ascii="Times New Roman"/>
                <w:sz w:val="26"/>
              </w:rPr>
            </w:pPr>
          </w:p>
        </w:tc>
        <w:tc>
          <w:tcPr>
            <w:tcW w:w="6662" w:type="dxa"/>
          </w:tcPr>
          <w:p w:rsidR="00AB2643" w:rsidRDefault="00D31DCC">
            <w:pPr>
              <w:pStyle w:val="TableParagraph"/>
              <w:spacing w:before="54"/>
              <w:ind w:left="210" w:right="209"/>
              <w:jc w:val="center"/>
              <w:rPr>
                <w:b/>
                <w:sz w:val="20"/>
              </w:rPr>
            </w:pPr>
            <w:r>
              <w:rPr>
                <w:b/>
                <w:sz w:val="20"/>
              </w:rPr>
              <w:t>Revision</w:t>
            </w:r>
          </w:p>
        </w:tc>
        <w:tc>
          <w:tcPr>
            <w:tcW w:w="1584" w:type="dxa"/>
          </w:tcPr>
          <w:p w:rsidR="00AB2643" w:rsidRDefault="00D31DCC">
            <w:pPr>
              <w:pStyle w:val="TableParagraph"/>
              <w:spacing w:before="7"/>
              <w:ind w:left="247" w:right="244"/>
              <w:jc w:val="center"/>
              <w:rPr>
                <w:b/>
              </w:rPr>
            </w:pPr>
            <w:r>
              <w:rPr>
                <w:b/>
              </w:rPr>
              <w:t>19</w:t>
            </w:r>
          </w:p>
        </w:tc>
      </w:tr>
      <w:tr w:rsidR="00AB2643">
        <w:trPr>
          <w:trHeight w:val="350"/>
        </w:trPr>
        <w:tc>
          <w:tcPr>
            <w:tcW w:w="2612" w:type="dxa"/>
          </w:tcPr>
          <w:p w:rsidR="00AB2643" w:rsidRDefault="00AB2643">
            <w:pPr>
              <w:pStyle w:val="TableParagraph"/>
              <w:rPr>
                <w:rFonts w:ascii="Times New Roman"/>
                <w:sz w:val="26"/>
              </w:rPr>
            </w:pPr>
          </w:p>
        </w:tc>
        <w:tc>
          <w:tcPr>
            <w:tcW w:w="6662" w:type="dxa"/>
          </w:tcPr>
          <w:p w:rsidR="00AB2643" w:rsidRDefault="00D31DCC">
            <w:pPr>
              <w:pStyle w:val="TableParagraph"/>
              <w:spacing w:before="54"/>
              <w:ind w:left="1804"/>
              <w:rPr>
                <w:b/>
                <w:sz w:val="20"/>
              </w:rPr>
            </w:pPr>
            <w:r>
              <w:rPr>
                <w:b/>
                <w:sz w:val="20"/>
              </w:rPr>
              <w:t>MID-TERM EXAM (PLAIN AREA)</w:t>
            </w:r>
          </w:p>
        </w:tc>
        <w:tc>
          <w:tcPr>
            <w:tcW w:w="1584" w:type="dxa"/>
          </w:tcPr>
          <w:p w:rsidR="00AB2643" w:rsidRDefault="00D31DCC">
            <w:pPr>
              <w:pStyle w:val="TableParagraph"/>
              <w:spacing w:before="7"/>
              <w:ind w:left="249" w:right="244"/>
              <w:jc w:val="center"/>
              <w:rPr>
                <w:b/>
              </w:rPr>
            </w:pPr>
            <w:r>
              <w:rPr>
                <w:b/>
              </w:rPr>
              <w:t>20</w:t>
            </w:r>
            <w:r>
              <w:rPr>
                <w:b/>
                <w:sz w:val="20"/>
              </w:rPr>
              <w:t xml:space="preserve">- </w:t>
            </w:r>
            <w:r>
              <w:rPr>
                <w:b/>
              </w:rPr>
              <w:t>21</w:t>
            </w:r>
          </w:p>
        </w:tc>
      </w:tr>
      <w:tr w:rsidR="00AB2643">
        <w:trPr>
          <w:trHeight w:val="949"/>
        </w:trPr>
        <w:tc>
          <w:tcPr>
            <w:tcW w:w="2612" w:type="dxa"/>
          </w:tcPr>
          <w:p w:rsidR="00AB2643" w:rsidRDefault="00AB2643">
            <w:pPr>
              <w:pStyle w:val="TableParagraph"/>
              <w:rPr>
                <w:rFonts w:ascii="Times New Roman"/>
                <w:sz w:val="26"/>
              </w:rPr>
            </w:pPr>
          </w:p>
        </w:tc>
        <w:tc>
          <w:tcPr>
            <w:tcW w:w="6662" w:type="dxa"/>
          </w:tcPr>
          <w:p w:rsidR="002C5EA6" w:rsidRPr="002C5EA6" w:rsidRDefault="002C5EA6" w:rsidP="002C5EA6">
            <w:pPr>
              <w:pStyle w:val="TableParagraph"/>
              <w:spacing w:line="484" w:lineRule="exact"/>
              <w:ind w:left="97"/>
              <w:jc w:val="right"/>
              <w:rPr>
                <w:rFonts w:ascii="Jameel Noori Nastaleeq" w:cs="Jameel Noori Nastaleeq"/>
                <w:sz w:val="26"/>
                <w:szCs w:val="26"/>
                <w:rtl/>
                <w:lang w:bidi="ur-PK"/>
              </w:rPr>
            </w:pPr>
            <w:r w:rsidRPr="002C5EA6">
              <w:rPr>
                <w:rFonts w:ascii="Jameel Noori Nastaleeq" w:cs="Jameel Noori Nastaleeq"/>
                <w:sz w:val="26"/>
                <w:szCs w:val="26"/>
                <w:rtl/>
                <w:lang w:bidi="ur-PK"/>
              </w:rPr>
              <w:t>صفحہ</w:t>
            </w:r>
            <w:r w:rsidRPr="002C5EA6">
              <w:rPr>
                <w:rFonts w:ascii="Jameel Noori Nastaleeq" w:cs="Jameel Noori Nastaleeq"/>
                <w:sz w:val="26"/>
                <w:szCs w:val="26"/>
                <w:rtl/>
                <w:lang w:bidi="fa-IR"/>
              </w:rPr>
              <w:t>۵۶</w:t>
            </w:r>
            <w:r w:rsidRPr="002C5EA6">
              <w:rPr>
                <w:rFonts w:ascii="Jameel Noori Nastaleeq" w:cs="Jameel Noori Nastaleeq"/>
                <w:sz w:val="26"/>
                <w:szCs w:val="26"/>
                <w:rtl/>
                <w:lang w:bidi="ur-PK"/>
              </w:rPr>
              <w:t>تا)</w:t>
            </w:r>
            <w:r w:rsidRPr="002C5EA6">
              <w:rPr>
                <w:rFonts w:ascii="Jameel Noori Nastaleeq" w:cs="Jameel Noori Nastaleeq"/>
                <w:sz w:val="26"/>
                <w:szCs w:val="26"/>
                <w:rtl/>
                <w:lang w:bidi="fa-IR"/>
              </w:rPr>
              <w:t>۵۷</w:t>
            </w:r>
            <w:r w:rsidRPr="002C5EA6">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2C5EA6">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2C5EA6">
              <w:rPr>
                <w:rFonts w:ascii="Jameel Noori Nastaleeq" w:cs="Jameel Noori Nastaleeq"/>
                <w:sz w:val="26"/>
                <w:szCs w:val="26"/>
                <w:rtl/>
                <w:lang w:bidi="ur-PK"/>
              </w:rPr>
              <w:t>حک</w:t>
            </w:r>
            <w:r w:rsidRPr="002C5EA6">
              <w:rPr>
                <w:rFonts w:ascii="Jameel Noori Nastaleeq" w:cs="Jameel Noori Nastaleeq" w:hint="cs"/>
                <w:sz w:val="26"/>
                <w:szCs w:val="26"/>
                <w:rtl/>
                <w:lang w:bidi="ur-PK"/>
              </w:rPr>
              <w:t>ی</w:t>
            </w:r>
            <w:r w:rsidRPr="002C5EA6">
              <w:rPr>
                <w:rFonts w:ascii="Jameel Noori Nastaleeq" w:cs="Jameel Noori Nastaleeq" w:hint="eastAsia"/>
                <w:sz w:val="26"/>
                <w:szCs w:val="26"/>
                <w:rtl/>
                <w:lang w:bidi="ur-PK"/>
              </w:rPr>
              <w:t>م</w:t>
            </w:r>
            <w:r w:rsidRPr="002C5EA6">
              <w:rPr>
                <w:rFonts w:ascii="Jameel Noori Nastaleeq" w:cs="Jameel Noori Nastaleeq"/>
                <w:sz w:val="26"/>
                <w:szCs w:val="26"/>
                <w:rtl/>
                <w:lang w:bidi="ur-PK"/>
              </w:rPr>
              <w:t xml:space="preserve"> :(حصہ دوم) قصہ حضرت موس</w:t>
            </w:r>
            <w:r w:rsidRPr="002C5EA6">
              <w:rPr>
                <w:rFonts w:ascii="Jameel Noori Nastaleeq" w:cs="Jameel Noori Nastaleeq" w:hint="cs"/>
                <w:sz w:val="26"/>
                <w:szCs w:val="26"/>
                <w:rtl/>
                <w:lang w:bidi="ur-PK"/>
              </w:rPr>
              <w:t>ی</w:t>
            </w:r>
            <w:r w:rsidRPr="002C5EA6">
              <w:rPr>
                <w:rFonts w:ascii="Jameel Noori Nastaleeq" w:cs="Jameel Noori Nastaleeq" w:hint="eastAsia"/>
                <w:sz w:val="26"/>
                <w:szCs w:val="26"/>
                <w:rtl/>
                <w:lang w:bidi="ur-PK"/>
              </w:rPr>
              <w:t>،</w:t>
            </w:r>
            <w:r w:rsidRPr="002C5EA6">
              <w:rPr>
                <w:rFonts w:ascii="Jameel Noori Nastaleeq" w:cs="Jameel Noori Nastaleeq"/>
                <w:sz w:val="26"/>
                <w:szCs w:val="26"/>
                <w:rtl/>
                <w:lang w:bidi="ur-PK"/>
              </w:rPr>
              <w:t xml:space="preserve">    قرآن</w:t>
            </w:r>
            <w:r w:rsidRPr="002C5EA6">
              <w:rPr>
                <w:rFonts w:ascii="Jameel Noori Nastaleeq" w:cs="Jameel Noori Nastaleeq" w:hint="cs"/>
                <w:sz w:val="26"/>
                <w:szCs w:val="26"/>
                <w:rtl/>
                <w:lang w:bidi="ur-PK"/>
              </w:rPr>
              <w:t>ی</w:t>
            </w:r>
            <w:r w:rsidRPr="002C5EA6">
              <w:rPr>
                <w:rFonts w:ascii="Jameel Noori Nastaleeq" w:cs="Jameel Noori Nastaleeq"/>
                <w:sz w:val="26"/>
                <w:szCs w:val="26"/>
                <w:rtl/>
                <w:lang w:bidi="ur-PK"/>
              </w:rPr>
              <w:t xml:space="preserve"> متن و ترجمہ</w:t>
            </w:r>
            <w:r w:rsidRPr="002C5EA6">
              <w:rPr>
                <w:rFonts w:ascii="Jameel Noori Nastaleeq" w:cs="Jameel Noori Nastaleeq"/>
                <w:sz w:val="26"/>
                <w:szCs w:val="26"/>
                <w:lang w:bidi="ur-PK"/>
              </w:rPr>
              <w:t xml:space="preserve"> </w:t>
            </w:r>
          </w:p>
          <w:p w:rsidR="00AB2643" w:rsidRDefault="002C5EA6" w:rsidP="002C5EA6">
            <w:pPr>
              <w:pStyle w:val="TableParagraph"/>
              <w:bidi/>
              <w:spacing w:line="484" w:lineRule="exact"/>
              <w:ind w:left="97"/>
              <w:rPr>
                <w:rFonts w:ascii="Jameel Noori Nastaleeq" w:cs="Jameel Noori Nastaleeq"/>
                <w:sz w:val="26"/>
                <w:szCs w:val="26"/>
              </w:rPr>
            </w:pPr>
            <w:r w:rsidRPr="002C5EA6">
              <w:rPr>
                <w:rFonts w:ascii="Jameel Noori Nastaleeq" w:cs="Jameel Noori Nastaleeq"/>
                <w:sz w:val="26"/>
                <w:szCs w:val="26"/>
                <w:rtl/>
                <w:lang w:bidi="ur-PK"/>
              </w:rPr>
              <w:t>(صفحہ نمبر</w:t>
            </w:r>
            <w:r w:rsidRPr="002C5EA6">
              <w:rPr>
                <w:rFonts w:ascii="Jameel Noori Nastaleeq" w:cs="Jameel Noori Nastaleeq"/>
                <w:sz w:val="26"/>
                <w:szCs w:val="26"/>
                <w:rtl/>
                <w:lang w:bidi="fa-IR"/>
              </w:rPr>
              <w:t>۶۱</w:t>
            </w:r>
            <w:r w:rsidRPr="002C5EA6">
              <w:rPr>
                <w:rFonts w:ascii="Jameel Noori Nastaleeq" w:cs="Jameel Noori Nastaleeq"/>
                <w:sz w:val="26"/>
                <w:szCs w:val="26"/>
                <w:rtl/>
                <w:lang w:bidi="ur-PK"/>
              </w:rPr>
              <w:t>تا )</w:t>
            </w:r>
            <w:r w:rsidRPr="002C5EA6">
              <w:rPr>
                <w:rFonts w:ascii="Jameel Noori Nastaleeq" w:cs="Jameel Noori Nastaleeq"/>
                <w:sz w:val="26"/>
                <w:szCs w:val="26"/>
                <w:rtl/>
                <w:lang w:bidi="fa-IR"/>
              </w:rPr>
              <w:t>۶۴</w:t>
            </w:r>
            <w:r w:rsidRPr="002C5EA6">
              <w:rPr>
                <w:rFonts w:ascii="Jameel Noori Nastaleeq" w:cs="Jameel Noori Nastaleeq"/>
                <w:sz w:val="26"/>
                <w:szCs w:val="26"/>
                <w:rtl/>
                <w:lang w:bidi="ur-PK"/>
              </w:rPr>
              <w:t>مطالعہ اسلام :باب نمبر :</w:t>
            </w:r>
            <w:r w:rsidRPr="002C5EA6">
              <w:rPr>
                <w:rFonts w:ascii="Jameel Noori Nastaleeq" w:cs="Jameel Noori Nastaleeq"/>
                <w:sz w:val="26"/>
                <w:szCs w:val="26"/>
                <w:rtl/>
                <w:lang w:bidi="fa-IR"/>
              </w:rPr>
              <w:t>۴</w:t>
            </w:r>
            <w:r w:rsidRPr="002C5EA6">
              <w:rPr>
                <w:rFonts w:ascii="Jameel Noori Nastaleeq" w:cs="Jameel Noori Nastaleeq"/>
                <w:sz w:val="26"/>
                <w:szCs w:val="26"/>
                <w:rtl/>
                <w:lang w:bidi="ur-PK"/>
              </w:rPr>
              <w:t>عبادت</w:t>
            </w:r>
            <w:r>
              <w:rPr>
                <w:rFonts w:ascii="Jameel Noori Nastaleeq" w:cs="Jameel Noori Nastaleeq" w:hint="cs"/>
                <w:sz w:val="26"/>
                <w:szCs w:val="26"/>
                <w:rtl/>
                <w:lang w:bidi="ur-PK"/>
              </w:rPr>
              <w:t xml:space="preserve"> </w:t>
            </w:r>
            <w:r w:rsidRPr="002C5EA6">
              <w:rPr>
                <w:rFonts w:ascii="Jameel Noori Nastaleeq" w:cs="Jameel Noori Nastaleeq"/>
                <w:sz w:val="26"/>
                <w:szCs w:val="26"/>
                <w:rtl/>
                <w:lang w:bidi="ur-PK"/>
              </w:rPr>
              <w:t>و ُّدعا،جہاد</w:t>
            </w:r>
          </w:p>
        </w:tc>
        <w:tc>
          <w:tcPr>
            <w:tcW w:w="1584" w:type="dxa"/>
          </w:tcPr>
          <w:p w:rsidR="00AB2643" w:rsidRDefault="00AB2643">
            <w:pPr>
              <w:pStyle w:val="TableParagraph"/>
              <w:spacing w:before="2"/>
              <w:rPr>
                <w:rFonts w:ascii="Jameel Noori Nastaleeq"/>
                <w:sz w:val="18"/>
              </w:rPr>
            </w:pPr>
          </w:p>
          <w:p w:rsidR="00AB2643" w:rsidRDefault="00D31DCC">
            <w:pPr>
              <w:pStyle w:val="TableParagraph"/>
              <w:ind w:left="247" w:right="244"/>
              <w:jc w:val="center"/>
              <w:rPr>
                <w:b/>
              </w:rPr>
            </w:pPr>
            <w:r>
              <w:rPr>
                <w:b/>
              </w:rPr>
              <w:t>22</w:t>
            </w:r>
          </w:p>
        </w:tc>
      </w:tr>
    </w:tbl>
    <w:p w:rsidR="00AB2643" w:rsidRDefault="00AB2643">
      <w:pPr>
        <w:jc w:val="center"/>
        <w:sectPr w:rsidR="00AB2643">
          <w:pgSz w:w="12240" w:h="15840"/>
          <w:pgMar w:top="1500" w:right="500" w:bottom="1180" w:left="260" w:header="0" w:footer="988" w:gutter="0"/>
          <w:cols w:space="720"/>
        </w:sectPr>
      </w:pPr>
    </w:p>
    <w:p w:rsidR="00AB2643" w:rsidRDefault="00AB2643">
      <w:pPr>
        <w:pStyle w:val="BodyText"/>
        <w:spacing w:before="15" w:after="1"/>
        <w:rPr>
          <w:rFonts w:ascii="Jameel Noori Nastaleeq"/>
          <w:sz w:val="6"/>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661"/>
        <w:gridCol w:w="1708"/>
      </w:tblGrid>
      <w:tr w:rsidR="00AB2643">
        <w:trPr>
          <w:trHeight w:val="657"/>
        </w:trPr>
        <w:tc>
          <w:tcPr>
            <w:tcW w:w="2520" w:type="dxa"/>
          </w:tcPr>
          <w:p w:rsidR="00AB2643" w:rsidRDefault="00D31DCC">
            <w:pPr>
              <w:pStyle w:val="TableParagraph"/>
              <w:spacing w:before="72"/>
              <w:ind w:left="770" w:right="82" w:hanging="661"/>
              <w:rPr>
                <w:b/>
              </w:rPr>
            </w:pPr>
            <w:r>
              <w:rPr>
                <w:b/>
              </w:rPr>
              <w:t>Personality Grooming Activities</w:t>
            </w:r>
          </w:p>
        </w:tc>
        <w:tc>
          <w:tcPr>
            <w:tcW w:w="6661" w:type="dxa"/>
          </w:tcPr>
          <w:p w:rsidR="00AB2643" w:rsidRDefault="00D31DCC">
            <w:pPr>
              <w:pStyle w:val="TableParagraph"/>
              <w:spacing w:before="199"/>
              <w:ind w:left="2219" w:right="2203"/>
              <w:jc w:val="center"/>
              <w:rPr>
                <w:b/>
              </w:rPr>
            </w:pPr>
            <w:r>
              <w:rPr>
                <w:b/>
              </w:rPr>
              <w:t>Unit/Chapter &amp; Topic</w:t>
            </w:r>
          </w:p>
        </w:tc>
        <w:tc>
          <w:tcPr>
            <w:tcW w:w="1708" w:type="dxa"/>
          </w:tcPr>
          <w:p w:rsidR="00AB2643" w:rsidRDefault="00D31DCC">
            <w:pPr>
              <w:pStyle w:val="TableParagraph"/>
              <w:spacing w:line="248" w:lineRule="exact"/>
              <w:ind w:left="313" w:right="304"/>
              <w:jc w:val="center"/>
              <w:rPr>
                <w:b/>
              </w:rPr>
            </w:pPr>
            <w:r>
              <w:rPr>
                <w:b/>
              </w:rPr>
              <w:t>Academic</w:t>
            </w:r>
          </w:p>
          <w:p w:rsidR="00AB2643" w:rsidRDefault="00D31DCC">
            <w:pPr>
              <w:pStyle w:val="TableParagraph"/>
              <w:spacing w:before="76"/>
              <w:ind w:left="313" w:right="300"/>
              <w:jc w:val="center"/>
              <w:rPr>
                <w:b/>
              </w:rPr>
            </w:pPr>
            <w:r>
              <w:rPr>
                <w:b/>
              </w:rPr>
              <w:t>Week</w:t>
            </w:r>
          </w:p>
        </w:tc>
      </w:tr>
      <w:tr w:rsidR="00AB2643">
        <w:trPr>
          <w:trHeight w:val="950"/>
        </w:trPr>
        <w:tc>
          <w:tcPr>
            <w:tcW w:w="2520" w:type="dxa"/>
          </w:tcPr>
          <w:p w:rsidR="00AB2643" w:rsidRDefault="00D31DCC">
            <w:pPr>
              <w:pStyle w:val="TableParagraph"/>
              <w:spacing w:before="59"/>
              <w:ind w:left="107"/>
              <w:rPr>
                <w:sz w:val="20"/>
              </w:rPr>
            </w:pPr>
            <w:r>
              <w:rPr>
                <w:sz w:val="20"/>
                <w:u w:val="single"/>
              </w:rPr>
              <w:t>Celebration of Iqbal Day</w:t>
            </w:r>
          </w:p>
        </w:tc>
        <w:tc>
          <w:tcPr>
            <w:tcW w:w="6661" w:type="dxa"/>
          </w:tcPr>
          <w:p w:rsidR="002C5EA6" w:rsidRPr="002C5EA6" w:rsidRDefault="002C5EA6" w:rsidP="002C5EA6">
            <w:pPr>
              <w:pStyle w:val="TableParagraph"/>
              <w:spacing w:line="444" w:lineRule="exact"/>
              <w:jc w:val="right"/>
              <w:rPr>
                <w:rFonts w:ascii="Jameel Noori Nastaleeq" w:cs="Jameel Noori Nastaleeq"/>
                <w:sz w:val="28"/>
                <w:szCs w:val="28"/>
                <w:rtl/>
                <w:lang w:bidi="ur-PK"/>
              </w:rPr>
            </w:pPr>
            <w:r w:rsidRPr="002C5EA6">
              <w:rPr>
                <w:rFonts w:ascii="Jameel Noori Nastaleeq" w:cs="Jameel Noori Nastaleeq"/>
                <w:sz w:val="28"/>
                <w:szCs w:val="28"/>
                <w:rtl/>
                <w:lang w:bidi="ur-PK"/>
              </w:rPr>
              <w:t>صفحہ)</w:t>
            </w:r>
            <w:r w:rsidRPr="002C5EA6">
              <w:rPr>
                <w:rFonts w:ascii="Jameel Noori Nastaleeq" w:cs="Jameel Noori Nastaleeq"/>
                <w:sz w:val="28"/>
                <w:szCs w:val="28"/>
                <w:rtl/>
                <w:lang w:bidi="fa-IR"/>
              </w:rPr>
              <w:t>۵۸</w:t>
            </w:r>
            <w:r w:rsidRPr="002C5EA6">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حک</w:t>
            </w:r>
            <w:r w:rsidRPr="002C5EA6">
              <w:rPr>
                <w:rFonts w:ascii="Jameel Noori Nastaleeq" w:cs="Jameel Noori Nastaleeq" w:hint="cs"/>
                <w:sz w:val="28"/>
                <w:szCs w:val="28"/>
                <w:rtl/>
                <w:lang w:bidi="ur-PK"/>
              </w:rPr>
              <w:t>ی</w:t>
            </w:r>
            <w:r w:rsidRPr="002C5EA6">
              <w:rPr>
                <w:rFonts w:ascii="Jameel Noori Nastaleeq" w:cs="Jameel Noori Nastaleeq" w:hint="eastAsia"/>
                <w:sz w:val="28"/>
                <w:szCs w:val="28"/>
                <w:rtl/>
                <w:lang w:bidi="ur-PK"/>
              </w:rPr>
              <w:t>م</w:t>
            </w:r>
            <w:r w:rsidRPr="002C5EA6">
              <w:rPr>
                <w:rFonts w:ascii="Jameel Noori Nastaleeq" w:cs="Jameel Noori Nastaleeq"/>
                <w:sz w:val="28"/>
                <w:szCs w:val="28"/>
                <w:rtl/>
                <w:lang w:bidi="ur-PK"/>
              </w:rPr>
              <w:t>:(حصہ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سوم)قصہ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حضرت</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موس</w:t>
            </w:r>
            <w:r w:rsidRPr="002C5EA6">
              <w:rPr>
                <w:rFonts w:ascii="Jameel Noori Nastaleeq" w:cs="Jameel Noori Nastaleeq" w:hint="cs"/>
                <w:sz w:val="28"/>
                <w:szCs w:val="28"/>
                <w:rtl/>
                <w:lang w:bidi="ur-PK"/>
              </w:rPr>
              <w:t>ی</w:t>
            </w:r>
            <w:r w:rsidRPr="002C5EA6">
              <w:rPr>
                <w:rFonts w:ascii="Jameel Noori Nastaleeq" w:cs="Jameel Noori Nastaleeq" w:hint="eastAsia"/>
                <w:sz w:val="28"/>
                <w:szCs w:val="28"/>
                <w:rtl/>
                <w:lang w:bidi="ur-PK"/>
              </w:rPr>
              <w:t>،قرآن</w:t>
            </w:r>
            <w:r w:rsidRPr="002C5EA6">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2C5EA6">
              <w:rPr>
                <w:rFonts w:ascii="Jameel Noori Nastaleeq" w:cs="Jameel Noori Nastaleeq" w:hint="eastAsia"/>
                <w:sz w:val="28"/>
                <w:szCs w:val="28"/>
                <w:rtl/>
                <w:lang w:bidi="ur-PK"/>
              </w:rPr>
              <w:t>متن</w:t>
            </w:r>
            <w:r>
              <w:rPr>
                <w:rFonts w:ascii="Jameel Noori Nastaleeq" w:cs="Jameel Noori Nastaleeq" w:hint="cs"/>
                <w:sz w:val="28"/>
                <w:szCs w:val="28"/>
                <w:rtl/>
                <w:lang w:bidi="ur-PK"/>
              </w:rPr>
              <w:t xml:space="preserve"> </w:t>
            </w:r>
            <w:r w:rsidRPr="002C5EA6">
              <w:rPr>
                <w:rFonts w:ascii="Jameel Noori Nastaleeq" w:cs="Jameel Noori Nastaleeq" w:hint="eastAsia"/>
                <w:sz w:val="28"/>
                <w:szCs w:val="28"/>
                <w:rtl/>
                <w:lang w:bidi="ur-PK"/>
              </w:rPr>
              <w:t>وترجمہ</w:t>
            </w:r>
            <w:r w:rsidRPr="002C5EA6">
              <w:rPr>
                <w:rFonts w:ascii="Jameel Noori Nastaleeq" w:cs="Jameel Noori Nastaleeq"/>
                <w:sz w:val="28"/>
                <w:szCs w:val="28"/>
                <w:lang w:bidi="ur-PK"/>
              </w:rPr>
              <w:t xml:space="preserve"> </w:t>
            </w:r>
          </w:p>
          <w:p w:rsidR="00AB2643" w:rsidRDefault="002C5EA6" w:rsidP="002C5EA6">
            <w:pPr>
              <w:pStyle w:val="TableParagraph"/>
              <w:bidi/>
              <w:spacing w:line="444" w:lineRule="exact"/>
              <w:rPr>
                <w:rFonts w:ascii="Jameel Noori Nastaleeq" w:cs="Jameel Noori Nastaleeq"/>
                <w:sz w:val="28"/>
                <w:szCs w:val="28"/>
              </w:rPr>
            </w:pPr>
            <w:r w:rsidRPr="002C5EA6">
              <w:rPr>
                <w:rFonts w:ascii="Jameel Noori Nastaleeq" w:cs="Jameel Noori Nastaleeq"/>
                <w:sz w:val="28"/>
                <w:szCs w:val="28"/>
                <w:rtl/>
                <w:lang w:bidi="ur-PK"/>
              </w:rPr>
              <w:t>(صفحہ نمبر</w:t>
            </w:r>
            <w:r w:rsidRPr="002C5EA6">
              <w:rPr>
                <w:rFonts w:ascii="Jameel Noori Nastaleeq" w:cs="Jameel Noori Nastaleeq"/>
                <w:sz w:val="28"/>
                <w:szCs w:val="28"/>
                <w:rtl/>
                <w:lang w:bidi="fa-IR"/>
              </w:rPr>
              <w:t>۶۵</w:t>
            </w:r>
            <w:r w:rsidRPr="002C5EA6">
              <w:rPr>
                <w:rFonts w:ascii="Jameel Noori Nastaleeq" w:cs="Jameel Noori Nastaleeq"/>
                <w:sz w:val="28"/>
                <w:szCs w:val="28"/>
                <w:rtl/>
                <w:lang w:bidi="ur-PK"/>
              </w:rPr>
              <w:t>تا )</w:t>
            </w:r>
            <w:r w:rsidRPr="002C5EA6">
              <w:rPr>
                <w:rFonts w:ascii="Jameel Noori Nastaleeq" w:cs="Jameel Noori Nastaleeq"/>
                <w:sz w:val="28"/>
                <w:szCs w:val="28"/>
                <w:rtl/>
                <w:lang w:bidi="fa-IR"/>
              </w:rPr>
              <w:t>۶۸</w:t>
            </w:r>
            <w:r w:rsidRPr="002C5EA6">
              <w:rPr>
                <w:rFonts w:ascii="Jameel Noori Nastaleeq" w:cs="Jameel Noori Nastaleeq"/>
                <w:sz w:val="28"/>
                <w:szCs w:val="28"/>
                <w:rtl/>
                <w:lang w:bidi="ur-PK"/>
              </w:rPr>
              <w:t>مطالعہ اسلام: باب نمبر :</w:t>
            </w:r>
            <w:r w:rsidRPr="002C5EA6">
              <w:rPr>
                <w:rFonts w:ascii="Jameel Noori Nastaleeq" w:cs="Jameel Noori Nastaleeq"/>
                <w:sz w:val="28"/>
                <w:szCs w:val="28"/>
                <w:rtl/>
                <w:lang w:bidi="fa-IR"/>
              </w:rPr>
              <w:t>۴</w:t>
            </w:r>
            <w:r w:rsidRPr="002C5EA6">
              <w:rPr>
                <w:rFonts w:ascii="Jameel Noori Nastaleeq" w:cs="Jameel Noori Nastaleeq"/>
                <w:sz w:val="28"/>
                <w:szCs w:val="28"/>
                <w:rtl/>
                <w:lang w:bidi="ur-PK"/>
              </w:rPr>
              <w:t>عبادت</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و ُّدعا، ُّدعااوراُّسکےآداب</w:t>
            </w:r>
          </w:p>
        </w:tc>
        <w:tc>
          <w:tcPr>
            <w:tcW w:w="1708" w:type="dxa"/>
          </w:tcPr>
          <w:p w:rsidR="00AB2643" w:rsidRDefault="00AB2643">
            <w:pPr>
              <w:pStyle w:val="TableParagraph"/>
              <w:spacing w:before="2"/>
              <w:rPr>
                <w:rFonts w:ascii="Jameel Noori Nastaleeq"/>
                <w:sz w:val="18"/>
              </w:rPr>
            </w:pPr>
          </w:p>
          <w:p w:rsidR="00AB2643" w:rsidRDefault="00D31DCC">
            <w:pPr>
              <w:pStyle w:val="TableParagraph"/>
              <w:ind w:left="313" w:right="301"/>
              <w:jc w:val="center"/>
              <w:rPr>
                <w:b/>
              </w:rPr>
            </w:pPr>
            <w:r>
              <w:rPr>
                <w:b/>
              </w:rPr>
              <w:t>23</w:t>
            </w:r>
          </w:p>
        </w:tc>
      </w:tr>
      <w:tr w:rsidR="00AB2643">
        <w:trPr>
          <w:trHeight w:val="947"/>
        </w:trPr>
        <w:tc>
          <w:tcPr>
            <w:tcW w:w="2520" w:type="dxa"/>
          </w:tcPr>
          <w:p w:rsidR="00AB2643" w:rsidRDefault="00D31DCC">
            <w:pPr>
              <w:pStyle w:val="TableParagraph"/>
              <w:spacing w:before="57"/>
              <w:ind w:left="107" w:right="259"/>
              <w:rPr>
                <w:sz w:val="20"/>
              </w:rPr>
            </w:pPr>
            <w:r>
              <w:rPr>
                <w:sz w:val="20"/>
                <w:u w:val="single"/>
              </w:rPr>
              <w:t>Importance of Rabi-ul</w:t>
            </w:r>
            <w:r>
              <w:rPr>
                <w:sz w:val="20"/>
              </w:rPr>
              <w:t xml:space="preserve"> </w:t>
            </w:r>
            <w:r>
              <w:rPr>
                <w:sz w:val="20"/>
                <w:u w:val="single"/>
              </w:rPr>
              <w:t>Awal and Seert-un-Nabi</w:t>
            </w:r>
          </w:p>
        </w:tc>
        <w:tc>
          <w:tcPr>
            <w:tcW w:w="6661" w:type="dxa"/>
          </w:tcPr>
          <w:p w:rsidR="002C5EA6" w:rsidRPr="002C5EA6" w:rsidRDefault="002C5EA6" w:rsidP="002C5EA6">
            <w:pPr>
              <w:pStyle w:val="TableParagraph"/>
              <w:spacing w:line="444" w:lineRule="exact"/>
              <w:ind w:left="93"/>
              <w:jc w:val="right"/>
              <w:rPr>
                <w:rFonts w:ascii="Jameel Noori Nastaleeq" w:cs="Jameel Noori Nastaleeq"/>
                <w:sz w:val="28"/>
                <w:szCs w:val="28"/>
                <w:rtl/>
                <w:lang w:bidi="ur-PK"/>
              </w:rPr>
            </w:pPr>
            <w:r w:rsidRPr="002C5EA6">
              <w:rPr>
                <w:rFonts w:ascii="Jameel Noori Nastaleeq" w:cs="Jameel Noori Nastaleeq"/>
                <w:sz w:val="28"/>
                <w:szCs w:val="28"/>
                <w:rtl/>
                <w:lang w:bidi="ur-PK"/>
              </w:rPr>
              <w:t>صفحہ)</w:t>
            </w:r>
            <w:r w:rsidRPr="002C5EA6">
              <w:rPr>
                <w:rFonts w:ascii="Jameel Noori Nastaleeq" w:cs="Jameel Noori Nastaleeq"/>
                <w:sz w:val="28"/>
                <w:szCs w:val="28"/>
                <w:rtl/>
                <w:lang w:bidi="fa-IR"/>
              </w:rPr>
              <w:t>۶۰</w:t>
            </w:r>
            <w:r w:rsidRPr="002C5EA6">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حک</w:t>
            </w:r>
            <w:r w:rsidRPr="002C5EA6">
              <w:rPr>
                <w:rFonts w:ascii="Jameel Noori Nastaleeq" w:cs="Jameel Noori Nastaleeq" w:hint="cs"/>
                <w:sz w:val="28"/>
                <w:szCs w:val="28"/>
                <w:rtl/>
                <w:lang w:bidi="ur-PK"/>
              </w:rPr>
              <w:t>ی</w:t>
            </w:r>
            <w:r w:rsidRPr="002C5EA6">
              <w:rPr>
                <w:rFonts w:ascii="Jameel Noori Nastaleeq" w:cs="Jameel Noori Nastaleeq" w:hint="eastAsia"/>
                <w:sz w:val="28"/>
                <w:szCs w:val="28"/>
                <w:rtl/>
                <w:lang w:bidi="ur-PK"/>
              </w:rPr>
              <w:t>م</w:t>
            </w:r>
            <w:r w:rsidRPr="002C5EA6">
              <w:rPr>
                <w:rFonts w:ascii="Jameel Noori Nastaleeq" w:cs="Jameel Noori Nastaleeq"/>
                <w:sz w:val="28"/>
                <w:szCs w:val="28"/>
                <w:rtl/>
                <w:lang w:bidi="ur-PK"/>
              </w:rPr>
              <w:t>:(حصہ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سوم)قصہ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حضرت</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موس</w:t>
            </w:r>
            <w:r w:rsidRPr="002C5EA6">
              <w:rPr>
                <w:rFonts w:ascii="Jameel Noori Nastaleeq" w:cs="Jameel Noori Nastaleeq" w:hint="cs"/>
                <w:sz w:val="28"/>
                <w:szCs w:val="28"/>
                <w:rtl/>
                <w:lang w:bidi="ur-PK"/>
              </w:rPr>
              <w:t>ی</w:t>
            </w:r>
          </w:p>
          <w:p w:rsidR="00AB2643" w:rsidRDefault="002C5EA6" w:rsidP="002C5EA6">
            <w:pPr>
              <w:pStyle w:val="TableParagraph"/>
              <w:bidi/>
              <w:spacing w:line="444" w:lineRule="exact"/>
              <w:ind w:left="93"/>
              <w:rPr>
                <w:rFonts w:ascii="Jameel Noori Nastaleeq" w:cs="Jameel Noori Nastaleeq"/>
                <w:sz w:val="28"/>
                <w:szCs w:val="28"/>
              </w:rPr>
            </w:pPr>
            <w:r w:rsidRPr="002C5EA6">
              <w:rPr>
                <w:rFonts w:ascii="Jameel Noori Nastaleeq" w:cs="Jameel Noori Nastaleeq"/>
                <w:sz w:val="28"/>
                <w:szCs w:val="28"/>
                <w:rtl/>
                <w:lang w:bidi="ur-PK"/>
              </w:rPr>
              <w:t>(صفحہ نمبر</w:t>
            </w:r>
            <w:r w:rsidRPr="002C5EA6">
              <w:rPr>
                <w:rFonts w:ascii="Jameel Noori Nastaleeq" w:cs="Jameel Noori Nastaleeq"/>
                <w:sz w:val="28"/>
                <w:szCs w:val="28"/>
                <w:rtl/>
                <w:lang w:bidi="fa-IR"/>
              </w:rPr>
              <w:t>۷۰</w:t>
            </w:r>
            <w:r w:rsidRPr="002C5EA6">
              <w:rPr>
                <w:rFonts w:ascii="Jameel Noori Nastaleeq" w:cs="Jameel Noori Nastaleeq"/>
                <w:sz w:val="28"/>
                <w:szCs w:val="28"/>
                <w:rtl/>
                <w:lang w:bidi="ur-PK"/>
              </w:rPr>
              <w:t>تا )</w:t>
            </w:r>
            <w:r w:rsidRPr="002C5EA6">
              <w:rPr>
                <w:rFonts w:ascii="Jameel Noori Nastaleeq" w:cs="Jameel Noori Nastaleeq"/>
                <w:sz w:val="28"/>
                <w:szCs w:val="28"/>
                <w:rtl/>
                <w:lang w:bidi="fa-IR"/>
              </w:rPr>
              <w:t>۷۳</w:t>
            </w:r>
            <w:r w:rsidRPr="002C5EA6">
              <w:rPr>
                <w:rFonts w:ascii="Jameel Noori Nastaleeq" w:cs="Jameel Noori Nastaleeq"/>
                <w:sz w:val="28"/>
                <w:szCs w:val="28"/>
                <w:rtl/>
                <w:lang w:bidi="ur-PK"/>
              </w:rPr>
              <w:t>مطالعہ اسلام :باب نمبر :</w:t>
            </w:r>
            <w:r w:rsidRPr="002C5EA6">
              <w:rPr>
                <w:rFonts w:ascii="Jameel Noori Nastaleeq" w:cs="Jameel Noori Nastaleeq"/>
                <w:sz w:val="28"/>
                <w:szCs w:val="28"/>
                <w:rtl/>
                <w:lang w:bidi="fa-IR"/>
              </w:rPr>
              <w:t>۵</w:t>
            </w:r>
            <w:r w:rsidRPr="002C5EA6">
              <w:rPr>
                <w:rFonts w:ascii="Jameel Noori Nastaleeq" w:cs="Jameel Noori Nastaleeq"/>
                <w:sz w:val="28"/>
                <w:szCs w:val="28"/>
                <w:rtl/>
                <w:lang w:bidi="ur-PK"/>
              </w:rPr>
              <w:t>اخلاق</w:t>
            </w:r>
            <w:r>
              <w:rPr>
                <w:rFonts w:ascii="Jameel Noori Nastaleeq" w:cs="Jameel Noori Nastaleeq" w:hint="cs"/>
                <w:sz w:val="28"/>
                <w:szCs w:val="28"/>
                <w:rtl/>
                <w:lang w:bidi="ur-PK"/>
              </w:rPr>
              <w:t xml:space="preserve"> </w:t>
            </w:r>
            <w:r>
              <w:rPr>
                <w:rFonts w:ascii="Jameel Noori Nastaleeq" w:cs="Jameel Noori Nastaleeq"/>
                <w:sz w:val="28"/>
                <w:szCs w:val="28"/>
                <w:rtl/>
                <w:lang w:bidi="ur-PK"/>
              </w:rPr>
              <w:t>وآداب،اَ</w:t>
            </w:r>
            <w:r>
              <w:rPr>
                <w:rFonts w:ascii="Jameel Noori Nastaleeq" w:cs="Jameel Noori Nastaleeq" w:hint="cs"/>
                <w:sz w:val="28"/>
                <w:szCs w:val="28"/>
                <w:rtl/>
                <w:lang w:bidi="ur-PK"/>
              </w:rPr>
              <w:t>مرب</w:t>
            </w:r>
            <w:r w:rsidRPr="002C5EA6">
              <w:rPr>
                <w:rFonts w:ascii="Jameel Noori Nastaleeq" w:cs="Jameel Noori Nastaleeq"/>
                <w:sz w:val="28"/>
                <w:szCs w:val="28"/>
                <w:rtl/>
                <w:lang w:bidi="ur-PK"/>
              </w:rPr>
              <w:t>المعروف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ونہ</w:t>
            </w:r>
            <w:r w:rsidRPr="002C5EA6">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2C5EA6">
              <w:rPr>
                <w:rFonts w:ascii="Jameel Noori Nastaleeq" w:cs="Jameel Noori Nastaleeq" w:hint="eastAsia"/>
                <w:sz w:val="28"/>
                <w:szCs w:val="28"/>
                <w:rtl/>
                <w:lang w:bidi="ur-PK"/>
              </w:rPr>
              <w:t>عن</w:t>
            </w:r>
            <w:r>
              <w:rPr>
                <w:rFonts w:ascii="Jameel Noori Nastaleeq" w:cs="Jameel Noori Nastaleeq" w:hint="cs"/>
                <w:sz w:val="28"/>
                <w:szCs w:val="28"/>
                <w:rtl/>
                <w:lang w:bidi="ur-PK"/>
              </w:rPr>
              <w:t xml:space="preserve"> </w:t>
            </w:r>
            <w:r w:rsidRPr="002C5EA6">
              <w:rPr>
                <w:rFonts w:ascii="Jameel Noori Nastaleeq" w:cs="Jameel Noori Nastaleeq" w:hint="eastAsia"/>
                <w:sz w:val="28"/>
                <w:szCs w:val="28"/>
                <w:rtl/>
                <w:lang w:bidi="ur-PK"/>
              </w:rPr>
              <w:t>المنکر،</w:t>
            </w:r>
          </w:p>
        </w:tc>
        <w:tc>
          <w:tcPr>
            <w:tcW w:w="1708" w:type="dxa"/>
          </w:tcPr>
          <w:p w:rsidR="00AB2643" w:rsidRDefault="00AB2643">
            <w:pPr>
              <w:pStyle w:val="TableParagraph"/>
              <w:spacing w:before="16"/>
              <w:rPr>
                <w:rFonts w:ascii="Jameel Noori Nastaleeq"/>
                <w:sz w:val="17"/>
              </w:rPr>
            </w:pPr>
          </w:p>
          <w:p w:rsidR="00AB2643" w:rsidRDefault="00D31DCC">
            <w:pPr>
              <w:pStyle w:val="TableParagraph"/>
              <w:ind w:left="313" w:right="301"/>
              <w:jc w:val="center"/>
              <w:rPr>
                <w:b/>
              </w:rPr>
            </w:pPr>
            <w:r>
              <w:rPr>
                <w:b/>
              </w:rPr>
              <w:t>24</w:t>
            </w:r>
          </w:p>
        </w:tc>
      </w:tr>
      <w:tr w:rsidR="00AB2643">
        <w:trPr>
          <w:trHeight w:val="950"/>
        </w:trPr>
        <w:tc>
          <w:tcPr>
            <w:tcW w:w="2520" w:type="dxa"/>
          </w:tcPr>
          <w:p w:rsidR="00AB2643" w:rsidRDefault="00AB2643">
            <w:pPr>
              <w:pStyle w:val="TableParagraph"/>
              <w:rPr>
                <w:rFonts w:ascii="Times New Roman"/>
                <w:sz w:val="26"/>
              </w:rPr>
            </w:pPr>
          </w:p>
        </w:tc>
        <w:tc>
          <w:tcPr>
            <w:tcW w:w="6661" w:type="dxa"/>
          </w:tcPr>
          <w:p w:rsidR="002C5EA6" w:rsidRPr="002C5EA6" w:rsidRDefault="002C5EA6" w:rsidP="002C5EA6">
            <w:pPr>
              <w:pStyle w:val="TableParagraph"/>
              <w:spacing w:line="445" w:lineRule="exact"/>
              <w:ind w:left="93"/>
              <w:jc w:val="right"/>
              <w:rPr>
                <w:rFonts w:ascii="Jameel Noori Nastaleeq" w:cs="Jameel Noori Nastaleeq"/>
                <w:sz w:val="28"/>
                <w:szCs w:val="28"/>
                <w:rtl/>
                <w:lang w:bidi="ur-PK"/>
              </w:rPr>
            </w:pPr>
            <w:r w:rsidRPr="002C5EA6">
              <w:rPr>
                <w:rFonts w:ascii="Jameel Noori Nastaleeq" w:cs="Jameel Noori Nastaleeq"/>
                <w:sz w:val="28"/>
                <w:szCs w:val="28"/>
                <w:rtl/>
                <w:lang w:bidi="ur-PK"/>
              </w:rPr>
              <w:t>صفحہ</w:t>
            </w:r>
            <w:r w:rsidRPr="002C5EA6">
              <w:rPr>
                <w:rFonts w:ascii="Jameel Noori Nastaleeq" w:cs="Jameel Noori Nastaleeq"/>
                <w:sz w:val="28"/>
                <w:szCs w:val="28"/>
                <w:rtl/>
                <w:lang w:bidi="fa-IR"/>
              </w:rPr>
              <w:t>۶۱</w:t>
            </w:r>
            <w:r w:rsidRPr="002C5EA6">
              <w:rPr>
                <w:rFonts w:ascii="Jameel Noori Nastaleeq" w:cs="Jameel Noori Nastaleeq"/>
                <w:sz w:val="28"/>
                <w:szCs w:val="28"/>
                <w:rtl/>
                <w:lang w:bidi="ur-PK"/>
              </w:rPr>
              <w:t>تا)</w:t>
            </w:r>
            <w:r w:rsidRPr="002C5EA6">
              <w:rPr>
                <w:rFonts w:ascii="Jameel Noori Nastaleeq" w:cs="Jameel Noori Nastaleeq"/>
                <w:sz w:val="28"/>
                <w:szCs w:val="28"/>
                <w:rtl/>
                <w:lang w:bidi="fa-IR"/>
              </w:rPr>
              <w:t>۶۲</w:t>
            </w:r>
            <w:r w:rsidRPr="002C5EA6">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حک</w:t>
            </w:r>
            <w:r w:rsidRPr="002C5EA6">
              <w:rPr>
                <w:rFonts w:ascii="Jameel Noori Nastaleeq" w:cs="Jameel Noori Nastaleeq" w:hint="cs"/>
                <w:sz w:val="28"/>
                <w:szCs w:val="28"/>
                <w:rtl/>
                <w:lang w:bidi="ur-PK"/>
              </w:rPr>
              <w:t>ی</w:t>
            </w:r>
            <w:r w:rsidRPr="002C5EA6">
              <w:rPr>
                <w:rFonts w:ascii="Jameel Noori Nastaleeq" w:cs="Jameel Noori Nastaleeq" w:hint="eastAsia"/>
                <w:sz w:val="28"/>
                <w:szCs w:val="28"/>
                <w:rtl/>
                <w:lang w:bidi="ur-PK"/>
              </w:rPr>
              <w:t>م</w:t>
            </w:r>
            <w:r w:rsidRPr="002C5EA6">
              <w:rPr>
                <w:rFonts w:ascii="Jameel Noori Nastaleeq" w:cs="Jameel Noori Nastaleeq"/>
                <w:sz w:val="28"/>
                <w:szCs w:val="28"/>
                <w:rtl/>
                <w:lang w:bidi="ur-PK"/>
              </w:rPr>
              <w:t>:(حصہ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سوم)قصہ</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حضرت</w:t>
            </w:r>
            <w:r>
              <w:rPr>
                <w:rFonts w:ascii="Jameel Noori Nastaleeq" w:cs="Jameel Noori Nastaleeq" w:hint="cs"/>
                <w:sz w:val="28"/>
                <w:szCs w:val="28"/>
                <w:rtl/>
                <w:lang w:bidi="ur-PK"/>
              </w:rPr>
              <w:t xml:space="preserve"> </w:t>
            </w:r>
            <w:r w:rsidRPr="002C5EA6">
              <w:rPr>
                <w:rFonts w:ascii="Jameel Noori Nastaleeq" w:cs="Jameel Noori Nastaleeq"/>
                <w:sz w:val="28"/>
                <w:szCs w:val="28"/>
                <w:rtl/>
                <w:lang w:bidi="ur-PK"/>
              </w:rPr>
              <w:t>موس</w:t>
            </w:r>
            <w:r w:rsidRPr="002C5EA6">
              <w:rPr>
                <w:rFonts w:ascii="Jameel Noori Nastaleeq" w:cs="Jameel Noori Nastaleeq" w:hint="cs"/>
                <w:sz w:val="28"/>
                <w:szCs w:val="28"/>
                <w:rtl/>
                <w:lang w:bidi="ur-PK"/>
              </w:rPr>
              <w:t>ی</w:t>
            </w:r>
            <w:r w:rsidRPr="002C5EA6">
              <w:rPr>
                <w:rFonts w:ascii="Jameel Noori Nastaleeq" w:cs="Jameel Noori Nastaleeq" w:hint="eastAsia"/>
                <w:sz w:val="28"/>
                <w:szCs w:val="28"/>
                <w:rtl/>
                <w:lang w:bidi="ur-PK"/>
              </w:rPr>
              <w:t>،قرآن</w:t>
            </w:r>
            <w:r w:rsidRPr="002C5EA6">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2C5EA6">
              <w:rPr>
                <w:rFonts w:ascii="Jameel Noori Nastaleeq" w:cs="Jameel Noori Nastaleeq" w:hint="eastAsia"/>
                <w:sz w:val="28"/>
                <w:szCs w:val="28"/>
                <w:rtl/>
                <w:lang w:bidi="ur-PK"/>
              </w:rPr>
              <w:t>متن</w:t>
            </w:r>
            <w:r>
              <w:rPr>
                <w:rFonts w:ascii="Jameel Noori Nastaleeq" w:cs="Jameel Noori Nastaleeq" w:hint="cs"/>
                <w:sz w:val="28"/>
                <w:szCs w:val="28"/>
                <w:rtl/>
                <w:lang w:bidi="ur-PK"/>
              </w:rPr>
              <w:t xml:space="preserve"> </w:t>
            </w:r>
            <w:r w:rsidRPr="002C5EA6">
              <w:rPr>
                <w:rFonts w:ascii="Jameel Noori Nastaleeq" w:cs="Jameel Noori Nastaleeq" w:hint="eastAsia"/>
                <w:sz w:val="28"/>
                <w:szCs w:val="28"/>
                <w:rtl/>
                <w:lang w:bidi="ur-PK"/>
              </w:rPr>
              <w:t>وترجمہ</w:t>
            </w:r>
          </w:p>
          <w:p w:rsidR="00AB2643" w:rsidRDefault="002C5EA6" w:rsidP="002C5EA6">
            <w:pPr>
              <w:pStyle w:val="TableParagraph"/>
              <w:bidi/>
              <w:spacing w:line="445" w:lineRule="exact"/>
              <w:ind w:left="93"/>
              <w:rPr>
                <w:rFonts w:ascii="Jameel Noori Nastaleeq" w:cs="Jameel Noori Nastaleeq"/>
                <w:sz w:val="28"/>
                <w:szCs w:val="28"/>
              </w:rPr>
            </w:pPr>
            <w:r w:rsidRPr="002C5EA6">
              <w:rPr>
                <w:rFonts w:ascii="Jameel Noori Nastaleeq" w:cs="Jameel Noori Nastaleeq"/>
                <w:sz w:val="28"/>
                <w:szCs w:val="28"/>
                <w:rtl/>
                <w:lang w:bidi="ur-PK"/>
              </w:rPr>
              <w:t>(صفحہ نمبر</w:t>
            </w:r>
            <w:r w:rsidRPr="002C5EA6">
              <w:rPr>
                <w:rFonts w:ascii="Jameel Noori Nastaleeq" w:cs="Jameel Noori Nastaleeq"/>
                <w:sz w:val="28"/>
                <w:szCs w:val="28"/>
                <w:rtl/>
                <w:lang w:bidi="fa-IR"/>
              </w:rPr>
              <w:t>۷۴</w:t>
            </w:r>
            <w:r w:rsidRPr="002C5EA6">
              <w:rPr>
                <w:rFonts w:ascii="Jameel Noori Nastaleeq" w:cs="Jameel Noori Nastaleeq"/>
                <w:sz w:val="28"/>
                <w:szCs w:val="28"/>
                <w:rtl/>
                <w:lang w:bidi="ur-PK"/>
              </w:rPr>
              <w:t>تا )</w:t>
            </w:r>
            <w:r w:rsidRPr="002C5EA6">
              <w:rPr>
                <w:rFonts w:ascii="Jameel Noori Nastaleeq" w:cs="Jameel Noori Nastaleeq"/>
                <w:sz w:val="28"/>
                <w:szCs w:val="28"/>
                <w:rtl/>
                <w:lang w:bidi="fa-IR"/>
              </w:rPr>
              <w:t>۷۸</w:t>
            </w:r>
            <w:r w:rsidRPr="002C5EA6">
              <w:rPr>
                <w:rFonts w:ascii="Jameel Noori Nastaleeq" w:cs="Jameel Noori Nastaleeq"/>
                <w:sz w:val="28"/>
                <w:szCs w:val="28"/>
                <w:rtl/>
                <w:lang w:bidi="ur-PK"/>
              </w:rPr>
              <w:t>مطالعہ اسلام :باب نمبر  :</w:t>
            </w:r>
            <w:r w:rsidRPr="002C5EA6">
              <w:rPr>
                <w:rFonts w:ascii="Jameel Noori Nastaleeq" w:cs="Jameel Noori Nastaleeq"/>
                <w:sz w:val="28"/>
                <w:szCs w:val="28"/>
                <w:rtl/>
                <w:lang w:bidi="fa-IR"/>
              </w:rPr>
              <w:t>۵</w:t>
            </w:r>
            <w:r w:rsidRPr="002C5EA6">
              <w:rPr>
                <w:rFonts w:ascii="Jameel Noori Nastaleeq" w:cs="Jameel Noori Nastaleeq"/>
                <w:sz w:val="28"/>
                <w:szCs w:val="28"/>
                <w:rtl/>
                <w:lang w:bidi="ur-PK"/>
              </w:rPr>
              <w:t>اخلاق و آداب ،کسب حلال</w:t>
            </w:r>
          </w:p>
        </w:tc>
        <w:tc>
          <w:tcPr>
            <w:tcW w:w="1708" w:type="dxa"/>
          </w:tcPr>
          <w:p w:rsidR="00AB2643" w:rsidRDefault="00AB2643">
            <w:pPr>
              <w:pStyle w:val="TableParagraph"/>
              <w:spacing w:before="2"/>
              <w:rPr>
                <w:rFonts w:ascii="Jameel Noori Nastaleeq"/>
                <w:sz w:val="18"/>
              </w:rPr>
            </w:pPr>
          </w:p>
          <w:p w:rsidR="00AB2643" w:rsidRDefault="00D31DCC">
            <w:pPr>
              <w:pStyle w:val="TableParagraph"/>
              <w:ind w:left="313" w:right="301"/>
              <w:jc w:val="center"/>
              <w:rPr>
                <w:b/>
              </w:rPr>
            </w:pPr>
            <w:r>
              <w:rPr>
                <w:b/>
              </w:rPr>
              <w:t>25</w:t>
            </w:r>
          </w:p>
        </w:tc>
      </w:tr>
      <w:tr w:rsidR="00AB2643">
        <w:trPr>
          <w:trHeight w:val="509"/>
        </w:trPr>
        <w:tc>
          <w:tcPr>
            <w:tcW w:w="2520" w:type="dxa"/>
          </w:tcPr>
          <w:p w:rsidR="00AB2643" w:rsidRDefault="00AB2643">
            <w:pPr>
              <w:pStyle w:val="TableParagraph"/>
              <w:rPr>
                <w:rFonts w:ascii="Times New Roman"/>
                <w:sz w:val="26"/>
              </w:rPr>
            </w:pPr>
          </w:p>
        </w:tc>
        <w:tc>
          <w:tcPr>
            <w:tcW w:w="6661" w:type="dxa"/>
            <w:tcBorders>
              <w:bottom w:val="nil"/>
            </w:tcBorders>
          </w:tcPr>
          <w:p w:rsidR="002C5EA6" w:rsidRPr="002C5EA6" w:rsidRDefault="002C5EA6" w:rsidP="002C5EA6">
            <w:pPr>
              <w:pStyle w:val="TableParagraph"/>
              <w:spacing w:line="489" w:lineRule="exact"/>
              <w:ind w:left="94"/>
              <w:jc w:val="right"/>
              <w:rPr>
                <w:rFonts w:ascii="Jameel Noori Nastaleeq" w:cs="Jameel Noori Nastaleeq"/>
                <w:sz w:val="26"/>
                <w:szCs w:val="26"/>
                <w:rtl/>
                <w:lang w:bidi="ur-PK"/>
              </w:rPr>
            </w:pPr>
            <w:r w:rsidRPr="002C5EA6">
              <w:rPr>
                <w:rFonts w:ascii="Jameel Noori Nastaleeq" w:cs="Jameel Noori Nastaleeq"/>
                <w:sz w:val="26"/>
                <w:szCs w:val="26"/>
                <w:rtl/>
                <w:lang w:bidi="ur-PK"/>
              </w:rPr>
              <w:t>صفحہ نمبر</w:t>
            </w:r>
            <w:r w:rsidRPr="002C5EA6">
              <w:rPr>
                <w:rFonts w:ascii="Jameel Noori Nastaleeq" w:cs="Jameel Noori Nastaleeq"/>
                <w:sz w:val="26"/>
                <w:szCs w:val="26"/>
                <w:rtl/>
                <w:lang w:bidi="fa-IR"/>
              </w:rPr>
              <w:t>۶۴</w:t>
            </w:r>
            <w:r w:rsidRPr="002C5EA6">
              <w:rPr>
                <w:rFonts w:ascii="Jameel Noori Nastaleeq" w:cs="Jameel Noori Nastaleeq"/>
                <w:sz w:val="26"/>
                <w:szCs w:val="26"/>
                <w:rtl/>
                <w:lang w:bidi="ur-PK"/>
              </w:rPr>
              <w:t>تا)</w:t>
            </w:r>
            <w:r w:rsidRPr="002C5EA6">
              <w:rPr>
                <w:rFonts w:ascii="Jameel Noori Nastaleeq" w:cs="Jameel Noori Nastaleeq"/>
                <w:sz w:val="26"/>
                <w:szCs w:val="26"/>
                <w:rtl/>
                <w:lang w:bidi="fa-IR"/>
              </w:rPr>
              <w:t>۶۶</w:t>
            </w:r>
            <w:r w:rsidRPr="002C5EA6">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2C5EA6">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2C5EA6">
              <w:rPr>
                <w:rFonts w:ascii="Jameel Noori Nastaleeq" w:cs="Jameel Noori Nastaleeq"/>
                <w:sz w:val="26"/>
                <w:szCs w:val="26"/>
                <w:rtl/>
                <w:lang w:bidi="ur-PK"/>
              </w:rPr>
              <w:t>حک</w:t>
            </w:r>
            <w:r w:rsidRPr="002C5EA6">
              <w:rPr>
                <w:rFonts w:ascii="Jameel Noori Nastaleeq" w:cs="Jameel Noori Nastaleeq" w:hint="cs"/>
                <w:sz w:val="26"/>
                <w:szCs w:val="26"/>
                <w:rtl/>
                <w:lang w:bidi="ur-PK"/>
              </w:rPr>
              <w:t>ی</w:t>
            </w:r>
            <w:r w:rsidRPr="002C5EA6">
              <w:rPr>
                <w:rFonts w:ascii="Jameel Noori Nastaleeq" w:cs="Jameel Noori Nastaleeq" w:hint="eastAsia"/>
                <w:sz w:val="26"/>
                <w:szCs w:val="26"/>
                <w:rtl/>
                <w:lang w:bidi="ur-PK"/>
              </w:rPr>
              <w:t>م</w:t>
            </w:r>
            <w:r w:rsidRPr="002C5EA6">
              <w:rPr>
                <w:rFonts w:ascii="Jameel Noori Nastaleeq" w:cs="Jameel Noori Nastaleeq"/>
                <w:sz w:val="26"/>
                <w:szCs w:val="26"/>
                <w:rtl/>
                <w:lang w:bidi="ur-PK"/>
              </w:rPr>
              <w:t>:(حصہ</w:t>
            </w:r>
            <w:r>
              <w:rPr>
                <w:rFonts w:ascii="Jameel Noori Nastaleeq" w:cs="Jameel Noori Nastaleeq" w:hint="cs"/>
                <w:sz w:val="26"/>
                <w:szCs w:val="26"/>
                <w:rtl/>
                <w:lang w:bidi="ur-PK"/>
              </w:rPr>
              <w:t xml:space="preserve"> </w:t>
            </w:r>
            <w:r w:rsidRPr="002C5EA6">
              <w:rPr>
                <w:rFonts w:ascii="Jameel Noori Nastaleeq" w:cs="Jameel Noori Nastaleeq"/>
                <w:sz w:val="26"/>
                <w:szCs w:val="26"/>
                <w:rtl/>
                <w:lang w:bidi="ur-PK"/>
              </w:rPr>
              <w:t>سوم)قصہ</w:t>
            </w:r>
            <w:r>
              <w:rPr>
                <w:rFonts w:ascii="Jameel Noori Nastaleeq" w:cs="Jameel Noori Nastaleeq" w:hint="cs"/>
                <w:sz w:val="26"/>
                <w:szCs w:val="26"/>
                <w:rtl/>
                <w:lang w:bidi="ur-PK"/>
              </w:rPr>
              <w:t xml:space="preserve"> </w:t>
            </w:r>
            <w:r w:rsidRPr="002C5EA6">
              <w:rPr>
                <w:rFonts w:ascii="Jameel Noori Nastaleeq" w:cs="Jameel Noori Nastaleeq"/>
                <w:sz w:val="26"/>
                <w:szCs w:val="26"/>
                <w:rtl/>
                <w:lang w:bidi="ur-PK"/>
              </w:rPr>
              <w:t>حضرت موس</w:t>
            </w:r>
            <w:r w:rsidRPr="002C5EA6">
              <w:rPr>
                <w:rFonts w:ascii="Jameel Noori Nastaleeq" w:cs="Jameel Noori Nastaleeq" w:hint="cs"/>
                <w:sz w:val="26"/>
                <w:szCs w:val="26"/>
                <w:rtl/>
                <w:lang w:bidi="ur-PK"/>
              </w:rPr>
              <w:t>ی</w:t>
            </w:r>
            <w:r w:rsidRPr="002C5EA6">
              <w:rPr>
                <w:rFonts w:ascii="Jameel Noori Nastaleeq" w:cs="Jameel Noori Nastaleeq" w:hint="eastAsia"/>
                <w:sz w:val="26"/>
                <w:szCs w:val="26"/>
                <w:rtl/>
                <w:lang w:bidi="ur-PK"/>
              </w:rPr>
              <w:t>،</w:t>
            </w:r>
            <w:r w:rsidRPr="002C5EA6">
              <w:rPr>
                <w:rFonts w:ascii="Jameel Noori Nastaleeq" w:cs="Jameel Noori Nastaleeq"/>
                <w:sz w:val="26"/>
                <w:szCs w:val="26"/>
                <w:rtl/>
                <w:lang w:bidi="ur-PK"/>
              </w:rPr>
              <w:t xml:space="preserve">   </w:t>
            </w:r>
            <w:r>
              <w:rPr>
                <w:rFonts w:ascii="Jameel Noori Nastaleeq" w:cs="Jameel Noori Nastaleeq" w:hint="cs"/>
                <w:sz w:val="26"/>
                <w:szCs w:val="26"/>
                <w:rtl/>
                <w:lang w:bidi="ur-PK"/>
              </w:rPr>
              <w:t>علم و عمل</w:t>
            </w:r>
            <w:r w:rsidRPr="002C5EA6">
              <w:rPr>
                <w:rFonts w:ascii="Jameel Noori Nastaleeq" w:cs="Jameel Noori Nastaleeq"/>
                <w:sz w:val="26"/>
                <w:szCs w:val="26"/>
                <w:rtl/>
                <w:lang w:bidi="ur-PK"/>
              </w:rPr>
              <w:t xml:space="preserve"> ک</w:t>
            </w:r>
            <w:r w:rsidRPr="002C5EA6">
              <w:rPr>
                <w:rFonts w:ascii="Jameel Noori Nastaleeq" w:cs="Jameel Noori Nastaleeq" w:hint="cs"/>
                <w:sz w:val="26"/>
                <w:szCs w:val="26"/>
                <w:rtl/>
                <w:lang w:bidi="ur-PK"/>
              </w:rPr>
              <w:t>ی</w:t>
            </w:r>
            <w:r w:rsidRPr="002C5EA6">
              <w:rPr>
                <w:rFonts w:ascii="Jameel Noori Nastaleeq" w:cs="Jameel Noori Nastaleeq"/>
                <w:sz w:val="26"/>
                <w:szCs w:val="26"/>
                <w:rtl/>
                <w:lang w:bidi="ur-PK"/>
              </w:rPr>
              <w:t xml:space="preserve"> بات</w:t>
            </w:r>
            <w:r w:rsidRPr="002C5EA6">
              <w:rPr>
                <w:rFonts w:ascii="Jameel Noori Nastaleeq" w:cs="Jameel Noori Nastaleeq" w:hint="cs"/>
                <w:sz w:val="26"/>
                <w:szCs w:val="26"/>
                <w:rtl/>
                <w:lang w:bidi="ur-PK"/>
              </w:rPr>
              <w:t>ی</w:t>
            </w:r>
            <w:r w:rsidRPr="002C5EA6">
              <w:rPr>
                <w:rFonts w:ascii="Jameel Noori Nastaleeq" w:cs="Jameel Noori Nastaleeq" w:hint="eastAsia"/>
                <w:sz w:val="26"/>
                <w:szCs w:val="26"/>
                <w:rtl/>
                <w:lang w:bidi="ur-PK"/>
              </w:rPr>
              <w:t>ں</w:t>
            </w:r>
            <w:r w:rsidRPr="002C5EA6">
              <w:rPr>
                <w:rFonts w:ascii="Jameel Noori Nastaleeq" w:cs="Jameel Noori Nastaleeq"/>
                <w:sz w:val="26"/>
                <w:szCs w:val="26"/>
                <w:rtl/>
                <w:lang w:bidi="ur-PK"/>
              </w:rPr>
              <w:t xml:space="preserve"> اور ہم نے ک</w:t>
            </w:r>
            <w:r w:rsidRPr="002C5EA6">
              <w:rPr>
                <w:rFonts w:ascii="Jameel Noori Nastaleeq" w:cs="Jameel Noori Nastaleeq" w:hint="cs"/>
                <w:sz w:val="26"/>
                <w:szCs w:val="26"/>
                <w:rtl/>
                <w:lang w:bidi="ur-PK"/>
              </w:rPr>
              <w:t>ی</w:t>
            </w:r>
            <w:r w:rsidRPr="002C5EA6">
              <w:rPr>
                <w:rFonts w:ascii="Jameel Noori Nastaleeq" w:cs="Jameel Noori Nastaleeq" w:hint="eastAsia"/>
                <w:sz w:val="26"/>
                <w:szCs w:val="26"/>
                <w:rtl/>
                <w:lang w:bidi="ur-PK"/>
              </w:rPr>
              <w:t>ا</w:t>
            </w:r>
            <w:r>
              <w:rPr>
                <w:rFonts w:ascii="Jameel Noori Nastaleeq" w:cs="Jameel Noori Nastaleeq" w:hint="cs"/>
                <w:sz w:val="26"/>
                <w:szCs w:val="26"/>
                <w:rtl/>
                <w:lang w:bidi="ur-PK"/>
              </w:rPr>
              <w:t xml:space="preserve"> سمجھا؟</w:t>
            </w:r>
            <w:r w:rsidRPr="002C5EA6">
              <w:rPr>
                <w:rFonts w:ascii="Jameel Noori Nastaleeq" w:cs="Jameel Noori Nastaleeq"/>
                <w:sz w:val="26"/>
                <w:szCs w:val="26"/>
                <w:lang w:bidi="ur-PK"/>
              </w:rPr>
              <w:t xml:space="preserve"> </w:t>
            </w:r>
          </w:p>
          <w:p w:rsidR="00AB2643" w:rsidRDefault="002C5EA6" w:rsidP="002C5EA6">
            <w:pPr>
              <w:pStyle w:val="TableParagraph"/>
              <w:bidi/>
              <w:spacing w:line="489" w:lineRule="exact"/>
              <w:ind w:left="94"/>
              <w:rPr>
                <w:rFonts w:ascii="Jameel Noori Nastaleeq" w:cs="Jameel Noori Nastaleeq"/>
                <w:sz w:val="26"/>
                <w:szCs w:val="26"/>
              </w:rPr>
            </w:pPr>
            <w:r w:rsidRPr="002C5EA6">
              <w:rPr>
                <w:rFonts w:ascii="Jameel Noori Nastaleeq" w:cs="Jameel Noori Nastaleeq"/>
                <w:sz w:val="26"/>
                <w:szCs w:val="26"/>
                <w:rtl/>
                <w:lang w:bidi="ur-PK"/>
              </w:rPr>
              <w:t xml:space="preserve"> (صفحہ نمبر</w:t>
            </w:r>
            <w:r w:rsidRPr="002C5EA6">
              <w:rPr>
                <w:rFonts w:ascii="Jameel Noori Nastaleeq" w:cs="Jameel Noori Nastaleeq"/>
                <w:sz w:val="26"/>
                <w:szCs w:val="26"/>
                <w:rtl/>
                <w:lang w:bidi="fa-IR"/>
              </w:rPr>
              <w:t>۷۹</w:t>
            </w:r>
            <w:r w:rsidRPr="002C5EA6">
              <w:rPr>
                <w:rFonts w:ascii="Jameel Noori Nastaleeq" w:cs="Jameel Noori Nastaleeq"/>
                <w:sz w:val="26"/>
                <w:szCs w:val="26"/>
                <w:rtl/>
                <w:lang w:bidi="ur-PK"/>
              </w:rPr>
              <w:t>تا )</w:t>
            </w:r>
            <w:r w:rsidRPr="002C5EA6">
              <w:rPr>
                <w:rFonts w:ascii="Jameel Noori Nastaleeq" w:cs="Jameel Noori Nastaleeq"/>
                <w:sz w:val="26"/>
                <w:szCs w:val="26"/>
                <w:rtl/>
                <w:lang w:bidi="fa-IR"/>
              </w:rPr>
              <w:t>۸۲</w:t>
            </w:r>
            <w:r w:rsidRPr="002C5EA6">
              <w:rPr>
                <w:rFonts w:ascii="Jameel Noori Nastaleeq" w:cs="Jameel Noori Nastaleeq"/>
                <w:sz w:val="26"/>
                <w:szCs w:val="26"/>
                <w:rtl/>
                <w:lang w:bidi="ur-PK"/>
              </w:rPr>
              <w:t>مطالعہ اسلام :باب نمبر :</w:t>
            </w:r>
            <w:r w:rsidRPr="002C5EA6">
              <w:rPr>
                <w:rFonts w:ascii="Jameel Noori Nastaleeq" w:cs="Jameel Noori Nastaleeq"/>
                <w:sz w:val="26"/>
                <w:szCs w:val="26"/>
                <w:rtl/>
                <w:lang w:bidi="fa-IR"/>
              </w:rPr>
              <w:t>۵</w:t>
            </w:r>
            <w:r w:rsidRPr="002C5EA6">
              <w:rPr>
                <w:rFonts w:ascii="Jameel Noori Nastaleeq" w:cs="Jameel Noori Nastaleeq"/>
                <w:sz w:val="26"/>
                <w:szCs w:val="26"/>
                <w:rtl/>
                <w:lang w:bidi="ur-PK"/>
              </w:rPr>
              <w:t>اخلاق و آداب ،کاروبار م</w:t>
            </w:r>
            <w:r w:rsidRPr="002C5EA6">
              <w:rPr>
                <w:rFonts w:ascii="Jameel Noori Nastaleeq" w:cs="Jameel Noori Nastaleeq" w:hint="cs"/>
                <w:sz w:val="26"/>
                <w:szCs w:val="26"/>
                <w:rtl/>
                <w:lang w:bidi="ur-PK"/>
              </w:rPr>
              <w:t>ی</w:t>
            </w:r>
            <w:r w:rsidRPr="002C5EA6">
              <w:rPr>
                <w:rFonts w:ascii="Jameel Noori Nastaleeq" w:cs="Jameel Noori Nastaleeq" w:hint="eastAsia"/>
                <w:sz w:val="26"/>
                <w:szCs w:val="26"/>
                <w:rtl/>
                <w:lang w:bidi="ur-PK"/>
              </w:rPr>
              <w:t>ں</w:t>
            </w:r>
            <w:r w:rsidRPr="002C5EA6">
              <w:rPr>
                <w:rFonts w:ascii="Jameel Noori Nastaleeq" w:cs="Jameel Noori Nastaleeq"/>
                <w:sz w:val="26"/>
                <w:szCs w:val="26"/>
                <w:rtl/>
                <w:lang w:bidi="ur-PK"/>
              </w:rPr>
              <w:t xml:space="preserve"> د</w:t>
            </w:r>
            <w:r w:rsidRPr="002C5EA6">
              <w:rPr>
                <w:rFonts w:ascii="Jameel Noori Nastaleeq" w:cs="Jameel Noori Nastaleeq" w:hint="cs"/>
                <w:sz w:val="26"/>
                <w:szCs w:val="26"/>
                <w:rtl/>
                <w:lang w:bidi="ur-PK"/>
              </w:rPr>
              <w:t>ی</w:t>
            </w:r>
            <w:r w:rsidRPr="002C5EA6">
              <w:rPr>
                <w:rFonts w:ascii="Jameel Noori Nastaleeq" w:cs="Jameel Noori Nastaleeq" w:hint="eastAsia"/>
                <w:sz w:val="26"/>
                <w:szCs w:val="26"/>
                <w:rtl/>
                <w:lang w:bidi="ur-PK"/>
              </w:rPr>
              <w:t>انت</w:t>
            </w:r>
          </w:p>
        </w:tc>
        <w:tc>
          <w:tcPr>
            <w:tcW w:w="1708" w:type="dxa"/>
            <w:tcBorders>
              <w:bottom w:val="nil"/>
            </w:tcBorders>
          </w:tcPr>
          <w:p w:rsidR="00AB2643" w:rsidRDefault="002C5EA6" w:rsidP="002C5EA6">
            <w:pPr>
              <w:pStyle w:val="TableParagraph"/>
              <w:jc w:val="center"/>
              <w:rPr>
                <w:rFonts w:ascii="Times New Roman"/>
                <w:sz w:val="26"/>
              </w:rPr>
            </w:pPr>
            <w:r>
              <w:rPr>
                <w:b/>
              </w:rPr>
              <w:t>26</w:t>
            </w:r>
          </w:p>
        </w:tc>
      </w:tr>
      <w:tr w:rsidR="00AB2643">
        <w:trPr>
          <w:trHeight w:val="519"/>
        </w:trPr>
        <w:tc>
          <w:tcPr>
            <w:tcW w:w="2520" w:type="dxa"/>
          </w:tcPr>
          <w:p w:rsidR="00AB2643" w:rsidRDefault="00AB2643">
            <w:pPr>
              <w:pStyle w:val="TableParagraph"/>
              <w:rPr>
                <w:rFonts w:ascii="Times New Roman"/>
                <w:sz w:val="26"/>
              </w:rPr>
            </w:pPr>
          </w:p>
        </w:tc>
        <w:tc>
          <w:tcPr>
            <w:tcW w:w="6661" w:type="dxa"/>
            <w:tcBorders>
              <w:bottom w:val="nil"/>
            </w:tcBorders>
          </w:tcPr>
          <w:p w:rsidR="00AB2643" w:rsidRDefault="00FE0013" w:rsidP="00581300">
            <w:pPr>
              <w:pStyle w:val="TableParagraph"/>
              <w:spacing w:line="493" w:lineRule="exact"/>
              <w:ind w:left="93"/>
              <w:jc w:val="right"/>
              <w:rPr>
                <w:rFonts w:ascii="Jameel Noori Nastaleeq" w:cs="Jameel Noori Nastaleeq"/>
                <w:sz w:val="28"/>
                <w:szCs w:val="28"/>
              </w:rPr>
            </w:pPr>
            <w:r w:rsidRPr="00FE0013">
              <w:rPr>
                <w:rFonts w:ascii="Jameel Noori Nastaleeq" w:cs="Jameel Noori Nastaleeq"/>
                <w:sz w:val="28"/>
                <w:szCs w:val="28"/>
                <w:rtl/>
                <w:lang w:bidi="ur-PK"/>
              </w:rPr>
              <w:t xml:space="preserve">صفحہ نمبر </w:t>
            </w:r>
            <w:r w:rsidRPr="00FE0013">
              <w:rPr>
                <w:rFonts w:ascii="Jameel Noori Nastaleeq" w:cs="Jameel Noori Nastaleeq"/>
                <w:sz w:val="28"/>
                <w:szCs w:val="28"/>
                <w:rtl/>
                <w:lang w:bidi="fa-IR"/>
              </w:rPr>
              <w:t>۶۷</w:t>
            </w:r>
            <w:r w:rsidRPr="00FE0013">
              <w:rPr>
                <w:rFonts w:ascii="Jameel Noori Nastaleeq" w:cs="Jameel Noori Nastaleeq"/>
                <w:sz w:val="28"/>
                <w:szCs w:val="28"/>
                <w:rtl/>
                <w:lang w:bidi="ur-PK"/>
              </w:rPr>
              <w:t>تا )</w:t>
            </w:r>
            <w:r w:rsidRPr="00FE0013">
              <w:rPr>
                <w:rFonts w:ascii="Jameel Noori Nastaleeq" w:cs="Jameel Noori Nastaleeq"/>
                <w:sz w:val="28"/>
                <w:szCs w:val="28"/>
                <w:rtl/>
                <w:lang w:bidi="fa-IR"/>
              </w:rPr>
              <w:t>۶۸</w:t>
            </w:r>
            <w:r w:rsidRPr="00FE0013">
              <w:rPr>
                <w:rFonts w:ascii="Jameel Noori Nastaleeq" w:cs="Jameel Noori Nastaleeq"/>
                <w:sz w:val="28"/>
                <w:szCs w:val="28"/>
                <w:rtl/>
                <w:lang w:bidi="ur-PK"/>
              </w:rPr>
              <w:t>مطالعہ</w:t>
            </w:r>
            <w:r w:rsidR="00581300">
              <w:rPr>
                <w:rFonts w:ascii="Jameel Noori Nastaleeq" w:cs="Jameel Noori Nastaleeq" w:hint="cs"/>
                <w:sz w:val="28"/>
                <w:szCs w:val="28"/>
                <w:rtl/>
                <w:lang w:bidi="ur-PK"/>
              </w:rPr>
              <w:t xml:space="preserve"> </w:t>
            </w:r>
            <w:r w:rsidRPr="00FE0013">
              <w:rPr>
                <w:rFonts w:ascii="Jameel Noori Nastaleeq" w:cs="Jameel Noori Nastaleeq"/>
                <w:sz w:val="28"/>
                <w:szCs w:val="28"/>
                <w:rtl/>
                <w:lang w:bidi="ur-PK"/>
              </w:rPr>
              <w:t>قرآ ِن</w:t>
            </w:r>
            <w:r w:rsidR="00581300">
              <w:rPr>
                <w:rFonts w:ascii="Jameel Noori Nastaleeq" w:cs="Jameel Noori Nastaleeq" w:hint="cs"/>
                <w:sz w:val="28"/>
                <w:szCs w:val="28"/>
                <w:rtl/>
                <w:lang w:bidi="ur-PK"/>
              </w:rPr>
              <w:t xml:space="preserve"> </w:t>
            </w:r>
            <w:r w:rsidRPr="00FE0013">
              <w:rPr>
                <w:rFonts w:ascii="Jameel Noori Nastaleeq" w:cs="Jameel Noori Nastaleeq"/>
                <w:sz w:val="28"/>
                <w:szCs w:val="28"/>
                <w:rtl/>
                <w:lang w:bidi="ur-PK"/>
              </w:rPr>
              <w:t>حک</w:t>
            </w:r>
            <w:r w:rsidRPr="00FE0013">
              <w:rPr>
                <w:rFonts w:ascii="Jameel Noori Nastaleeq" w:cs="Jameel Noori Nastaleeq" w:hint="cs"/>
                <w:sz w:val="28"/>
                <w:szCs w:val="28"/>
                <w:rtl/>
                <w:lang w:bidi="ur-PK"/>
              </w:rPr>
              <w:t>ی</w:t>
            </w:r>
            <w:r w:rsidRPr="00FE0013">
              <w:rPr>
                <w:rFonts w:ascii="Jameel Noori Nastaleeq" w:cs="Jameel Noori Nastaleeq" w:hint="eastAsia"/>
                <w:sz w:val="28"/>
                <w:szCs w:val="28"/>
                <w:rtl/>
                <w:lang w:bidi="ur-PK"/>
              </w:rPr>
              <w:t>م</w:t>
            </w:r>
            <w:r w:rsidRPr="00FE0013">
              <w:rPr>
                <w:rFonts w:ascii="Jameel Noori Nastaleeq" w:cs="Jameel Noori Nastaleeq"/>
                <w:sz w:val="28"/>
                <w:szCs w:val="28"/>
                <w:rtl/>
                <w:lang w:bidi="ur-PK"/>
              </w:rPr>
              <w:t>:سور</w:t>
            </w:r>
            <w:r w:rsidRPr="00FE0013">
              <w:rPr>
                <w:rFonts w:ascii="Jameel Noori Nastaleeq" w:cs="Jameel Noori Nastaleeq" w:hint="cs"/>
                <w:sz w:val="28"/>
                <w:szCs w:val="28"/>
                <w:rtl/>
                <w:lang w:bidi="ur-PK"/>
              </w:rPr>
              <w:t>ۃ</w:t>
            </w:r>
            <w:r w:rsidRPr="00FE0013">
              <w:rPr>
                <w:rFonts w:ascii="Jameel Noori Nastaleeq" w:cs="Jameel Noori Nastaleeq"/>
                <w:sz w:val="28"/>
                <w:szCs w:val="28"/>
                <w:rtl/>
                <w:lang w:bidi="ur-PK"/>
              </w:rPr>
              <w:t xml:space="preserve"> الانشقاق،شان نزول ، تعارف ، قرآن</w:t>
            </w:r>
            <w:r w:rsidRPr="00FE0013">
              <w:rPr>
                <w:rFonts w:ascii="Jameel Noori Nastaleeq" w:cs="Jameel Noori Nastaleeq" w:hint="cs"/>
                <w:sz w:val="28"/>
                <w:szCs w:val="28"/>
                <w:rtl/>
                <w:lang w:bidi="ur-PK"/>
              </w:rPr>
              <w:t>ی</w:t>
            </w:r>
            <w:r w:rsidRPr="00FE0013">
              <w:rPr>
                <w:rFonts w:ascii="Jameel Noori Nastaleeq" w:cs="Jameel Noori Nastaleeq"/>
                <w:sz w:val="28"/>
                <w:szCs w:val="28"/>
                <w:rtl/>
                <w:lang w:bidi="ur-PK"/>
              </w:rPr>
              <w:t xml:space="preserve"> متن و</w:t>
            </w:r>
            <w:r w:rsidR="00581300">
              <w:rPr>
                <w:rFonts w:ascii="Jameel Noori Nastaleeq" w:cs="Jameel Noori Nastaleeq" w:hint="cs"/>
                <w:sz w:val="28"/>
                <w:szCs w:val="28"/>
                <w:rtl/>
                <w:lang w:bidi="ur-PK"/>
              </w:rPr>
              <w:t xml:space="preserve"> ترجمہ</w:t>
            </w:r>
            <w:r w:rsidRPr="00FE0013">
              <w:rPr>
                <w:rFonts w:ascii="Jameel Noori Nastaleeq" w:cs="Jameel Noori Nastaleeq"/>
                <w:sz w:val="28"/>
                <w:szCs w:val="28"/>
                <w:lang w:bidi="ur-PK"/>
              </w:rPr>
              <w:t xml:space="preserve"> </w:t>
            </w:r>
          </w:p>
        </w:tc>
        <w:tc>
          <w:tcPr>
            <w:tcW w:w="1708" w:type="dxa"/>
            <w:tcBorders>
              <w:bottom w:val="nil"/>
            </w:tcBorders>
          </w:tcPr>
          <w:p w:rsidR="00AB2643" w:rsidRDefault="002C5EA6" w:rsidP="002C5EA6">
            <w:pPr>
              <w:pStyle w:val="TableParagraph"/>
              <w:jc w:val="center"/>
              <w:rPr>
                <w:rFonts w:ascii="Times New Roman"/>
                <w:sz w:val="26"/>
              </w:rPr>
            </w:pPr>
            <w:r>
              <w:rPr>
                <w:b/>
              </w:rPr>
              <w:t>27</w:t>
            </w:r>
          </w:p>
        </w:tc>
      </w:tr>
      <w:tr w:rsidR="00AB2643">
        <w:trPr>
          <w:trHeight w:val="950"/>
        </w:trPr>
        <w:tc>
          <w:tcPr>
            <w:tcW w:w="2520" w:type="dxa"/>
          </w:tcPr>
          <w:p w:rsidR="00AB2643" w:rsidRDefault="00AB2643">
            <w:pPr>
              <w:pStyle w:val="TableParagraph"/>
              <w:rPr>
                <w:rFonts w:ascii="Times New Roman"/>
                <w:sz w:val="26"/>
              </w:rPr>
            </w:pPr>
          </w:p>
        </w:tc>
        <w:tc>
          <w:tcPr>
            <w:tcW w:w="6661" w:type="dxa"/>
          </w:tcPr>
          <w:p w:rsidR="00581300" w:rsidRPr="00581300" w:rsidRDefault="00581300" w:rsidP="00581300">
            <w:pPr>
              <w:pStyle w:val="TableParagraph"/>
              <w:spacing w:line="445" w:lineRule="exact"/>
              <w:ind w:left="93"/>
              <w:jc w:val="right"/>
              <w:rPr>
                <w:rFonts w:ascii="Jameel Noori Nastaleeq" w:cs="Jameel Noori Nastaleeq"/>
                <w:sz w:val="28"/>
                <w:szCs w:val="28"/>
                <w:rtl/>
                <w:lang w:bidi="ur-PK"/>
              </w:rPr>
            </w:pPr>
            <w:r w:rsidRPr="00581300">
              <w:rPr>
                <w:rFonts w:ascii="Jameel Noori Nastaleeq" w:cs="Jameel Noori Nastaleeq"/>
                <w:sz w:val="28"/>
                <w:szCs w:val="28"/>
                <w:rtl/>
                <w:lang w:bidi="ur-PK"/>
              </w:rPr>
              <w:t xml:space="preserve">صفحہ نمبر </w:t>
            </w:r>
            <w:r w:rsidRPr="00581300">
              <w:rPr>
                <w:rFonts w:ascii="Jameel Noori Nastaleeq" w:cs="Jameel Noori Nastaleeq"/>
                <w:sz w:val="28"/>
                <w:szCs w:val="28"/>
                <w:rtl/>
                <w:lang w:bidi="fa-IR"/>
              </w:rPr>
              <w:t>۷۰</w:t>
            </w:r>
            <w:r w:rsidRPr="00581300">
              <w:rPr>
                <w:rFonts w:ascii="Jameel Noori Nastaleeq" w:cs="Jameel Noori Nastaleeq"/>
                <w:sz w:val="28"/>
                <w:szCs w:val="28"/>
                <w:rtl/>
                <w:lang w:bidi="ur-PK"/>
              </w:rPr>
              <w:t>تا)</w:t>
            </w:r>
            <w:r w:rsidRPr="00581300">
              <w:rPr>
                <w:rFonts w:ascii="Jameel Noori Nastaleeq" w:cs="Jameel Noori Nastaleeq"/>
                <w:sz w:val="28"/>
                <w:szCs w:val="28"/>
                <w:rtl/>
                <w:lang w:bidi="fa-IR"/>
              </w:rPr>
              <w:t>۷۲</w:t>
            </w:r>
            <w:r w:rsidRPr="00581300">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581300">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581300">
              <w:rPr>
                <w:rFonts w:ascii="Jameel Noori Nastaleeq" w:cs="Jameel Noori Nastaleeq"/>
                <w:sz w:val="28"/>
                <w:szCs w:val="28"/>
                <w:rtl/>
                <w:lang w:bidi="ur-PK"/>
              </w:rPr>
              <w:t>حک</w:t>
            </w:r>
            <w:r w:rsidRPr="00581300">
              <w:rPr>
                <w:rFonts w:ascii="Jameel Noori Nastaleeq" w:cs="Jameel Noori Nastaleeq" w:hint="cs"/>
                <w:sz w:val="28"/>
                <w:szCs w:val="28"/>
                <w:rtl/>
                <w:lang w:bidi="ur-PK"/>
              </w:rPr>
              <w:t>ی</w:t>
            </w:r>
            <w:r w:rsidRPr="00581300">
              <w:rPr>
                <w:rFonts w:ascii="Jameel Noori Nastaleeq" w:cs="Jameel Noori Nastaleeq" w:hint="eastAsia"/>
                <w:sz w:val="28"/>
                <w:szCs w:val="28"/>
                <w:rtl/>
                <w:lang w:bidi="ur-PK"/>
              </w:rPr>
              <w:t>م</w:t>
            </w:r>
            <w:r w:rsidRPr="00581300">
              <w:rPr>
                <w:rFonts w:ascii="Jameel Noori Nastaleeq" w:cs="Jameel Noori Nastaleeq"/>
                <w:sz w:val="28"/>
                <w:szCs w:val="28"/>
                <w:rtl/>
                <w:lang w:bidi="ur-PK"/>
              </w:rPr>
              <w:t>:سور</w:t>
            </w:r>
            <w:r w:rsidRPr="00581300">
              <w:rPr>
                <w:rFonts w:ascii="Jameel Noori Nastaleeq" w:cs="Jameel Noori Nastaleeq" w:hint="cs"/>
                <w:sz w:val="28"/>
                <w:szCs w:val="28"/>
                <w:rtl/>
                <w:lang w:bidi="ur-PK"/>
              </w:rPr>
              <w:t>ۃ</w:t>
            </w:r>
            <w:r w:rsidRPr="00581300">
              <w:rPr>
                <w:rFonts w:ascii="Jameel Noori Nastaleeq" w:cs="Jameel Noori Nastaleeq"/>
                <w:sz w:val="28"/>
                <w:szCs w:val="28"/>
                <w:rtl/>
                <w:lang w:bidi="ur-PK"/>
              </w:rPr>
              <w:t xml:space="preserve"> الانشقاق،</w:t>
            </w:r>
            <w:r>
              <w:rPr>
                <w:rFonts w:ascii="Jameel Noori Nastaleeq" w:cs="Jameel Noori Nastaleeq" w:hint="cs"/>
                <w:sz w:val="28"/>
                <w:szCs w:val="28"/>
                <w:rtl/>
                <w:lang w:bidi="ur-PK"/>
              </w:rPr>
              <w:t>علم و عمل</w:t>
            </w:r>
            <w:r w:rsidRPr="00581300">
              <w:rPr>
                <w:rFonts w:ascii="Jameel Noori Nastaleeq" w:cs="Jameel Noori Nastaleeq"/>
                <w:sz w:val="28"/>
                <w:szCs w:val="28"/>
                <w:rtl/>
                <w:lang w:bidi="ur-PK"/>
              </w:rPr>
              <w:t xml:space="preserve"> ک</w:t>
            </w:r>
            <w:r w:rsidRPr="00581300">
              <w:rPr>
                <w:rFonts w:ascii="Jameel Noori Nastaleeq" w:cs="Jameel Noori Nastaleeq" w:hint="cs"/>
                <w:sz w:val="28"/>
                <w:szCs w:val="28"/>
                <w:rtl/>
                <w:lang w:bidi="ur-PK"/>
              </w:rPr>
              <w:t>ی</w:t>
            </w:r>
            <w:r w:rsidRPr="00581300">
              <w:rPr>
                <w:rFonts w:ascii="Jameel Noori Nastaleeq" w:cs="Jameel Noori Nastaleeq"/>
                <w:sz w:val="28"/>
                <w:szCs w:val="28"/>
                <w:rtl/>
                <w:lang w:bidi="ur-PK"/>
              </w:rPr>
              <w:t xml:space="preserve"> بات</w:t>
            </w:r>
            <w:r w:rsidRPr="00581300">
              <w:rPr>
                <w:rFonts w:ascii="Jameel Noori Nastaleeq" w:cs="Jameel Noori Nastaleeq" w:hint="cs"/>
                <w:sz w:val="28"/>
                <w:szCs w:val="28"/>
                <w:rtl/>
                <w:lang w:bidi="ur-PK"/>
              </w:rPr>
              <w:t>ی</w:t>
            </w:r>
            <w:r w:rsidRPr="00581300">
              <w:rPr>
                <w:rFonts w:ascii="Jameel Noori Nastaleeq" w:cs="Jameel Noori Nastaleeq" w:hint="eastAsia"/>
                <w:sz w:val="28"/>
                <w:szCs w:val="28"/>
                <w:rtl/>
                <w:lang w:bidi="ur-PK"/>
              </w:rPr>
              <w:t>ں</w:t>
            </w:r>
            <w:r w:rsidRPr="00581300">
              <w:rPr>
                <w:rFonts w:ascii="Jameel Noori Nastaleeq" w:cs="Jameel Noori Nastaleeq"/>
                <w:sz w:val="28"/>
                <w:szCs w:val="28"/>
                <w:rtl/>
                <w:lang w:bidi="ur-PK"/>
              </w:rPr>
              <w:t xml:space="preserve"> اور ہم نے ک</w:t>
            </w:r>
            <w:r w:rsidRPr="00581300">
              <w:rPr>
                <w:rFonts w:ascii="Jameel Noori Nastaleeq" w:cs="Jameel Noori Nastaleeq" w:hint="cs"/>
                <w:sz w:val="28"/>
                <w:szCs w:val="28"/>
                <w:rtl/>
                <w:lang w:bidi="ur-PK"/>
              </w:rPr>
              <w:t>ی</w:t>
            </w:r>
            <w:r w:rsidRPr="00581300">
              <w:rPr>
                <w:rFonts w:ascii="Jameel Noori Nastaleeq" w:cs="Jameel Noori Nastaleeq" w:hint="eastAsia"/>
                <w:sz w:val="28"/>
                <w:szCs w:val="28"/>
                <w:rtl/>
                <w:lang w:bidi="ur-PK"/>
              </w:rPr>
              <w:t>ا</w:t>
            </w:r>
            <w:r w:rsidRPr="00581300">
              <w:rPr>
                <w:rFonts w:ascii="Jameel Noori Nastaleeq" w:cs="Jameel Noori Nastaleeq"/>
                <w:sz w:val="28"/>
                <w:szCs w:val="28"/>
                <w:rtl/>
                <w:lang w:bidi="ur-PK"/>
              </w:rPr>
              <w:t xml:space="preserve"> سمجھا؟</w:t>
            </w:r>
          </w:p>
          <w:p w:rsidR="00AB2643" w:rsidRDefault="00581300" w:rsidP="00581300">
            <w:pPr>
              <w:pStyle w:val="TableParagraph"/>
              <w:bidi/>
              <w:spacing w:line="445" w:lineRule="exact"/>
              <w:ind w:left="93"/>
              <w:rPr>
                <w:rFonts w:ascii="Jameel Noori Nastaleeq" w:cs="Jameel Noori Nastaleeq"/>
                <w:sz w:val="28"/>
                <w:szCs w:val="28"/>
              </w:rPr>
            </w:pPr>
            <w:r w:rsidRPr="00581300">
              <w:rPr>
                <w:rFonts w:ascii="Jameel Noori Nastaleeq" w:cs="Jameel Noori Nastaleeq"/>
                <w:sz w:val="28"/>
                <w:szCs w:val="28"/>
                <w:rtl/>
                <w:lang w:bidi="ur-PK"/>
              </w:rPr>
              <w:t xml:space="preserve">(صفحہ نمبر </w:t>
            </w:r>
            <w:r w:rsidRPr="00581300">
              <w:rPr>
                <w:rFonts w:ascii="Jameel Noori Nastaleeq" w:cs="Jameel Noori Nastaleeq"/>
                <w:sz w:val="28"/>
                <w:szCs w:val="28"/>
                <w:rtl/>
                <w:lang w:bidi="fa-IR"/>
              </w:rPr>
              <w:t>۸۳</w:t>
            </w:r>
            <w:r w:rsidRPr="00581300">
              <w:rPr>
                <w:rFonts w:ascii="Jameel Noori Nastaleeq" w:cs="Jameel Noori Nastaleeq"/>
                <w:sz w:val="28"/>
                <w:szCs w:val="28"/>
                <w:rtl/>
                <w:lang w:bidi="ur-PK"/>
              </w:rPr>
              <w:t>تا )</w:t>
            </w:r>
            <w:r w:rsidRPr="00581300">
              <w:rPr>
                <w:rFonts w:ascii="Jameel Noori Nastaleeq" w:cs="Jameel Noori Nastaleeq"/>
                <w:sz w:val="28"/>
                <w:szCs w:val="28"/>
                <w:rtl/>
                <w:lang w:bidi="fa-IR"/>
              </w:rPr>
              <w:t>۸۶</w:t>
            </w:r>
            <w:r w:rsidRPr="00581300">
              <w:rPr>
                <w:rFonts w:ascii="Jameel Noori Nastaleeq" w:cs="Jameel Noori Nastaleeq"/>
                <w:sz w:val="28"/>
                <w:szCs w:val="28"/>
                <w:rtl/>
                <w:lang w:bidi="ur-PK"/>
              </w:rPr>
              <w:t>مطالعہ اسلام :باب نمبر  :</w:t>
            </w:r>
            <w:r w:rsidRPr="00581300">
              <w:rPr>
                <w:rFonts w:ascii="Jameel Noori Nastaleeq" w:cs="Jameel Noori Nastaleeq"/>
                <w:sz w:val="28"/>
                <w:szCs w:val="28"/>
                <w:rtl/>
                <w:lang w:bidi="fa-IR"/>
              </w:rPr>
              <w:t>۵</w:t>
            </w:r>
            <w:r w:rsidRPr="00581300">
              <w:rPr>
                <w:rFonts w:ascii="Jameel Noori Nastaleeq" w:cs="Jameel Noori Nastaleeq"/>
                <w:sz w:val="28"/>
                <w:szCs w:val="28"/>
                <w:rtl/>
                <w:lang w:bidi="ur-PK"/>
              </w:rPr>
              <w:t>اخلاق و آداب ،نظم و ضبط اور قانون کا احترام،</w:t>
            </w:r>
          </w:p>
        </w:tc>
        <w:tc>
          <w:tcPr>
            <w:tcW w:w="1708" w:type="dxa"/>
          </w:tcPr>
          <w:p w:rsidR="00AB2643" w:rsidRDefault="00AB2643">
            <w:pPr>
              <w:pStyle w:val="TableParagraph"/>
              <w:spacing w:before="2"/>
              <w:rPr>
                <w:rFonts w:ascii="Jameel Noori Nastaleeq"/>
                <w:sz w:val="18"/>
              </w:rPr>
            </w:pPr>
          </w:p>
          <w:p w:rsidR="00AB2643" w:rsidRDefault="00D31DCC">
            <w:pPr>
              <w:pStyle w:val="TableParagraph"/>
              <w:ind w:left="313" w:right="301"/>
              <w:jc w:val="center"/>
              <w:rPr>
                <w:b/>
              </w:rPr>
            </w:pPr>
            <w:r>
              <w:rPr>
                <w:b/>
              </w:rPr>
              <w:t>28</w:t>
            </w:r>
          </w:p>
        </w:tc>
      </w:tr>
      <w:tr w:rsidR="00AB2643">
        <w:trPr>
          <w:trHeight w:val="580"/>
        </w:trPr>
        <w:tc>
          <w:tcPr>
            <w:tcW w:w="2520" w:type="dxa"/>
          </w:tcPr>
          <w:p w:rsidR="00AB2643" w:rsidRDefault="00D31DCC">
            <w:pPr>
              <w:pStyle w:val="TableParagraph"/>
              <w:spacing w:before="57"/>
              <w:ind w:left="107" w:right="348"/>
              <w:rPr>
                <w:sz w:val="20"/>
              </w:rPr>
            </w:pPr>
            <w:r>
              <w:rPr>
                <w:sz w:val="20"/>
                <w:u w:val="single"/>
              </w:rPr>
              <w:t>National resolve day to</w:t>
            </w:r>
            <w:r>
              <w:rPr>
                <w:sz w:val="20"/>
              </w:rPr>
              <w:t xml:space="preserve"> </w:t>
            </w:r>
            <w:r>
              <w:rPr>
                <w:sz w:val="20"/>
                <w:u w:val="single"/>
              </w:rPr>
              <w:t>promote education</w:t>
            </w:r>
          </w:p>
        </w:tc>
        <w:tc>
          <w:tcPr>
            <w:tcW w:w="6661" w:type="dxa"/>
          </w:tcPr>
          <w:p w:rsidR="00AB2643" w:rsidRDefault="00FF23EF">
            <w:pPr>
              <w:pStyle w:val="TableParagraph"/>
              <w:bidi/>
              <w:spacing w:line="473" w:lineRule="exact"/>
              <w:ind w:left="93"/>
              <w:rPr>
                <w:rFonts w:ascii="Jameel Noori Nastaleeq" w:cs="Jameel Noori Nastaleeq"/>
                <w:sz w:val="28"/>
                <w:szCs w:val="28"/>
              </w:rPr>
            </w:pPr>
            <w:r>
              <w:rPr>
                <w:rFonts w:ascii="Jameel Noori Nastaleeq" w:cs="Jameel Noori Nastaleeq" w:hint="cs"/>
                <w:sz w:val="28"/>
                <w:szCs w:val="28"/>
                <w:rtl/>
                <w:lang w:bidi="ur-PK"/>
              </w:rPr>
              <w:t xml:space="preserve">صفحہ 87 </w:t>
            </w:r>
            <w:r>
              <w:rPr>
                <w:rFonts w:ascii="Jameel Noori Nastaleeq" w:cs="Jameel Noori Nastaleeq"/>
                <w:sz w:val="28"/>
                <w:szCs w:val="28"/>
                <w:rtl/>
                <w:lang w:bidi="ur-PK"/>
              </w:rPr>
              <w:t>–</w:t>
            </w:r>
            <w:r>
              <w:rPr>
                <w:rFonts w:ascii="Jameel Noori Nastaleeq" w:cs="Jameel Noori Nastaleeq" w:hint="cs"/>
                <w:sz w:val="28"/>
                <w:szCs w:val="28"/>
                <w:rtl/>
                <w:lang w:bidi="ur-PK"/>
              </w:rPr>
              <w:t xml:space="preserve"> 90      </w:t>
            </w:r>
            <w:r w:rsidRPr="00581300">
              <w:rPr>
                <w:rFonts w:ascii="Jameel Noori Nastaleeq" w:cs="Jameel Noori Nastaleeq"/>
                <w:sz w:val="28"/>
                <w:szCs w:val="28"/>
                <w:rtl/>
                <w:lang w:bidi="ur-PK"/>
              </w:rPr>
              <w:t>مطالعہ اسلام :باب نمبر  :</w:t>
            </w:r>
            <w:r w:rsidRPr="00581300">
              <w:rPr>
                <w:rFonts w:ascii="Jameel Noori Nastaleeq" w:cs="Jameel Noori Nastaleeq"/>
                <w:sz w:val="28"/>
                <w:szCs w:val="28"/>
                <w:rtl/>
                <w:lang w:bidi="fa-IR"/>
              </w:rPr>
              <w:t>۵</w:t>
            </w:r>
            <w:r w:rsidRPr="00581300">
              <w:rPr>
                <w:rFonts w:ascii="Jameel Noori Nastaleeq" w:cs="Jameel Noori Nastaleeq"/>
                <w:sz w:val="28"/>
                <w:szCs w:val="28"/>
                <w:rtl/>
                <w:lang w:bidi="ur-PK"/>
              </w:rPr>
              <w:t>اخلاق و آداب</w:t>
            </w:r>
            <w:r>
              <w:rPr>
                <w:rFonts w:ascii="Jameel Noori Nastaleeq" w:cs="Jameel Noori Nastaleeq" w:hint="cs"/>
                <w:sz w:val="28"/>
                <w:szCs w:val="28"/>
                <w:rtl/>
                <w:lang w:bidi="ur-PK"/>
              </w:rPr>
              <w:t>، اتحا د ملی</w:t>
            </w:r>
          </w:p>
        </w:tc>
        <w:tc>
          <w:tcPr>
            <w:tcW w:w="1708" w:type="dxa"/>
          </w:tcPr>
          <w:p w:rsidR="00AB2643" w:rsidRDefault="00D31DCC">
            <w:pPr>
              <w:pStyle w:val="TableParagraph"/>
              <w:spacing w:before="120"/>
              <w:ind w:left="313" w:right="301"/>
              <w:jc w:val="center"/>
              <w:rPr>
                <w:b/>
              </w:rPr>
            </w:pPr>
            <w:r>
              <w:rPr>
                <w:b/>
              </w:rPr>
              <w:t>29</w:t>
            </w:r>
          </w:p>
        </w:tc>
      </w:tr>
      <w:tr w:rsidR="00AB2643">
        <w:trPr>
          <w:trHeight w:val="947"/>
        </w:trPr>
        <w:tc>
          <w:tcPr>
            <w:tcW w:w="2520" w:type="dxa"/>
          </w:tcPr>
          <w:p w:rsidR="00AB2643" w:rsidRDefault="00D31DCC">
            <w:pPr>
              <w:pStyle w:val="TableParagraph"/>
              <w:spacing w:before="57"/>
              <w:ind w:left="107" w:right="354"/>
              <w:rPr>
                <w:sz w:val="20"/>
              </w:rPr>
            </w:pPr>
            <w:r>
              <w:rPr>
                <w:rFonts w:ascii="Times New Roman" w:hAnsi="Times New Roman"/>
                <w:w w:val="99"/>
                <w:sz w:val="20"/>
                <w:u w:val="single"/>
              </w:rPr>
              <w:t xml:space="preserve"> </w:t>
            </w:r>
            <w:r>
              <w:rPr>
                <w:sz w:val="20"/>
                <w:u w:val="single"/>
              </w:rPr>
              <w:t>Celebration of Quaid’s</w:t>
            </w:r>
            <w:r>
              <w:rPr>
                <w:sz w:val="20"/>
              </w:rPr>
              <w:t xml:space="preserve"> </w:t>
            </w:r>
            <w:r>
              <w:rPr>
                <w:sz w:val="20"/>
                <w:u w:val="single"/>
              </w:rPr>
              <w:t>Day</w:t>
            </w:r>
          </w:p>
        </w:tc>
        <w:tc>
          <w:tcPr>
            <w:tcW w:w="6661" w:type="dxa"/>
          </w:tcPr>
          <w:p w:rsidR="00F86AE1" w:rsidRPr="00F86AE1" w:rsidRDefault="00F86AE1" w:rsidP="00F86AE1">
            <w:pPr>
              <w:pStyle w:val="TableParagraph"/>
              <w:spacing w:line="444" w:lineRule="exact"/>
              <w:ind w:left="93"/>
              <w:jc w:val="right"/>
              <w:rPr>
                <w:rFonts w:ascii="Jameel Noori Nastaleeq" w:cs="Jameel Noori Nastaleeq"/>
                <w:sz w:val="28"/>
                <w:szCs w:val="28"/>
                <w:rtl/>
                <w:lang w:bidi="ur-PK"/>
              </w:rPr>
            </w:pPr>
            <w:r w:rsidRPr="00F86AE1">
              <w:rPr>
                <w:rFonts w:ascii="Jameel Noori Nastaleeq" w:cs="Jameel Noori Nastaleeq"/>
                <w:sz w:val="28"/>
                <w:szCs w:val="28"/>
                <w:rtl/>
                <w:lang w:bidi="ur-PK"/>
              </w:rPr>
              <w:t xml:space="preserve">صفحہ نمبر </w:t>
            </w:r>
            <w:r w:rsidRPr="00F86AE1">
              <w:rPr>
                <w:rFonts w:ascii="Jameel Noori Nastaleeq" w:cs="Jameel Noori Nastaleeq"/>
                <w:sz w:val="28"/>
                <w:szCs w:val="28"/>
                <w:rtl/>
                <w:lang w:bidi="fa-IR"/>
              </w:rPr>
              <w:t>۷۳</w:t>
            </w:r>
            <w:r w:rsidRPr="00F86AE1">
              <w:rPr>
                <w:rFonts w:ascii="Jameel Noori Nastaleeq" w:cs="Jameel Noori Nastaleeq"/>
                <w:sz w:val="28"/>
                <w:szCs w:val="28"/>
                <w:rtl/>
                <w:lang w:bidi="ur-PK"/>
              </w:rPr>
              <w:t>تا )</w:t>
            </w:r>
            <w:r w:rsidRPr="00F86AE1">
              <w:rPr>
                <w:rFonts w:ascii="Jameel Noori Nastaleeq" w:cs="Jameel Noori Nastaleeq"/>
                <w:sz w:val="28"/>
                <w:szCs w:val="28"/>
                <w:rtl/>
                <w:lang w:bidi="fa-IR"/>
              </w:rPr>
              <w:t>۷۴</w:t>
            </w:r>
            <w:r w:rsidRPr="00F86AE1">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F86AE1">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F86AE1">
              <w:rPr>
                <w:rFonts w:ascii="Jameel Noori Nastaleeq" w:cs="Jameel Noori Nastaleeq"/>
                <w:sz w:val="28"/>
                <w:szCs w:val="28"/>
                <w:rtl/>
                <w:lang w:bidi="ur-PK"/>
              </w:rPr>
              <w:t>حک</w:t>
            </w:r>
            <w:r w:rsidRPr="00F86AE1">
              <w:rPr>
                <w:rFonts w:ascii="Jameel Noori Nastaleeq" w:cs="Jameel Noori Nastaleeq" w:hint="cs"/>
                <w:sz w:val="28"/>
                <w:szCs w:val="28"/>
                <w:rtl/>
                <w:lang w:bidi="ur-PK"/>
              </w:rPr>
              <w:t>ی</w:t>
            </w:r>
            <w:r w:rsidRPr="00F86AE1">
              <w:rPr>
                <w:rFonts w:ascii="Jameel Noori Nastaleeq" w:cs="Jameel Noori Nastaleeq" w:hint="eastAsia"/>
                <w:sz w:val="28"/>
                <w:szCs w:val="28"/>
                <w:rtl/>
                <w:lang w:bidi="ur-PK"/>
              </w:rPr>
              <w:t>م</w:t>
            </w:r>
            <w:r w:rsidRPr="00F86AE1">
              <w:rPr>
                <w:rFonts w:ascii="Jameel Noori Nastaleeq" w:cs="Jameel Noori Nastaleeq"/>
                <w:sz w:val="28"/>
                <w:szCs w:val="28"/>
                <w:rtl/>
                <w:lang w:bidi="ur-PK"/>
              </w:rPr>
              <w:t>:ظالم</w:t>
            </w:r>
            <w:r>
              <w:rPr>
                <w:rFonts w:ascii="Jameel Noori Nastaleeq" w:cs="Jameel Noori Nastaleeq" w:hint="cs"/>
                <w:sz w:val="28"/>
                <w:szCs w:val="28"/>
                <w:rtl/>
                <w:lang w:bidi="ur-PK"/>
              </w:rPr>
              <w:t xml:space="preserve"> </w:t>
            </w:r>
            <w:r w:rsidRPr="00F86AE1">
              <w:rPr>
                <w:rFonts w:ascii="Jameel Noori Nastaleeq" w:cs="Jameel Noori Nastaleeq"/>
                <w:sz w:val="28"/>
                <w:szCs w:val="28"/>
                <w:rtl/>
                <w:lang w:bidi="ur-PK"/>
              </w:rPr>
              <w:t>بادشاہ</w:t>
            </w:r>
            <w:r>
              <w:rPr>
                <w:rFonts w:ascii="Jameel Noori Nastaleeq" w:cs="Jameel Noori Nastaleeq" w:hint="cs"/>
                <w:sz w:val="28"/>
                <w:szCs w:val="28"/>
                <w:rtl/>
                <w:lang w:bidi="ur-PK"/>
              </w:rPr>
              <w:t xml:space="preserve"> </w:t>
            </w:r>
            <w:r w:rsidRPr="00F86AE1">
              <w:rPr>
                <w:rFonts w:ascii="Jameel Noori Nastaleeq" w:cs="Jameel Noori Nastaleeq"/>
                <w:sz w:val="28"/>
                <w:szCs w:val="28"/>
                <w:rtl/>
                <w:lang w:bidi="ur-PK"/>
              </w:rPr>
              <w:t>ا</w:t>
            </w:r>
            <w:r>
              <w:rPr>
                <w:rFonts w:ascii="Jameel Noori Nastaleeq" w:cs="Jameel Noori Nastaleeq" w:hint="cs"/>
                <w:sz w:val="28"/>
                <w:szCs w:val="28"/>
                <w:rtl/>
                <w:lang w:bidi="ur-PK"/>
              </w:rPr>
              <w:t xml:space="preserve"> </w:t>
            </w:r>
            <w:r>
              <w:rPr>
                <w:rFonts w:ascii="Jameel Noori Nastaleeq" w:cs="Jameel Noori Nastaleeq"/>
                <w:sz w:val="28"/>
                <w:szCs w:val="28"/>
                <w:rtl/>
                <w:lang w:bidi="ur-PK"/>
              </w:rPr>
              <w:t>ورم</w:t>
            </w:r>
            <w:r>
              <w:rPr>
                <w:rFonts w:ascii="Jameel Noori Nastaleeq" w:cs="Jameel Noori Nastaleeq" w:hint="cs"/>
                <w:sz w:val="28"/>
                <w:szCs w:val="28"/>
                <w:rtl/>
                <w:lang w:bidi="ur-PK"/>
              </w:rPr>
              <w:t>ومن ل</w:t>
            </w:r>
            <w:r w:rsidRPr="00F86AE1">
              <w:rPr>
                <w:rFonts w:ascii="Jameel Noori Nastaleeq" w:cs="Jameel Noori Nastaleeq"/>
                <w:sz w:val="28"/>
                <w:szCs w:val="28"/>
                <w:rtl/>
                <w:lang w:bidi="ur-PK"/>
              </w:rPr>
              <w:t>ڑکےکاقصہ،مختصرخلاصہ</w:t>
            </w:r>
          </w:p>
          <w:p w:rsidR="00AB2643" w:rsidRDefault="00F86AE1" w:rsidP="00F86AE1">
            <w:pPr>
              <w:pStyle w:val="TableParagraph"/>
              <w:bidi/>
              <w:spacing w:line="444" w:lineRule="exact"/>
              <w:ind w:left="93"/>
              <w:rPr>
                <w:rFonts w:ascii="Jameel Noori Nastaleeq" w:cs="Jameel Noori Nastaleeq"/>
                <w:sz w:val="28"/>
                <w:szCs w:val="28"/>
              </w:rPr>
            </w:pPr>
            <w:r w:rsidRPr="00F86AE1">
              <w:rPr>
                <w:rFonts w:ascii="Jameel Noori Nastaleeq" w:cs="Jameel Noori Nastaleeq"/>
                <w:sz w:val="28"/>
                <w:szCs w:val="28"/>
                <w:rtl/>
                <w:lang w:bidi="ur-PK"/>
              </w:rPr>
              <w:t>(صفحہ نمبر</w:t>
            </w:r>
            <w:r w:rsidRPr="00F86AE1">
              <w:rPr>
                <w:rFonts w:ascii="Jameel Noori Nastaleeq" w:cs="Jameel Noori Nastaleeq"/>
                <w:sz w:val="28"/>
                <w:szCs w:val="28"/>
                <w:rtl/>
                <w:lang w:bidi="fa-IR"/>
              </w:rPr>
              <w:t>۹۱</w:t>
            </w:r>
            <w:r w:rsidRPr="00F86AE1">
              <w:rPr>
                <w:rFonts w:ascii="Jameel Noori Nastaleeq" w:cs="Jameel Noori Nastaleeq"/>
                <w:sz w:val="28"/>
                <w:szCs w:val="28"/>
                <w:rtl/>
                <w:lang w:bidi="ur-PK"/>
              </w:rPr>
              <w:t>تا )</w:t>
            </w:r>
            <w:r w:rsidRPr="00F86AE1">
              <w:rPr>
                <w:rFonts w:ascii="Jameel Noori Nastaleeq" w:cs="Jameel Noori Nastaleeq"/>
                <w:sz w:val="28"/>
                <w:szCs w:val="28"/>
                <w:rtl/>
                <w:lang w:bidi="fa-IR"/>
              </w:rPr>
              <w:t>۹۶</w:t>
            </w:r>
            <w:r w:rsidRPr="00F86AE1">
              <w:rPr>
                <w:rFonts w:ascii="Jameel Noori Nastaleeq" w:cs="Jameel Noori Nastaleeq"/>
                <w:sz w:val="28"/>
                <w:szCs w:val="28"/>
                <w:rtl/>
                <w:lang w:bidi="ur-PK"/>
              </w:rPr>
              <w:t>مطالعہ اسلام :باب نمبر  :</w:t>
            </w:r>
            <w:r w:rsidRPr="00F86AE1">
              <w:rPr>
                <w:rFonts w:ascii="Jameel Noori Nastaleeq" w:cs="Jameel Noori Nastaleeq"/>
                <w:sz w:val="28"/>
                <w:szCs w:val="28"/>
                <w:rtl/>
                <w:lang w:bidi="fa-IR"/>
              </w:rPr>
              <w:t>۵</w:t>
            </w:r>
            <w:r w:rsidRPr="00F86AE1">
              <w:rPr>
                <w:rFonts w:ascii="Jameel Noori Nastaleeq" w:cs="Jameel Noori Nastaleeq"/>
                <w:sz w:val="28"/>
                <w:szCs w:val="28"/>
                <w:rtl/>
                <w:lang w:bidi="ur-PK"/>
              </w:rPr>
              <w:t>اخلاق و آداب ،حقوق العباد</w:t>
            </w:r>
          </w:p>
        </w:tc>
        <w:tc>
          <w:tcPr>
            <w:tcW w:w="1708" w:type="dxa"/>
          </w:tcPr>
          <w:p w:rsidR="00AB2643" w:rsidRDefault="00AB2643">
            <w:pPr>
              <w:pStyle w:val="TableParagraph"/>
              <w:spacing w:before="16"/>
              <w:rPr>
                <w:rFonts w:ascii="Jameel Noori Nastaleeq"/>
                <w:sz w:val="17"/>
              </w:rPr>
            </w:pPr>
          </w:p>
          <w:p w:rsidR="00AB2643" w:rsidRDefault="00D31DCC">
            <w:pPr>
              <w:pStyle w:val="TableParagraph"/>
              <w:ind w:left="313" w:right="301"/>
              <w:jc w:val="center"/>
              <w:rPr>
                <w:b/>
              </w:rPr>
            </w:pPr>
            <w:r>
              <w:rPr>
                <w:b/>
              </w:rPr>
              <w:t>30</w:t>
            </w:r>
          </w:p>
        </w:tc>
      </w:tr>
      <w:tr w:rsidR="00AB2643">
        <w:trPr>
          <w:trHeight w:val="519"/>
        </w:trPr>
        <w:tc>
          <w:tcPr>
            <w:tcW w:w="2520" w:type="dxa"/>
          </w:tcPr>
          <w:p w:rsidR="00AB2643" w:rsidRDefault="00AB2643">
            <w:pPr>
              <w:pStyle w:val="TableParagraph"/>
              <w:rPr>
                <w:rFonts w:ascii="Times New Roman"/>
                <w:sz w:val="26"/>
              </w:rPr>
            </w:pPr>
          </w:p>
        </w:tc>
        <w:tc>
          <w:tcPr>
            <w:tcW w:w="6661" w:type="dxa"/>
            <w:tcBorders>
              <w:bottom w:val="nil"/>
            </w:tcBorders>
          </w:tcPr>
          <w:p w:rsidR="00F86AE1" w:rsidRPr="00F86AE1" w:rsidRDefault="00F86AE1" w:rsidP="00F86AE1">
            <w:pPr>
              <w:pStyle w:val="TableParagraph"/>
              <w:spacing w:line="493" w:lineRule="exact"/>
              <w:ind w:left="93"/>
              <w:jc w:val="right"/>
              <w:rPr>
                <w:rFonts w:ascii="Jameel Noori Nastaleeq" w:cs="Jameel Noori Nastaleeq"/>
                <w:sz w:val="28"/>
                <w:szCs w:val="28"/>
                <w:rtl/>
                <w:lang w:bidi="ur-PK"/>
              </w:rPr>
            </w:pPr>
            <w:r w:rsidRPr="00F86AE1">
              <w:rPr>
                <w:rFonts w:ascii="Jameel Noori Nastaleeq" w:cs="Jameel Noori Nastaleeq"/>
                <w:sz w:val="28"/>
                <w:szCs w:val="28"/>
                <w:rtl/>
                <w:lang w:bidi="ur-PK"/>
              </w:rPr>
              <w:t>صفحہ نمبر</w:t>
            </w:r>
            <w:r w:rsidRPr="00F86AE1">
              <w:rPr>
                <w:rFonts w:ascii="Jameel Noori Nastaleeq" w:cs="Jameel Noori Nastaleeq"/>
                <w:sz w:val="28"/>
                <w:szCs w:val="28"/>
                <w:rtl/>
                <w:lang w:bidi="fa-IR"/>
              </w:rPr>
              <w:t>۷۵</w:t>
            </w:r>
            <w:r w:rsidRPr="00F86AE1">
              <w:rPr>
                <w:rFonts w:ascii="Jameel Noori Nastaleeq" w:cs="Jameel Noori Nastaleeq"/>
                <w:sz w:val="28"/>
                <w:szCs w:val="28"/>
                <w:rtl/>
                <w:lang w:bidi="ur-PK"/>
              </w:rPr>
              <w:t>تا )</w:t>
            </w:r>
            <w:r w:rsidRPr="00F86AE1">
              <w:rPr>
                <w:rFonts w:ascii="Jameel Noori Nastaleeq" w:cs="Jameel Noori Nastaleeq"/>
                <w:sz w:val="28"/>
                <w:szCs w:val="28"/>
                <w:rtl/>
                <w:lang w:bidi="fa-IR"/>
              </w:rPr>
              <w:t>۸۰</w:t>
            </w:r>
            <w:r w:rsidRPr="00F86AE1">
              <w:rPr>
                <w:rFonts w:ascii="Jameel Noori Nastaleeq" w:cs="Jameel Noori Nastaleeq"/>
                <w:sz w:val="28"/>
                <w:szCs w:val="28"/>
                <w:rtl/>
                <w:lang w:bidi="ur-PK"/>
              </w:rPr>
              <w:t>مطالعہ</w:t>
            </w:r>
            <w:r>
              <w:rPr>
                <w:rFonts w:ascii="Jameel Noori Nastaleeq" w:cs="Jameel Noori Nastaleeq" w:hint="cs"/>
                <w:sz w:val="28"/>
                <w:szCs w:val="28"/>
                <w:rtl/>
                <w:lang w:bidi="ur-PK"/>
              </w:rPr>
              <w:t xml:space="preserve"> </w:t>
            </w:r>
            <w:r w:rsidRPr="00F86AE1">
              <w:rPr>
                <w:rFonts w:ascii="Jameel Noori Nastaleeq" w:cs="Jameel Noori Nastaleeq"/>
                <w:sz w:val="28"/>
                <w:szCs w:val="28"/>
                <w:rtl/>
                <w:lang w:bidi="ur-PK"/>
              </w:rPr>
              <w:t>قرآ ِن</w:t>
            </w:r>
            <w:r>
              <w:rPr>
                <w:rFonts w:ascii="Jameel Noori Nastaleeq" w:cs="Jameel Noori Nastaleeq" w:hint="cs"/>
                <w:sz w:val="28"/>
                <w:szCs w:val="28"/>
                <w:rtl/>
                <w:lang w:bidi="ur-PK"/>
              </w:rPr>
              <w:t xml:space="preserve"> </w:t>
            </w:r>
            <w:r w:rsidRPr="00F86AE1">
              <w:rPr>
                <w:rFonts w:ascii="Jameel Noori Nastaleeq" w:cs="Jameel Noori Nastaleeq"/>
                <w:sz w:val="28"/>
                <w:szCs w:val="28"/>
                <w:rtl/>
                <w:lang w:bidi="ur-PK"/>
              </w:rPr>
              <w:t>حک</w:t>
            </w:r>
            <w:r w:rsidRPr="00F86AE1">
              <w:rPr>
                <w:rFonts w:ascii="Jameel Noori Nastaleeq" w:cs="Jameel Noori Nastaleeq" w:hint="cs"/>
                <w:sz w:val="28"/>
                <w:szCs w:val="28"/>
                <w:rtl/>
                <w:lang w:bidi="ur-PK"/>
              </w:rPr>
              <w:t>ی</w:t>
            </w:r>
            <w:r w:rsidRPr="00F86AE1">
              <w:rPr>
                <w:rFonts w:ascii="Jameel Noori Nastaleeq" w:cs="Jameel Noori Nastaleeq" w:hint="eastAsia"/>
                <w:sz w:val="28"/>
                <w:szCs w:val="28"/>
                <w:rtl/>
                <w:lang w:bidi="ur-PK"/>
              </w:rPr>
              <w:t>م</w:t>
            </w:r>
            <w:r w:rsidRPr="00F86AE1">
              <w:rPr>
                <w:rFonts w:ascii="Jameel Noori Nastaleeq" w:cs="Jameel Noori Nastaleeq"/>
                <w:sz w:val="28"/>
                <w:szCs w:val="28"/>
                <w:rtl/>
                <w:lang w:bidi="ur-PK"/>
              </w:rPr>
              <w:t>:سور</w:t>
            </w:r>
            <w:r w:rsidRPr="00F86AE1">
              <w:rPr>
                <w:rFonts w:ascii="Jameel Noori Nastaleeq" w:cs="Jameel Noori Nastaleeq" w:hint="cs"/>
                <w:sz w:val="28"/>
                <w:szCs w:val="28"/>
                <w:rtl/>
                <w:lang w:bidi="ur-PK"/>
              </w:rPr>
              <w:t>ۃ</w:t>
            </w:r>
            <w:r w:rsidRPr="00F86AE1">
              <w:rPr>
                <w:rFonts w:ascii="Jameel Noori Nastaleeq" w:cs="Jameel Noori Nastaleeq"/>
                <w:sz w:val="28"/>
                <w:szCs w:val="28"/>
                <w:rtl/>
                <w:lang w:bidi="ur-PK"/>
              </w:rPr>
              <w:t xml:space="preserve"> البروج،قرآن</w:t>
            </w:r>
            <w:r w:rsidRPr="00F86AE1">
              <w:rPr>
                <w:rFonts w:ascii="Jameel Noori Nastaleeq" w:cs="Jameel Noori Nastaleeq" w:hint="cs"/>
                <w:sz w:val="28"/>
                <w:szCs w:val="28"/>
                <w:rtl/>
                <w:lang w:bidi="ur-PK"/>
              </w:rPr>
              <w:t>ی</w:t>
            </w:r>
            <w:r w:rsidRPr="00F86AE1">
              <w:rPr>
                <w:rFonts w:ascii="Jameel Noori Nastaleeq" w:cs="Jameel Noori Nastaleeq"/>
                <w:sz w:val="28"/>
                <w:szCs w:val="28"/>
                <w:rtl/>
                <w:lang w:bidi="ur-PK"/>
              </w:rPr>
              <w:t xml:space="preserve"> متن و ترجمہ،</w:t>
            </w:r>
            <w:r>
              <w:rPr>
                <w:rFonts w:ascii="Jameel Noori Nastaleeq" w:cs="Jameel Noori Nastaleeq" w:hint="cs"/>
                <w:sz w:val="28"/>
                <w:szCs w:val="28"/>
                <w:rtl/>
                <w:lang w:bidi="ur-PK"/>
              </w:rPr>
              <w:t xml:space="preserve"> علم و عمل کی باتیں اور ہم نے کیا سمجھا،  ناظرہ سورۃ البروج</w:t>
            </w:r>
          </w:p>
          <w:p w:rsidR="00AB2643" w:rsidRDefault="00F86AE1" w:rsidP="00F86AE1">
            <w:pPr>
              <w:pStyle w:val="TableParagraph"/>
              <w:spacing w:line="493" w:lineRule="exact"/>
              <w:ind w:left="93"/>
              <w:jc w:val="right"/>
              <w:rPr>
                <w:rFonts w:ascii="Jameel Noori Nastaleeq" w:cs="Jameel Noori Nastaleeq"/>
                <w:sz w:val="28"/>
                <w:szCs w:val="28"/>
                <w:lang w:bidi="ur-PK"/>
              </w:rPr>
            </w:pPr>
            <w:r w:rsidRPr="00F86AE1">
              <w:rPr>
                <w:rFonts w:ascii="Jameel Noori Nastaleeq" w:cs="Jameel Noori Nastaleeq"/>
                <w:sz w:val="28"/>
                <w:szCs w:val="28"/>
                <w:lang w:bidi="ur-PK"/>
              </w:rPr>
              <w:t xml:space="preserve"> (</w:t>
            </w:r>
            <w:r w:rsidRPr="00F86AE1">
              <w:rPr>
                <w:rFonts w:ascii="Jameel Noori Nastaleeq" w:cs="Jameel Noori Nastaleeq"/>
                <w:sz w:val="28"/>
                <w:szCs w:val="28"/>
                <w:rtl/>
                <w:lang w:bidi="ur-PK"/>
              </w:rPr>
              <w:t>صفحہ نمبر</w:t>
            </w:r>
            <w:r w:rsidRPr="00F86AE1">
              <w:rPr>
                <w:rFonts w:ascii="Jameel Noori Nastaleeq" w:cs="Jameel Noori Nastaleeq"/>
                <w:sz w:val="28"/>
                <w:szCs w:val="28"/>
                <w:rtl/>
                <w:lang w:bidi="fa-IR"/>
              </w:rPr>
              <w:t>۹۸</w:t>
            </w:r>
            <w:r w:rsidRPr="00F86AE1">
              <w:rPr>
                <w:rFonts w:ascii="Jameel Noori Nastaleeq" w:cs="Jameel Noori Nastaleeq"/>
                <w:sz w:val="28"/>
                <w:szCs w:val="28"/>
                <w:rtl/>
                <w:lang w:bidi="ur-PK"/>
              </w:rPr>
              <w:t>تا )</w:t>
            </w:r>
            <w:r w:rsidRPr="00F86AE1">
              <w:rPr>
                <w:rFonts w:ascii="Jameel Noori Nastaleeq" w:cs="Jameel Noori Nastaleeq"/>
                <w:sz w:val="28"/>
                <w:szCs w:val="28"/>
                <w:rtl/>
                <w:lang w:bidi="fa-IR"/>
              </w:rPr>
              <w:t>۱۰۱</w:t>
            </w:r>
            <w:r w:rsidRPr="00F86AE1">
              <w:rPr>
                <w:rFonts w:ascii="Jameel Noori Nastaleeq" w:cs="Jameel Noori Nastaleeq"/>
                <w:sz w:val="28"/>
                <w:szCs w:val="28"/>
                <w:rtl/>
                <w:lang w:bidi="ur-PK"/>
              </w:rPr>
              <w:t>مطالعہ اسلام :باب نمبر :</w:t>
            </w:r>
            <w:r w:rsidRPr="00F86AE1">
              <w:rPr>
                <w:rFonts w:ascii="Jameel Noori Nastaleeq" w:cs="Jameel Noori Nastaleeq"/>
                <w:sz w:val="28"/>
                <w:szCs w:val="28"/>
                <w:rtl/>
                <w:lang w:bidi="fa-IR"/>
              </w:rPr>
              <w:t>۶</w:t>
            </w:r>
            <w:r w:rsidRPr="00F86AE1">
              <w:rPr>
                <w:rFonts w:ascii="Jameel Noori Nastaleeq" w:cs="Jameel Noori Nastaleeq"/>
                <w:sz w:val="28"/>
                <w:szCs w:val="28"/>
                <w:rtl/>
                <w:lang w:bidi="ur-PK"/>
              </w:rPr>
              <w:t>مشاھ</w:t>
            </w:r>
            <w:r w:rsidRPr="00F86AE1">
              <w:rPr>
                <w:rFonts w:ascii="Jameel Noori Nastaleeq" w:cs="Jameel Noori Nastaleeq" w:hint="cs"/>
                <w:sz w:val="28"/>
                <w:szCs w:val="28"/>
                <w:rtl/>
                <w:lang w:bidi="ur-PK"/>
              </w:rPr>
              <w:t>ی</w:t>
            </w:r>
            <w:r w:rsidRPr="00F86AE1">
              <w:rPr>
                <w:rFonts w:ascii="Jameel Noori Nastaleeq" w:cs="Jameel Noori Nastaleeq" w:hint="eastAsia"/>
                <w:sz w:val="28"/>
                <w:szCs w:val="28"/>
                <w:rtl/>
                <w:lang w:bidi="ur-PK"/>
              </w:rPr>
              <w:t>راسلام،حضرت</w:t>
            </w:r>
            <w:r>
              <w:rPr>
                <w:rFonts w:ascii="Jameel Noori Nastaleeq" w:cs="Jameel Noori Nastaleeq" w:hint="cs"/>
                <w:sz w:val="28"/>
                <w:szCs w:val="28"/>
                <w:rtl/>
                <w:lang w:bidi="ur-PK"/>
              </w:rPr>
              <w:t xml:space="preserve"> </w:t>
            </w:r>
            <w:r w:rsidRPr="00F86AE1">
              <w:rPr>
                <w:rFonts w:ascii="Jameel Noori Nastaleeq" w:cs="Jameel Noori Nastaleeq" w:hint="eastAsia"/>
                <w:sz w:val="28"/>
                <w:szCs w:val="28"/>
                <w:rtl/>
                <w:lang w:bidi="ur-PK"/>
              </w:rPr>
              <w:t>فاطم</w:t>
            </w:r>
            <w:r>
              <w:rPr>
                <w:rFonts w:ascii="Jameel Noori Nastaleeq" w:cs="Jameel Noori Nastaleeq" w:hint="cs"/>
                <w:sz w:val="28"/>
                <w:szCs w:val="28"/>
                <w:rtl/>
                <w:lang w:bidi="ur-PK"/>
              </w:rPr>
              <w:t xml:space="preserve">ہ  </w:t>
            </w:r>
            <w:r w:rsidRPr="00F86AE1">
              <w:rPr>
                <w:rFonts w:ascii="Jameel Noori Nastaleeq" w:cs="Jameel Noori Nastaleeq" w:hint="eastAsia"/>
                <w:sz w:val="28"/>
                <w:szCs w:val="28"/>
                <w:rtl/>
                <w:lang w:bidi="ur-PK"/>
              </w:rPr>
              <w:t>الزہراءرض</w:t>
            </w:r>
            <w:r w:rsidRPr="00F86AE1">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w:t>
            </w:r>
            <w:r w:rsidRPr="00F86AE1">
              <w:rPr>
                <w:rFonts w:ascii="Jameel Noori Nastaleeq" w:cs="Jameel Noori Nastaleeq" w:hint="eastAsia"/>
                <w:sz w:val="28"/>
                <w:szCs w:val="28"/>
                <w:rtl/>
                <w:lang w:bidi="ur-PK"/>
              </w:rPr>
              <w:t>اللہ</w:t>
            </w:r>
            <w:r>
              <w:rPr>
                <w:rFonts w:ascii="Jameel Noori Nastaleeq" w:cs="Jameel Noori Nastaleeq" w:hint="cs"/>
                <w:sz w:val="28"/>
                <w:szCs w:val="28"/>
                <w:rtl/>
                <w:lang w:bidi="ur-PK"/>
              </w:rPr>
              <w:t xml:space="preserve"> </w:t>
            </w:r>
            <w:r w:rsidRPr="00F86AE1">
              <w:rPr>
                <w:rFonts w:ascii="Jameel Noori Nastaleeq" w:cs="Jameel Noori Nastaleeq" w:hint="eastAsia"/>
                <w:sz w:val="28"/>
                <w:szCs w:val="28"/>
                <w:rtl/>
                <w:lang w:bidi="ur-PK"/>
              </w:rPr>
              <w:t>تعال</w:t>
            </w:r>
            <w:r w:rsidRPr="00F86AE1">
              <w:rPr>
                <w:rFonts w:ascii="Jameel Noori Nastaleeq" w:cs="Jameel Noori Nastaleeq" w:hint="cs"/>
                <w:sz w:val="28"/>
                <w:szCs w:val="28"/>
                <w:rtl/>
                <w:lang w:bidi="ur-PK"/>
              </w:rPr>
              <w:t>یٰ</w:t>
            </w:r>
            <w:r>
              <w:rPr>
                <w:rFonts w:ascii="Jameel Noori Nastaleeq" w:cs="Jameel Noori Nastaleeq" w:hint="cs"/>
                <w:sz w:val="28"/>
                <w:szCs w:val="28"/>
                <w:rtl/>
                <w:lang w:bidi="ur-PK"/>
              </w:rPr>
              <w:t xml:space="preserve"> عنہ</w:t>
            </w:r>
          </w:p>
        </w:tc>
        <w:tc>
          <w:tcPr>
            <w:tcW w:w="1708" w:type="dxa"/>
            <w:tcBorders>
              <w:bottom w:val="nil"/>
            </w:tcBorders>
          </w:tcPr>
          <w:p w:rsidR="00AB2643" w:rsidRDefault="00F86AE1" w:rsidP="00F86AE1">
            <w:pPr>
              <w:pStyle w:val="TableParagraph"/>
              <w:jc w:val="center"/>
              <w:rPr>
                <w:rFonts w:ascii="Times New Roman"/>
                <w:sz w:val="26"/>
              </w:rPr>
            </w:pPr>
            <w:r>
              <w:rPr>
                <w:b/>
              </w:rPr>
              <w:t>31</w:t>
            </w:r>
          </w:p>
        </w:tc>
      </w:tr>
    </w:tbl>
    <w:p w:rsidR="00AB2643" w:rsidRDefault="00AB2643">
      <w:pPr>
        <w:rPr>
          <w:rFonts w:ascii="Times New Roman"/>
          <w:sz w:val="26"/>
        </w:rPr>
        <w:sectPr w:rsidR="00AB2643">
          <w:pgSz w:w="12240" w:h="15840"/>
          <w:pgMar w:top="1500" w:right="500" w:bottom="1180" w:left="260" w:header="0" w:footer="988"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661"/>
        <w:gridCol w:w="1711"/>
      </w:tblGrid>
      <w:tr w:rsidR="00AB2643" w:rsidTr="004476E1">
        <w:trPr>
          <w:trHeight w:val="1251"/>
        </w:trPr>
        <w:tc>
          <w:tcPr>
            <w:tcW w:w="2520" w:type="dxa"/>
          </w:tcPr>
          <w:p w:rsidR="00AB2643" w:rsidRDefault="00D31DCC">
            <w:pPr>
              <w:pStyle w:val="TableParagraph"/>
              <w:spacing w:before="49"/>
              <w:ind w:left="117" w:right="82"/>
              <w:rPr>
                <w:sz w:val="20"/>
              </w:rPr>
            </w:pPr>
            <w:r>
              <w:rPr>
                <w:sz w:val="20"/>
                <w:u w:val="single"/>
              </w:rPr>
              <w:lastRenderedPageBreak/>
              <w:t>Talk on Discipline ,hard</w:t>
            </w:r>
            <w:r>
              <w:rPr>
                <w:sz w:val="20"/>
              </w:rPr>
              <w:t xml:space="preserve"> </w:t>
            </w:r>
            <w:r>
              <w:rPr>
                <w:sz w:val="20"/>
                <w:u w:val="single"/>
              </w:rPr>
              <w:t>work and Motivation</w:t>
            </w:r>
          </w:p>
          <w:p w:rsidR="00AB2643" w:rsidRDefault="00D31DCC" w:rsidP="004476E1">
            <w:pPr>
              <w:pStyle w:val="TableParagraph"/>
              <w:bidi/>
              <w:spacing w:before="61"/>
              <w:ind w:left="163" w:right="117"/>
              <w:jc w:val="right"/>
              <w:rPr>
                <w:rFonts w:ascii="Jameel Noori Nastaleeq" w:cs="Jameel Noori Nastaleeq"/>
                <w:sz w:val="24"/>
                <w:szCs w:val="24"/>
              </w:rPr>
            </w:pPr>
            <w:r>
              <w:rPr>
                <w:sz w:val="20"/>
                <w:szCs w:val="20"/>
              </w:rPr>
              <w:t>short</w:t>
            </w:r>
            <w:r>
              <w:rPr>
                <w:sz w:val="20"/>
                <w:szCs w:val="20"/>
                <w:rtl/>
              </w:rPr>
              <w:t xml:space="preserve">  </w:t>
            </w:r>
            <w:r>
              <w:rPr>
                <w:sz w:val="20"/>
                <w:szCs w:val="20"/>
              </w:rPr>
              <w:t>a</w:t>
            </w:r>
            <w:r>
              <w:rPr>
                <w:sz w:val="20"/>
                <w:szCs w:val="20"/>
                <w:rtl/>
              </w:rPr>
              <w:t xml:space="preserve">   </w:t>
            </w:r>
            <w:r>
              <w:rPr>
                <w:sz w:val="20"/>
                <w:szCs w:val="20"/>
              </w:rPr>
              <w:t>Show</w:t>
            </w:r>
            <w:r>
              <w:rPr>
                <w:sz w:val="20"/>
                <w:szCs w:val="20"/>
                <w:rtl/>
              </w:rPr>
              <w:t xml:space="preserve"> </w:t>
            </w:r>
            <w:r>
              <w:rPr>
                <w:w w:val="75"/>
                <w:sz w:val="20"/>
                <w:szCs w:val="20"/>
              </w:rPr>
              <w:t>on</w:t>
            </w:r>
            <w:r>
              <w:rPr>
                <w:w w:val="75"/>
                <w:sz w:val="20"/>
                <w:szCs w:val="20"/>
                <w:rtl/>
              </w:rPr>
              <w:t xml:space="preserve"> </w:t>
            </w:r>
            <w:r>
              <w:rPr>
                <w:w w:val="75"/>
                <w:sz w:val="20"/>
                <w:szCs w:val="20"/>
              </w:rPr>
              <w:t>documentary</w:t>
            </w:r>
            <w:r>
              <w:rPr>
                <w:rFonts w:ascii="Jameel Noori Nastaleeq" w:cs="Jameel Noori Nastaleeq"/>
                <w:w w:val="75"/>
                <w:sz w:val="24"/>
                <w:szCs w:val="24"/>
                <w:rtl/>
              </w:rPr>
              <w:t xml:space="preserve"> </w:t>
            </w:r>
            <w:r w:rsidR="004476E1">
              <w:rPr>
                <w:rFonts w:ascii="Jameel Noori Nastaleeq" w:cs="Jameel Noori Nastaleeq"/>
                <w:w w:val="75"/>
                <w:sz w:val="24"/>
                <w:szCs w:val="24"/>
                <w:rtl/>
                <w:lang w:bidi="ar-SA"/>
              </w:rPr>
              <w:t>محمد بن قاسم</w:t>
            </w:r>
          </w:p>
        </w:tc>
        <w:tc>
          <w:tcPr>
            <w:tcW w:w="6661" w:type="dxa"/>
          </w:tcPr>
          <w:p w:rsidR="004476E1" w:rsidRDefault="004476E1" w:rsidP="004476E1">
            <w:pPr>
              <w:pStyle w:val="TableParagraph"/>
              <w:ind w:left="84"/>
              <w:jc w:val="right"/>
              <w:rPr>
                <w:rFonts w:ascii="Jameel Noori Nastaleeq" w:cs="Jameel Noori Nastaleeq"/>
                <w:sz w:val="24"/>
                <w:szCs w:val="24"/>
                <w:rtl/>
                <w:lang w:bidi="ur-PK"/>
              </w:rPr>
            </w:pPr>
            <w:r w:rsidRPr="004476E1">
              <w:rPr>
                <w:rFonts w:ascii="Jameel Noori Nastaleeq" w:cs="Jameel Noori Nastaleeq"/>
                <w:sz w:val="24"/>
                <w:szCs w:val="24"/>
                <w:rtl/>
                <w:lang w:bidi="ur-PK"/>
              </w:rPr>
              <w:t>صفحہ نمبر</w:t>
            </w:r>
            <w:r w:rsidRPr="004476E1">
              <w:rPr>
                <w:rFonts w:ascii="Jameel Noori Nastaleeq" w:cs="Jameel Noori Nastaleeq"/>
                <w:sz w:val="24"/>
                <w:szCs w:val="24"/>
                <w:rtl/>
                <w:lang w:bidi="fa-IR"/>
              </w:rPr>
              <w:t>۸۱</w:t>
            </w:r>
            <w:r w:rsidRPr="004476E1">
              <w:rPr>
                <w:rFonts w:ascii="Jameel Noori Nastaleeq" w:cs="Jameel Noori Nastaleeq"/>
                <w:sz w:val="24"/>
                <w:szCs w:val="24"/>
                <w:rtl/>
                <w:lang w:bidi="ur-PK"/>
              </w:rPr>
              <w:t>تا)</w:t>
            </w:r>
            <w:r w:rsidRPr="004476E1">
              <w:rPr>
                <w:rFonts w:ascii="Jameel Noori Nastaleeq" w:cs="Jameel Noori Nastaleeq"/>
                <w:sz w:val="24"/>
                <w:szCs w:val="24"/>
                <w:rtl/>
                <w:lang w:bidi="fa-IR"/>
              </w:rPr>
              <w:t>۸۴</w:t>
            </w:r>
            <w:r w:rsidRPr="004476E1">
              <w:rPr>
                <w:rFonts w:ascii="Jameel Noori Nastaleeq" w:cs="Jameel Noori Nastaleeq"/>
                <w:sz w:val="24"/>
                <w:szCs w:val="24"/>
                <w:rtl/>
                <w:lang w:bidi="ur-PK"/>
              </w:rPr>
              <w:t>مطالعہ</w:t>
            </w:r>
            <w:r w:rsidRPr="004476E1">
              <w:rPr>
                <w:rFonts w:ascii="Jameel Noori Nastaleeq" w:cs="Jameel Noori Nastaleeq" w:hint="cs"/>
                <w:sz w:val="24"/>
                <w:szCs w:val="24"/>
                <w:rtl/>
                <w:lang w:bidi="ur-PK"/>
              </w:rPr>
              <w:t xml:space="preserve"> </w:t>
            </w:r>
            <w:r w:rsidRPr="004476E1">
              <w:rPr>
                <w:rFonts w:ascii="Jameel Noori Nastaleeq" w:cs="Jameel Noori Nastaleeq"/>
                <w:sz w:val="24"/>
                <w:szCs w:val="24"/>
                <w:rtl/>
                <w:lang w:bidi="ur-PK"/>
              </w:rPr>
              <w:t>قرآ ِن</w:t>
            </w:r>
            <w:r w:rsidRPr="004476E1">
              <w:rPr>
                <w:rFonts w:ascii="Jameel Noori Nastaleeq" w:cs="Jameel Noori Nastaleeq" w:hint="cs"/>
                <w:sz w:val="24"/>
                <w:szCs w:val="24"/>
                <w:rtl/>
                <w:lang w:bidi="ur-PK"/>
              </w:rPr>
              <w:t xml:space="preserve"> </w:t>
            </w:r>
            <w:r w:rsidRPr="004476E1">
              <w:rPr>
                <w:rFonts w:ascii="Jameel Noori Nastaleeq" w:cs="Jameel Noori Nastaleeq"/>
                <w:sz w:val="24"/>
                <w:szCs w:val="24"/>
                <w:rtl/>
                <w:lang w:bidi="ur-PK"/>
              </w:rPr>
              <w:t>حک</w:t>
            </w:r>
            <w:r w:rsidRPr="004476E1">
              <w:rPr>
                <w:rFonts w:ascii="Jameel Noori Nastaleeq" w:cs="Jameel Noori Nastaleeq" w:hint="cs"/>
                <w:sz w:val="24"/>
                <w:szCs w:val="24"/>
                <w:rtl/>
                <w:lang w:bidi="ur-PK"/>
              </w:rPr>
              <w:t>ی</w:t>
            </w:r>
            <w:r w:rsidRPr="004476E1">
              <w:rPr>
                <w:rFonts w:ascii="Jameel Noori Nastaleeq" w:cs="Jameel Noori Nastaleeq" w:hint="eastAsia"/>
                <w:sz w:val="24"/>
                <w:szCs w:val="24"/>
                <w:rtl/>
                <w:lang w:bidi="ur-PK"/>
              </w:rPr>
              <w:t>م</w:t>
            </w:r>
            <w:r w:rsidRPr="004476E1">
              <w:rPr>
                <w:rFonts w:ascii="Jameel Noori Nastaleeq" w:cs="Jameel Noori Nastaleeq"/>
                <w:sz w:val="24"/>
                <w:szCs w:val="24"/>
                <w:rtl/>
                <w:lang w:bidi="ur-PK"/>
              </w:rPr>
              <w:t>:سور</w:t>
            </w:r>
            <w:r w:rsidRPr="004476E1">
              <w:rPr>
                <w:rFonts w:ascii="Jameel Noori Nastaleeq" w:cs="Jameel Noori Nastaleeq" w:hint="cs"/>
                <w:sz w:val="24"/>
                <w:szCs w:val="24"/>
                <w:rtl/>
                <w:lang w:bidi="ur-PK"/>
              </w:rPr>
              <w:t>ۃ</w:t>
            </w:r>
            <w:r w:rsidRPr="004476E1">
              <w:rPr>
                <w:rFonts w:ascii="Jameel Noori Nastaleeq" w:cs="Jameel Noori Nastaleeq"/>
                <w:sz w:val="24"/>
                <w:szCs w:val="24"/>
                <w:rtl/>
                <w:lang w:bidi="ur-PK"/>
              </w:rPr>
              <w:t xml:space="preserve"> الطارق، قرآن</w:t>
            </w:r>
            <w:r w:rsidRPr="004476E1">
              <w:rPr>
                <w:rFonts w:ascii="Jameel Noori Nastaleeq" w:cs="Jameel Noori Nastaleeq" w:hint="cs"/>
                <w:sz w:val="24"/>
                <w:szCs w:val="24"/>
                <w:rtl/>
                <w:lang w:bidi="ur-PK"/>
              </w:rPr>
              <w:t>ی</w:t>
            </w:r>
            <w:r w:rsidRPr="004476E1">
              <w:rPr>
                <w:rFonts w:ascii="Jameel Noori Nastaleeq" w:cs="Jameel Noori Nastaleeq"/>
                <w:sz w:val="24"/>
                <w:szCs w:val="24"/>
                <w:rtl/>
                <w:lang w:bidi="ur-PK"/>
              </w:rPr>
              <w:t xml:space="preserve"> متن و ترجمہ ،</w:t>
            </w:r>
            <w:r w:rsidRPr="004476E1">
              <w:rPr>
                <w:rFonts w:ascii="Jameel Noori Nastaleeq" w:cs="Jameel Noori Nastaleeq" w:hint="cs"/>
                <w:sz w:val="24"/>
                <w:szCs w:val="24"/>
                <w:rtl/>
                <w:lang w:bidi="ur-PK"/>
              </w:rPr>
              <w:t xml:space="preserve">علم و عمل کی باتیں اور ہم نے کیا سمجھا؟  </w:t>
            </w:r>
          </w:p>
          <w:p w:rsidR="00AB2643" w:rsidRDefault="004476E1" w:rsidP="004476E1">
            <w:pPr>
              <w:pStyle w:val="TableParagraph"/>
              <w:ind w:left="84"/>
              <w:jc w:val="right"/>
              <w:rPr>
                <w:rFonts w:ascii="Jameel Noori Nastaleeq" w:cs="Jameel Noori Nastaleeq"/>
                <w:sz w:val="28"/>
                <w:szCs w:val="28"/>
              </w:rPr>
            </w:pPr>
            <w:r w:rsidRPr="004476E1">
              <w:rPr>
                <w:rFonts w:ascii="Jameel Noori Nastaleeq" w:cs="Jameel Noori Nastaleeq"/>
                <w:sz w:val="24"/>
                <w:szCs w:val="24"/>
                <w:rtl/>
                <w:lang w:bidi="ur-PK"/>
              </w:rPr>
              <w:t>(صفحہ نمبر</w:t>
            </w:r>
            <w:r w:rsidRPr="004476E1">
              <w:rPr>
                <w:rFonts w:ascii="Jameel Noori Nastaleeq" w:cs="Jameel Noori Nastaleeq"/>
                <w:sz w:val="24"/>
                <w:szCs w:val="24"/>
                <w:rtl/>
                <w:lang w:bidi="fa-IR"/>
              </w:rPr>
              <w:t>۱۰۲</w:t>
            </w:r>
            <w:r w:rsidRPr="004476E1">
              <w:rPr>
                <w:rFonts w:ascii="Jameel Noori Nastaleeq" w:cs="Jameel Noori Nastaleeq"/>
                <w:sz w:val="24"/>
                <w:szCs w:val="24"/>
                <w:rtl/>
                <w:lang w:bidi="ur-PK"/>
              </w:rPr>
              <w:t>تا )</w:t>
            </w:r>
            <w:r w:rsidRPr="004476E1">
              <w:rPr>
                <w:rFonts w:ascii="Jameel Noori Nastaleeq" w:cs="Jameel Noori Nastaleeq"/>
                <w:sz w:val="24"/>
                <w:szCs w:val="24"/>
                <w:rtl/>
                <w:lang w:bidi="fa-IR"/>
              </w:rPr>
              <w:t>۱۰۵</w:t>
            </w:r>
            <w:r w:rsidRPr="004476E1">
              <w:rPr>
                <w:rFonts w:ascii="Jameel Noori Nastaleeq" w:cs="Jameel Noori Nastaleeq"/>
                <w:sz w:val="24"/>
                <w:szCs w:val="24"/>
                <w:rtl/>
                <w:lang w:bidi="ur-PK"/>
              </w:rPr>
              <w:t>مطالعہ اسلام :باب نمبر  :</w:t>
            </w:r>
            <w:r w:rsidRPr="004476E1">
              <w:rPr>
                <w:rFonts w:ascii="Jameel Noori Nastaleeq" w:cs="Jameel Noori Nastaleeq"/>
                <w:sz w:val="24"/>
                <w:szCs w:val="24"/>
                <w:rtl/>
                <w:lang w:bidi="fa-IR"/>
              </w:rPr>
              <w:t>۶</w:t>
            </w:r>
            <w:r w:rsidRPr="004476E1">
              <w:rPr>
                <w:rFonts w:ascii="Jameel Noori Nastaleeq" w:cs="Jameel Noori Nastaleeq"/>
                <w:sz w:val="24"/>
                <w:szCs w:val="24"/>
                <w:rtl/>
                <w:lang w:bidi="ur-PK"/>
              </w:rPr>
              <w:t>مشاھ</w:t>
            </w:r>
            <w:r w:rsidRPr="004476E1">
              <w:rPr>
                <w:rFonts w:ascii="Jameel Noori Nastaleeq" w:cs="Jameel Noori Nastaleeq" w:hint="cs"/>
                <w:sz w:val="24"/>
                <w:szCs w:val="24"/>
                <w:rtl/>
                <w:lang w:bidi="ur-PK"/>
              </w:rPr>
              <w:t>ی</w:t>
            </w:r>
            <w:r w:rsidRPr="004476E1">
              <w:rPr>
                <w:rFonts w:ascii="Jameel Noori Nastaleeq" w:cs="Jameel Noori Nastaleeq" w:hint="eastAsia"/>
                <w:sz w:val="24"/>
                <w:szCs w:val="24"/>
                <w:rtl/>
                <w:lang w:bidi="ur-PK"/>
              </w:rPr>
              <w:t>ر</w:t>
            </w:r>
            <w:r w:rsidRPr="004476E1">
              <w:rPr>
                <w:rFonts w:ascii="Jameel Noori Nastaleeq" w:cs="Jameel Noori Nastaleeq"/>
                <w:sz w:val="24"/>
                <w:szCs w:val="24"/>
                <w:rtl/>
                <w:lang w:bidi="ur-PK"/>
              </w:rPr>
              <w:t xml:space="preserve"> اسلام، فاتح سندھ  ۔محمد بن قاسم،</w:t>
            </w:r>
          </w:p>
        </w:tc>
        <w:tc>
          <w:tcPr>
            <w:tcW w:w="1711" w:type="dxa"/>
          </w:tcPr>
          <w:p w:rsidR="00AB2643" w:rsidRDefault="00AB2643">
            <w:pPr>
              <w:pStyle w:val="TableParagraph"/>
              <w:rPr>
                <w:rFonts w:ascii="Jameel Noori Nastaleeq"/>
                <w:sz w:val="24"/>
              </w:rPr>
            </w:pPr>
          </w:p>
          <w:p w:rsidR="00AB2643" w:rsidRDefault="00AB2643">
            <w:pPr>
              <w:pStyle w:val="TableParagraph"/>
              <w:spacing w:before="8"/>
              <w:rPr>
                <w:rFonts w:ascii="Jameel Noori Nastaleeq"/>
                <w:sz w:val="16"/>
              </w:rPr>
            </w:pPr>
          </w:p>
          <w:p w:rsidR="00AB2643" w:rsidRDefault="00D31DCC">
            <w:pPr>
              <w:pStyle w:val="TableParagraph"/>
              <w:ind w:left="524" w:right="496"/>
              <w:jc w:val="center"/>
              <w:rPr>
                <w:b/>
              </w:rPr>
            </w:pPr>
            <w:r>
              <w:rPr>
                <w:b/>
              </w:rPr>
              <w:t>32</w:t>
            </w:r>
          </w:p>
        </w:tc>
      </w:tr>
      <w:tr w:rsidR="00AB2643">
        <w:trPr>
          <w:trHeight w:val="484"/>
        </w:trPr>
        <w:tc>
          <w:tcPr>
            <w:tcW w:w="2520" w:type="dxa"/>
          </w:tcPr>
          <w:p w:rsidR="00AB2643" w:rsidRDefault="00D31DCC">
            <w:pPr>
              <w:pStyle w:val="TableParagraph"/>
              <w:spacing w:before="49" w:line="136" w:lineRule="exact"/>
              <w:ind w:left="107"/>
              <w:rPr>
                <w:sz w:val="20"/>
              </w:rPr>
            </w:pPr>
            <w:r>
              <w:rPr>
                <w:sz w:val="20"/>
              </w:rPr>
              <w:t>Arrange a biographical</w:t>
            </w:r>
          </w:p>
          <w:p w:rsidR="00AB2643" w:rsidRDefault="00D31DCC">
            <w:pPr>
              <w:pStyle w:val="TableParagraph"/>
              <w:spacing w:line="210" w:lineRule="exact"/>
              <w:ind w:right="107"/>
              <w:jc w:val="center"/>
              <w:rPr>
                <w:rFonts w:ascii="Jameel Noori Nastaleeq"/>
                <w:sz w:val="30"/>
              </w:rPr>
            </w:pPr>
            <w:r>
              <w:rPr>
                <w:rFonts w:ascii="Jameel Noori Nastaleeq"/>
                <w:sz w:val="30"/>
              </w:rPr>
              <w:t xml:space="preserve"> </w:t>
            </w:r>
          </w:p>
          <w:p w:rsidR="00AB2643" w:rsidRDefault="004476E1">
            <w:pPr>
              <w:pStyle w:val="TableParagraph"/>
              <w:bidi/>
              <w:spacing w:line="165" w:lineRule="auto"/>
              <w:ind w:left="244" w:right="94"/>
              <w:jc w:val="center"/>
              <w:rPr>
                <w:sz w:val="20"/>
                <w:szCs w:val="20"/>
              </w:rPr>
            </w:pPr>
            <w:r>
              <w:rPr>
                <w:spacing w:val="6"/>
                <w:w w:val="99"/>
                <w:sz w:val="20"/>
                <w:szCs w:val="20"/>
              </w:rPr>
              <w:t xml:space="preserve"> </w:t>
            </w:r>
            <w:r w:rsidR="00D31DCC">
              <w:rPr>
                <w:spacing w:val="6"/>
                <w:w w:val="99"/>
                <w:sz w:val="20"/>
                <w:szCs w:val="20"/>
              </w:rPr>
              <w:t>“</w:t>
            </w:r>
            <w:r>
              <w:rPr>
                <w:spacing w:val="6"/>
                <w:w w:val="99"/>
                <w:sz w:val="20"/>
                <w:szCs w:val="20"/>
                <w:rtl/>
                <w:lang w:bidi="ar-SA"/>
              </w:rPr>
              <w:t>شاہ ولی اللہ</w:t>
            </w:r>
            <w:r w:rsidR="00D31DCC">
              <w:rPr>
                <w:spacing w:val="1"/>
                <w:sz w:val="20"/>
                <w:szCs w:val="20"/>
                <w:rtl/>
              </w:rPr>
              <w:t xml:space="preserve"> </w:t>
            </w:r>
            <w:r w:rsidR="00D31DCC">
              <w:rPr>
                <w:spacing w:val="-1"/>
                <w:w w:val="99"/>
                <w:sz w:val="20"/>
                <w:szCs w:val="20"/>
              </w:rPr>
              <w:t>o</w:t>
            </w:r>
            <w:r w:rsidR="00D31DCC">
              <w:rPr>
                <w:w w:val="99"/>
                <w:sz w:val="20"/>
                <w:szCs w:val="20"/>
              </w:rPr>
              <w:t>f</w:t>
            </w:r>
            <w:r w:rsidR="00D31DCC">
              <w:rPr>
                <w:sz w:val="20"/>
                <w:szCs w:val="20"/>
                <w:rtl/>
              </w:rPr>
              <w:t xml:space="preserve"> </w:t>
            </w:r>
            <w:r w:rsidR="00D31DCC">
              <w:rPr>
                <w:w w:val="99"/>
                <w:sz w:val="20"/>
                <w:szCs w:val="20"/>
              </w:rPr>
              <w:t>t</w:t>
            </w:r>
            <w:r w:rsidR="00D31DCC">
              <w:rPr>
                <w:spacing w:val="-2"/>
                <w:w w:val="99"/>
                <w:sz w:val="20"/>
                <w:szCs w:val="20"/>
              </w:rPr>
              <w:t>i</w:t>
            </w:r>
            <w:r w:rsidR="00D31DCC">
              <w:rPr>
                <w:spacing w:val="4"/>
                <w:w w:val="99"/>
                <w:sz w:val="20"/>
                <w:szCs w:val="20"/>
              </w:rPr>
              <w:t>m</w:t>
            </w:r>
            <w:r w:rsidR="00D31DCC">
              <w:rPr>
                <w:spacing w:val="-1"/>
                <w:w w:val="99"/>
                <w:sz w:val="20"/>
                <w:szCs w:val="20"/>
              </w:rPr>
              <w:t>e</w:t>
            </w:r>
            <w:r w:rsidR="00D31DCC">
              <w:rPr>
                <w:spacing w:val="-2"/>
                <w:w w:val="99"/>
                <w:sz w:val="20"/>
                <w:szCs w:val="20"/>
              </w:rPr>
              <w:t>li</w:t>
            </w:r>
            <w:r w:rsidR="00D31DCC">
              <w:rPr>
                <w:spacing w:val="-1"/>
                <w:w w:val="99"/>
                <w:sz w:val="20"/>
                <w:szCs w:val="20"/>
              </w:rPr>
              <w:t>n</w:t>
            </w:r>
            <w:r w:rsidR="00D31DCC">
              <w:rPr>
                <w:w w:val="99"/>
                <w:sz w:val="20"/>
                <w:szCs w:val="20"/>
              </w:rPr>
              <w:t>e</w:t>
            </w:r>
          </w:p>
          <w:p w:rsidR="00AB2643" w:rsidRDefault="00AB2643">
            <w:pPr>
              <w:pStyle w:val="TableParagraph"/>
              <w:bidi/>
              <w:ind w:right="107"/>
              <w:jc w:val="right"/>
              <w:rPr>
                <w:rFonts w:ascii="Jameel Noori Nastaleeq" w:cs="Jameel Noori Nastaleeq"/>
                <w:sz w:val="30"/>
                <w:szCs w:val="30"/>
              </w:rPr>
            </w:pPr>
          </w:p>
        </w:tc>
        <w:tc>
          <w:tcPr>
            <w:tcW w:w="6661" w:type="dxa"/>
            <w:tcBorders>
              <w:bottom w:val="nil"/>
            </w:tcBorders>
          </w:tcPr>
          <w:p w:rsidR="00AB2643" w:rsidRDefault="004476E1" w:rsidP="00DA79D5">
            <w:pPr>
              <w:pStyle w:val="TableParagraph"/>
              <w:bidi/>
              <w:spacing w:line="452" w:lineRule="exact"/>
              <w:ind w:left="93"/>
              <w:rPr>
                <w:rFonts w:ascii="Jameel Noori Nastaleeq" w:cs="Jameel Noori Nastaleeq"/>
                <w:sz w:val="26"/>
                <w:szCs w:val="26"/>
              </w:rPr>
            </w:pPr>
            <w:r w:rsidRPr="004476E1">
              <w:rPr>
                <w:rFonts w:ascii="Jameel Noori Nastaleeq" w:hAnsi="Jameel Noori Nastaleeq" w:cs="Jameel Noori Nastaleeq"/>
                <w:sz w:val="26"/>
                <w:szCs w:val="26"/>
                <w:rtl/>
                <w:lang w:bidi="ur-PK"/>
              </w:rPr>
              <w:t>صفحہ نمبر)</w:t>
            </w:r>
            <w:r w:rsidRPr="004476E1">
              <w:rPr>
                <w:rFonts w:ascii="Jameel Noori Nastaleeq" w:hAnsi="Jameel Noori Nastaleeq" w:cs="Jameel Noori Nastaleeq"/>
                <w:sz w:val="26"/>
                <w:szCs w:val="26"/>
                <w:rtl/>
                <w:lang w:bidi="fa-IR"/>
              </w:rPr>
              <w:t>۸۶</w:t>
            </w:r>
            <w:r w:rsidRPr="004476E1">
              <w:rPr>
                <w:rFonts w:ascii="Jameel Noori Nastaleeq" w:hAnsi="Jameel Noori Nastaleeq" w:cs="Jameel Noori Nastaleeq"/>
                <w:sz w:val="26"/>
                <w:szCs w:val="26"/>
                <w:rtl/>
                <w:lang w:bidi="ur-PK"/>
              </w:rPr>
              <w:t>مطالعہ</w:t>
            </w:r>
            <w:r w:rsidR="00DA79D5">
              <w:rPr>
                <w:rFonts w:ascii="Jameel Noori Nastaleeq" w:hAnsi="Jameel Noori Nastaleeq" w:cs="Jameel Noori Nastaleeq" w:hint="cs"/>
                <w:sz w:val="26"/>
                <w:szCs w:val="26"/>
                <w:rtl/>
                <w:lang w:bidi="ur-PK"/>
              </w:rPr>
              <w:t xml:space="preserve"> </w:t>
            </w:r>
            <w:r w:rsidRPr="004476E1">
              <w:rPr>
                <w:rFonts w:ascii="Jameel Noori Nastaleeq" w:hAnsi="Jameel Noori Nastaleeq" w:cs="Jameel Noori Nastaleeq"/>
                <w:sz w:val="26"/>
                <w:szCs w:val="26"/>
                <w:rtl/>
                <w:lang w:bidi="ur-PK"/>
              </w:rPr>
              <w:t>قرآ ِن</w:t>
            </w:r>
            <w:r w:rsidR="00DA79D5">
              <w:rPr>
                <w:rFonts w:ascii="Jameel Noori Nastaleeq" w:hAnsi="Jameel Noori Nastaleeq" w:cs="Jameel Noori Nastaleeq" w:hint="cs"/>
                <w:sz w:val="26"/>
                <w:szCs w:val="26"/>
                <w:rtl/>
                <w:lang w:bidi="ur-PK"/>
              </w:rPr>
              <w:t xml:space="preserve"> </w:t>
            </w:r>
            <w:r w:rsidRPr="004476E1">
              <w:rPr>
                <w:rFonts w:ascii="Jameel Noori Nastaleeq" w:hAnsi="Jameel Noori Nastaleeq" w:cs="Jameel Noori Nastaleeq"/>
                <w:sz w:val="26"/>
                <w:szCs w:val="26"/>
                <w:rtl/>
                <w:lang w:bidi="ur-PK"/>
              </w:rPr>
              <w:t>حکیم:سورۃ الاعلٰی، شان نزول وتعارف  ،قرآنی متن و ترجمہ</w:t>
            </w:r>
          </w:p>
        </w:tc>
        <w:tc>
          <w:tcPr>
            <w:tcW w:w="1711" w:type="dxa"/>
            <w:tcBorders>
              <w:bottom w:val="nil"/>
            </w:tcBorders>
          </w:tcPr>
          <w:p w:rsidR="00AB2643" w:rsidRDefault="00DA79D5" w:rsidP="00DA79D5">
            <w:pPr>
              <w:pStyle w:val="TableParagraph"/>
              <w:jc w:val="center"/>
              <w:rPr>
                <w:rFonts w:ascii="Times New Roman"/>
                <w:sz w:val="26"/>
              </w:rPr>
            </w:pPr>
            <w:r>
              <w:rPr>
                <w:b/>
              </w:rPr>
              <w:t>33</w:t>
            </w:r>
          </w:p>
        </w:tc>
      </w:tr>
      <w:tr w:rsidR="00AB2643">
        <w:trPr>
          <w:trHeight w:val="443"/>
        </w:trPr>
        <w:tc>
          <w:tcPr>
            <w:tcW w:w="2520" w:type="dxa"/>
          </w:tcPr>
          <w:p w:rsidR="00AB2643" w:rsidRDefault="00AB2643">
            <w:pPr>
              <w:pStyle w:val="TableParagraph"/>
              <w:rPr>
                <w:rFonts w:ascii="Times New Roman"/>
                <w:sz w:val="26"/>
              </w:rPr>
            </w:pPr>
          </w:p>
        </w:tc>
        <w:tc>
          <w:tcPr>
            <w:tcW w:w="6661" w:type="dxa"/>
            <w:tcBorders>
              <w:bottom w:val="nil"/>
            </w:tcBorders>
          </w:tcPr>
          <w:p w:rsidR="00DA79D5" w:rsidRPr="00DA79D5" w:rsidRDefault="00DA79D5" w:rsidP="00DA79D5">
            <w:pPr>
              <w:pStyle w:val="TableParagraph"/>
              <w:spacing w:line="424" w:lineRule="exact"/>
              <w:ind w:left="93"/>
              <w:jc w:val="right"/>
              <w:rPr>
                <w:rFonts w:ascii="Jameel Noori Nastaleeq" w:cs="Jameel Noori Nastaleeq"/>
                <w:sz w:val="26"/>
                <w:szCs w:val="26"/>
                <w:rtl/>
                <w:lang w:bidi="ur-PK"/>
              </w:rPr>
            </w:pPr>
            <w:r w:rsidRPr="00DA79D5">
              <w:rPr>
                <w:rFonts w:ascii="Jameel Noori Nastaleeq" w:cs="Jameel Noori Nastaleeq"/>
                <w:sz w:val="26"/>
                <w:szCs w:val="26"/>
                <w:rtl/>
                <w:lang w:bidi="ur-PK"/>
              </w:rPr>
              <w:t xml:space="preserve">صفحہ </w:t>
            </w:r>
            <w:r w:rsidRPr="00DA79D5">
              <w:rPr>
                <w:rFonts w:ascii="Jameel Noori Nastaleeq" w:cs="Jameel Noori Nastaleeq"/>
                <w:sz w:val="26"/>
                <w:szCs w:val="26"/>
                <w:rtl/>
                <w:lang w:bidi="fa-IR"/>
              </w:rPr>
              <w:t>۸۸</w:t>
            </w:r>
            <w:r w:rsidRPr="00DA79D5">
              <w:rPr>
                <w:rFonts w:ascii="Jameel Noori Nastaleeq" w:cs="Jameel Noori Nastaleeq"/>
                <w:sz w:val="26"/>
                <w:szCs w:val="26"/>
                <w:rtl/>
                <w:lang w:bidi="ur-PK"/>
              </w:rPr>
              <w:t>تا )</w:t>
            </w:r>
            <w:r w:rsidRPr="00DA79D5">
              <w:rPr>
                <w:rFonts w:ascii="Jameel Noori Nastaleeq" w:cs="Jameel Noori Nastaleeq"/>
                <w:sz w:val="26"/>
                <w:szCs w:val="26"/>
                <w:rtl/>
                <w:lang w:bidi="fa-IR"/>
              </w:rPr>
              <w:t>۹۰</w:t>
            </w:r>
            <w:r w:rsidRPr="00DA79D5">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حک</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م</w:t>
            </w:r>
            <w:r w:rsidRPr="00DA79D5">
              <w:rPr>
                <w:rFonts w:ascii="Jameel Noori Nastaleeq" w:cs="Jameel Noori Nastaleeq"/>
                <w:sz w:val="26"/>
                <w:szCs w:val="26"/>
                <w:rtl/>
                <w:lang w:bidi="ur-PK"/>
              </w:rPr>
              <w:t>:سور</w:t>
            </w:r>
            <w:r w:rsidRPr="00DA79D5">
              <w:rPr>
                <w:rFonts w:ascii="Jameel Noori Nastaleeq" w:cs="Jameel Noori Nastaleeq" w:hint="cs"/>
                <w:sz w:val="26"/>
                <w:szCs w:val="26"/>
                <w:rtl/>
                <w:lang w:bidi="ur-PK"/>
              </w:rPr>
              <w:t>ۃ</w:t>
            </w:r>
            <w:r>
              <w:rPr>
                <w:rFonts w:ascii="Jameel Noori Nastaleeq" w:cs="Jameel Noori Nastaleeq"/>
                <w:sz w:val="26"/>
                <w:szCs w:val="26"/>
                <w:rtl/>
                <w:lang w:bidi="ur-PK"/>
              </w:rPr>
              <w:t xml:space="preserve"> الاع</w:t>
            </w:r>
            <w:r>
              <w:rPr>
                <w:rFonts w:ascii="Jameel Noori Nastaleeq" w:cs="Jameel Noori Nastaleeq" w:hint="cs"/>
                <w:sz w:val="26"/>
                <w:szCs w:val="26"/>
                <w:rtl/>
                <w:lang w:bidi="ur-PK"/>
              </w:rPr>
              <w:t>ٰلی</w:t>
            </w:r>
            <w:r w:rsidRPr="00DA79D5">
              <w:rPr>
                <w:rFonts w:ascii="Jameel Noori Nastaleeq" w:cs="Jameel Noori Nastaleeq"/>
                <w:sz w:val="26"/>
                <w:szCs w:val="26"/>
                <w:rtl/>
                <w:lang w:bidi="ur-PK"/>
              </w:rPr>
              <w:t xml:space="preserve"> ،</w:t>
            </w:r>
            <w:r>
              <w:rPr>
                <w:rFonts w:ascii="Jameel Noori Nastaleeq" w:cs="Jameel Noori Nastaleeq" w:hint="cs"/>
                <w:sz w:val="26"/>
                <w:szCs w:val="26"/>
                <w:rtl/>
                <w:lang w:bidi="ur-PK"/>
              </w:rPr>
              <w:t>علم و عمل</w:t>
            </w:r>
            <w:r w:rsidRPr="00DA79D5">
              <w:rPr>
                <w:rFonts w:ascii="Jameel Noori Nastaleeq" w:cs="Jameel Noori Nastaleeq"/>
                <w:sz w:val="26"/>
                <w:szCs w:val="26"/>
                <w:rtl/>
                <w:lang w:bidi="ur-PK"/>
              </w:rPr>
              <w:t xml:space="preserve"> ک</w:t>
            </w:r>
            <w:r w:rsidRPr="00DA79D5">
              <w:rPr>
                <w:rFonts w:ascii="Jameel Noori Nastaleeq" w:cs="Jameel Noori Nastaleeq" w:hint="cs"/>
                <w:sz w:val="26"/>
                <w:szCs w:val="26"/>
                <w:rtl/>
                <w:lang w:bidi="ur-PK"/>
              </w:rPr>
              <w:t>ی</w:t>
            </w:r>
            <w:r w:rsidRPr="00DA79D5">
              <w:rPr>
                <w:rFonts w:ascii="Jameel Noori Nastaleeq" w:cs="Jameel Noori Nastaleeq"/>
                <w:sz w:val="26"/>
                <w:szCs w:val="26"/>
                <w:rtl/>
                <w:lang w:bidi="ur-PK"/>
              </w:rPr>
              <w:t xml:space="preserve"> بات</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ں</w:t>
            </w:r>
            <w:r w:rsidRPr="00DA79D5">
              <w:rPr>
                <w:rFonts w:ascii="Jameel Noori Nastaleeq" w:cs="Jameel Noori Nastaleeq"/>
                <w:sz w:val="26"/>
                <w:szCs w:val="26"/>
                <w:rtl/>
                <w:lang w:bidi="ur-PK"/>
              </w:rPr>
              <w:t xml:space="preserve"> اور ہم نے ک</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ا</w:t>
            </w:r>
            <w:r w:rsidRPr="00DA79D5">
              <w:rPr>
                <w:rFonts w:ascii="Jameel Noori Nastaleeq" w:cs="Jameel Noori Nastaleeq"/>
                <w:sz w:val="26"/>
                <w:szCs w:val="26"/>
                <w:rtl/>
                <w:lang w:bidi="ur-PK"/>
              </w:rPr>
              <w:t xml:space="preserve"> سمجھا؟</w:t>
            </w:r>
          </w:p>
          <w:p w:rsidR="00AB2643" w:rsidRDefault="00DA79D5" w:rsidP="00DA79D5">
            <w:pPr>
              <w:pStyle w:val="TableParagraph"/>
              <w:bidi/>
              <w:spacing w:line="424" w:lineRule="exact"/>
              <w:ind w:left="93"/>
              <w:rPr>
                <w:rFonts w:ascii="Jameel Noori Nastaleeq" w:cs="Jameel Noori Nastaleeq"/>
                <w:sz w:val="26"/>
                <w:szCs w:val="26"/>
              </w:rPr>
            </w:pPr>
            <w:r w:rsidRPr="00DA79D5">
              <w:rPr>
                <w:rFonts w:ascii="Jameel Noori Nastaleeq" w:cs="Jameel Noori Nastaleeq"/>
                <w:sz w:val="26"/>
                <w:szCs w:val="26"/>
                <w:rtl/>
                <w:lang w:bidi="ur-PK"/>
              </w:rPr>
              <w:t>(صفحہ نمبر</w:t>
            </w:r>
            <w:r w:rsidRPr="00DA79D5">
              <w:rPr>
                <w:rFonts w:ascii="Jameel Noori Nastaleeq" w:cs="Jameel Noori Nastaleeq"/>
                <w:sz w:val="26"/>
                <w:szCs w:val="26"/>
                <w:rtl/>
                <w:lang w:bidi="fa-IR"/>
              </w:rPr>
              <w:t>۱۰۶</w:t>
            </w:r>
            <w:r w:rsidRPr="00DA79D5">
              <w:rPr>
                <w:rFonts w:ascii="Jameel Noori Nastaleeq" w:cs="Jameel Noori Nastaleeq"/>
                <w:sz w:val="26"/>
                <w:szCs w:val="26"/>
                <w:rtl/>
                <w:lang w:bidi="ur-PK"/>
              </w:rPr>
              <w:t>تا )</w:t>
            </w:r>
            <w:r w:rsidRPr="00DA79D5">
              <w:rPr>
                <w:rFonts w:ascii="Jameel Noori Nastaleeq" w:cs="Jameel Noori Nastaleeq"/>
                <w:sz w:val="26"/>
                <w:szCs w:val="26"/>
                <w:rtl/>
                <w:lang w:bidi="fa-IR"/>
              </w:rPr>
              <w:t>۱۰۸</w:t>
            </w:r>
            <w:r w:rsidRPr="00DA79D5">
              <w:rPr>
                <w:rFonts w:ascii="Jameel Noori Nastaleeq" w:cs="Jameel Noori Nastaleeq"/>
                <w:sz w:val="26"/>
                <w:szCs w:val="26"/>
                <w:rtl/>
                <w:lang w:bidi="ur-PK"/>
              </w:rPr>
              <w:t>مطالعہ اسلام :باب نمبر :</w:t>
            </w:r>
            <w:r w:rsidRPr="00DA79D5">
              <w:rPr>
                <w:rFonts w:ascii="Jameel Noori Nastaleeq" w:cs="Jameel Noori Nastaleeq"/>
                <w:sz w:val="26"/>
                <w:szCs w:val="26"/>
                <w:rtl/>
                <w:lang w:bidi="fa-IR"/>
              </w:rPr>
              <w:t>۶</w:t>
            </w:r>
            <w:r w:rsidRPr="00DA79D5">
              <w:rPr>
                <w:rFonts w:ascii="Jameel Noori Nastaleeq" w:cs="Jameel Noori Nastaleeq"/>
                <w:sz w:val="26"/>
                <w:szCs w:val="26"/>
                <w:rtl/>
                <w:lang w:bidi="ur-PK"/>
              </w:rPr>
              <w:t>مشاھ</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راسلام،شاہ</w:t>
            </w:r>
            <w:r>
              <w:rPr>
                <w:rFonts w:ascii="Jameel Noori Nastaleeq" w:cs="Jameel Noori Nastaleeq" w:hint="cs"/>
                <w:sz w:val="26"/>
                <w:szCs w:val="26"/>
                <w:rtl/>
                <w:lang w:bidi="ur-PK"/>
              </w:rPr>
              <w:t xml:space="preserve"> </w:t>
            </w:r>
            <w:r w:rsidRPr="00DA79D5">
              <w:rPr>
                <w:rFonts w:ascii="Jameel Noori Nastaleeq" w:cs="Jameel Noori Nastaleeq" w:hint="eastAsia"/>
                <w:sz w:val="26"/>
                <w:szCs w:val="26"/>
                <w:rtl/>
                <w:lang w:bidi="ur-PK"/>
              </w:rPr>
              <w:t>ول</w:t>
            </w:r>
            <w:r w:rsidRPr="00DA79D5">
              <w:rPr>
                <w:rFonts w:ascii="Jameel Noori Nastaleeq" w:cs="Jameel Noori Nastaleeq" w:hint="cs"/>
                <w:sz w:val="26"/>
                <w:szCs w:val="26"/>
                <w:rtl/>
                <w:lang w:bidi="ur-PK"/>
              </w:rPr>
              <w:t>ی</w:t>
            </w:r>
            <w:r>
              <w:rPr>
                <w:rFonts w:ascii="Jameel Noori Nastaleeq" w:cs="Jameel Noori Nastaleeq" w:hint="cs"/>
                <w:sz w:val="26"/>
                <w:szCs w:val="26"/>
                <w:rtl/>
                <w:lang w:bidi="ur-PK"/>
              </w:rPr>
              <w:t xml:space="preserve"> </w:t>
            </w:r>
            <w:r w:rsidRPr="00DA79D5">
              <w:rPr>
                <w:rFonts w:ascii="Jameel Noori Nastaleeq" w:cs="Jameel Noori Nastaleeq" w:hint="eastAsia"/>
                <w:sz w:val="26"/>
                <w:szCs w:val="26"/>
                <w:rtl/>
                <w:lang w:bidi="ur-PK"/>
              </w:rPr>
              <w:t>اللہ</w:t>
            </w:r>
            <w:r>
              <w:rPr>
                <w:rFonts w:ascii="Jameel Noori Nastaleeq" w:cs="Jameel Noori Nastaleeq" w:hint="cs"/>
                <w:sz w:val="26"/>
                <w:szCs w:val="26"/>
                <w:rtl/>
                <w:lang w:bidi="ur-PK"/>
              </w:rPr>
              <w:t xml:space="preserve"> </w:t>
            </w:r>
            <w:r>
              <w:rPr>
                <w:rFonts w:ascii="Jameel Noori Nastaleeq" w:cs="Jameel Noori Nastaleeq" w:hint="eastAsia"/>
                <w:sz w:val="26"/>
                <w:szCs w:val="26"/>
                <w:rtl/>
                <w:lang w:bidi="ur-PK"/>
              </w:rPr>
              <w:t>ر</w:t>
            </w:r>
            <w:r>
              <w:rPr>
                <w:rFonts w:ascii="Jameel Noori Nastaleeq" w:cs="Jameel Noori Nastaleeq" w:hint="cs"/>
                <w:sz w:val="26"/>
                <w:szCs w:val="26"/>
                <w:rtl/>
                <w:lang w:bidi="ur-PK"/>
              </w:rPr>
              <w:t>حمتہ اللہ</w:t>
            </w:r>
          </w:p>
        </w:tc>
        <w:tc>
          <w:tcPr>
            <w:tcW w:w="1711" w:type="dxa"/>
            <w:tcBorders>
              <w:bottom w:val="nil"/>
            </w:tcBorders>
          </w:tcPr>
          <w:p w:rsidR="00AB2643" w:rsidRDefault="00DA79D5" w:rsidP="00DA79D5">
            <w:pPr>
              <w:pStyle w:val="TableParagraph"/>
              <w:jc w:val="center"/>
              <w:rPr>
                <w:rFonts w:ascii="Times New Roman"/>
                <w:sz w:val="26"/>
              </w:rPr>
            </w:pPr>
            <w:r>
              <w:rPr>
                <w:b/>
              </w:rPr>
              <w:t>34</w:t>
            </w:r>
          </w:p>
        </w:tc>
      </w:tr>
      <w:tr w:rsidR="00AB2643">
        <w:trPr>
          <w:trHeight w:val="880"/>
        </w:trPr>
        <w:tc>
          <w:tcPr>
            <w:tcW w:w="2520" w:type="dxa"/>
          </w:tcPr>
          <w:p w:rsidR="00AB2643" w:rsidRDefault="00D31DCC">
            <w:pPr>
              <w:pStyle w:val="TableParagraph"/>
              <w:spacing w:before="49"/>
              <w:ind w:left="107"/>
              <w:rPr>
                <w:sz w:val="20"/>
              </w:rPr>
            </w:pPr>
            <w:r>
              <w:rPr>
                <w:sz w:val="20"/>
                <w:u w:val="single"/>
              </w:rPr>
              <w:t>Kashmir Day</w:t>
            </w:r>
          </w:p>
        </w:tc>
        <w:tc>
          <w:tcPr>
            <w:tcW w:w="6661" w:type="dxa"/>
          </w:tcPr>
          <w:p w:rsidR="00DA79D5" w:rsidRPr="00DA79D5" w:rsidRDefault="00DA79D5" w:rsidP="00DA79D5">
            <w:pPr>
              <w:pStyle w:val="TableParagraph"/>
              <w:spacing w:before="1" w:line="420" w:lineRule="exact"/>
              <w:ind w:left="1469" w:hanging="1469"/>
              <w:jc w:val="right"/>
              <w:rPr>
                <w:rFonts w:ascii="Jameel Noori Nastaleeq" w:cs="Jameel Noori Nastaleeq"/>
                <w:sz w:val="26"/>
                <w:szCs w:val="26"/>
                <w:rtl/>
                <w:lang w:bidi="ur-PK"/>
              </w:rPr>
            </w:pPr>
            <w:r w:rsidRPr="00DA79D5">
              <w:rPr>
                <w:rFonts w:ascii="Jameel Noori Nastaleeq" w:cs="Jameel Noori Nastaleeq"/>
                <w:sz w:val="26"/>
                <w:szCs w:val="26"/>
                <w:rtl/>
                <w:lang w:bidi="ur-PK"/>
              </w:rPr>
              <w:t>صفحہ نمبر)</w:t>
            </w:r>
            <w:r w:rsidRPr="00DA79D5">
              <w:rPr>
                <w:rFonts w:ascii="Jameel Noori Nastaleeq" w:cs="Jameel Noori Nastaleeq"/>
                <w:sz w:val="26"/>
                <w:szCs w:val="26"/>
                <w:rtl/>
                <w:lang w:bidi="fa-IR"/>
              </w:rPr>
              <w:t>۹۱</w:t>
            </w:r>
            <w:r w:rsidRPr="00DA79D5">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حک</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م</w:t>
            </w:r>
            <w:r w:rsidRPr="00DA79D5">
              <w:rPr>
                <w:rFonts w:ascii="Jameel Noori Nastaleeq" w:cs="Jameel Noori Nastaleeq"/>
                <w:sz w:val="26"/>
                <w:szCs w:val="26"/>
                <w:rtl/>
                <w:lang w:bidi="ur-PK"/>
              </w:rPr>
              <w:t>:سور</w:t>
            </w:r>
            <w:r w:rsidRPr="00DA79D5">
              <w:rPr>
                <w:rFonts w:ascii="Jameel Noori Nastaleeq" w:cs="Jameel Noori Nastaleeq" w:hint="cs"/>
                <w:sz w:val="26"/>
                <w:szCs w:val="26"/>
                <w:rtl/>
                <w:lang w:bidi="ur-PK"/>
              </w:rPr>
              <w:t>ۃ</w:t>
            </w:r>
            <w:r w:rsidRPr="00DA79D5">
              <w:rPr>
                <w:rFonts w:ascii="Jameel Noori Nastaleeq" w:cs="Jameel Noori Nastaleeq"/>
                <w:sz w:val="26"/>
                <w:szCs w:val="26"/>
                <w:rtl/>
                <w:lang w:bidi="ur-PK"/>
              </w:rPr>
              <w:t xml:space="preserve"> الغاش</w:t>
            </w:r>
            <w:r w:rsidRPr="00DA79D5">
              <w:rPr>
                <w:rFonts w:ascii="Jameel Noori Nastaleeq" w:cs="Jameel Noori Nastaleeq" w:hint="cs"/>
                <w:sz w:val="26"/>
                <w:szCs w:val="26"/>
                <w:rtl/>
                <w:lang w:bidi="ur-PK"/>
              </w:rPr>
              <w:t>یۃ</w:t>
            </w:r>
            <w:r w:rsidRPr="00DA79D5">
              <w:rPr>
                <w:rFonts w:ascii="Jameel Noori Nastaleeq" w:cs="Jameel Noori Nastaleeq" w:hint="eastAsia"/>
                <w:sz w:val="26"/>
                <w:szCs w:val="26"/>
                <w:rtl/>
                <w:lang w:bidi="ur-PK"/>
              </w:rPr>
              <w:t>،شان</w:t>
            </w:r>
            <w:r w:rsidRPr="00DA79D5">
              <w:rPr>
                <w:rFonts w:ascii="Jameel Noori Nastaleeq" w:cs="Jameel Noori Nastaleeq"/>
                <w:sz w:val="26"/>
                <w:szCs w:val="26"/>
                <w:rtl/>
                <w:lang w:bidi="ur-PK"/>
              </w:rPr>
              <w:t xml:space="preserve"> نزول اور تعارف  ،قرآن</w:t>
            </w:r>
            <w:r w:rsidRPr="00DA79D5">
              <w:rPr>
                <w:rFonts w:ascii="Jameel Noori Nastaleeq" w:cs="Jameel Noori Nastaleeq" w:hint="cs"/>
                <w:sz w:val="26"/>
                <w:szCs w:val="26"/>
                <w:rtl/>
                <w:lang w:bidi="ur-PK"/>
              </w:rPr>
              <w:t>ی</w:t>
            </w:r>
            <w:r w:rsidRPr="00DA79D5">
              <w:rPr>
                <w:rFonts w:ascii="Jameel Noori Nastaleeq" w:cs="Jameel Noori Nastaleeq"/>
                <w:sz w:val="26"/>
                <w:szCs w:val="26"/>
                <w:rtl/>
                <w:lang w:bidi="ur-PK"/>
              </w:rPr>
              <w:t xml:space="preserve"> متن و ترجمہ، </w:t>
            </w:r>
          </w:p>
          <w:p w:rsidR="00AB2643" w:rsidRDefault="00DA79D5" w:rsidP="00DA79D5">
            <w:pPr>
              <w:pStyle w:val="TableParagraph"/>
              <w:bidi/>
              <w:spacing w:before="1" w:line="420" w:lineRule="exact"/>
              <w:ind w:left="1469" w:hanging="1469"/>
              <w:rPr>
                <w:rFonts w:ascii="Jameel Noori Nastaleeq" w:cs="Jameel Noori Nastaleeq"/>
                <w:sz w:val="26"/>
                <w:szCs w:val="26"/>
              </w:rPr>
            </w:pPr>
            <w:r w:rsidRPr="00DA79D5">
              <w:rPr>
                <w:rFonts w:ascii="Jameel Noori Nastaleeq" w:cs="Jameel Noori Nastaleeq"/>
                <w:sz w:val="26"/>
                <w:szCs w:val="26"/>
                <w:rtl/>
                <w:lang w:bidi="ur-PK"/>
              </w:rPr>
              <w:t>(صفحہ نمبر</w:t>
            </w:r>
            <w:r w:rsidRPr="00DA79D5">
              <w:rPr>
                <w:rFonts w:ascii="Jameel Noori Nastaleeq" w:cs="Jameel Noori Nastaleeq"/>
                <w:sz w:val="26"/>
                <w:szCs w:val="26"/>
                <w:rtl/>
                <w:lang w:bidi="fa-IR"/>
              </w:rPr>
              <w:t>۱۰۹</w:t>
            </w:r>
            <w:r w:rsidRPr="00DA79D5">
              <w:rPr>
                <w:rFonts w:ascii="Jameel Noori Nastaleeq" w:cs="Jameel Noori Nastaleeq"/>
                <w:sz w:val="26"/>
                <w:szCs w:val="26"/>
                <w:rtl/>
                <w:lang w:bidi="ur-PK"/>
              </w:rPr>
              <w:t>تا )</w:t>
            </w:r>
            <w:r w:rsidRPr="00DA79D5">
              <w:rPr>
                <w:rFonts w:ascii="Jameel Noori Nastaleeq" w:cs="Jameel Noori Nastaleeq"/>
                <w:sz w:val="26"/>
                <w:szCs w:val="26"/>
                <w:rtl/>
                <w:lang w:bidi="fa-IR"/>
              </w:rPr>
              <w:t>۱۱۲</w:t>
            </w:r>
            <w:r w:rsidRPr="00DA79D5">
              <w:rPr>
                <w:rFonts w:ascii="Jameel Noori Nastaleeq" w:cs="Jameel Noori Nastaleeq"/>
                <w:sz w:val="26"/>
                <w:szCs w:val="26"/>
                <w:rtl/>
                <w:lang w:bidi="ur-PK"/>
              </w:rPr>
              <w:t>مطالعہ اسلام :باب نمبر  :</w:t>
            </w:r>
            <w:r w:rsidRPr="00DA79D5">
              <w:rPr>
                <w:rFonts w:ascii="Jameel Noori Nastaleeq" w:cs="Jameel Noori Nastaleeq"/>
                <w:sz w:val="26"/>
                <w:szCs w:val="26"/>
                <w:rtl/>
                <w:lang w:bidi="fa-IR"/>
              </w:rPr>
              <w:t>۶</w:t>
            </w:r>
            <w:r w:rsidRPr="00DA79D5">
              <w:rPr>
                <w:rFonts w:ascii="Jameel Noori Nastaleeq" w:cs="Jameel Noori Nastaleeq"/>
                <w:sz w:val="26"/>
                <w:szCs w:val="26"/>
                <w:rtl/>
                <w:lang w:bidi="ur-PK"/>
              </w:rPr>
              <w:t>مشاھ</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ر</w:t>
            </w:r>
            <w:r w:rsidRPr="00DA79D5">
              <w:rPr>
                <w:rFonts w:ascii="Jameel Noori Nastaleeq" w:cs="Jameel Noori Nastaleeq"/>
                <w:sz w:val="26"/>
                <w:szCs w:val="26"/>
                <w:rtl/>
                <w:lang w:bidi="ur-PK"/>
              </w:rPr>
              <w:t xml:space="preserve"> اسلام ،بُو عل</w:t>
            </w:r>
            <w:r w:rsidRPr="00DA79D5">
              <w:rPr>
                <w:rFonts w:ascii="Jameel Noori Nastaleeq" w:cs="Jameel Noori Nastaleeq" w:hint="cs"/>
                <w:sz w:val="26"/>
                <w:szCs w:val="26"/>
                <w:rtl/>
                <w:lang w:bidi="ur-PK"/>
              </w:rPr>
              <w:t>ی</w:t>
            </w:r>
            <w:r w:rsidRPr="00DA79D5">
              <w:rPr>
                <w:rFonts w:ascii="Jameel Noori Nastaleeq" w:cs="Jameel Noori Nastaleeq"/>
                <w:sz w:val="26"/>
                <w:szCs w:val="26"/>
                <w:rtl/>
                <w:lang w:bidi="ur-PK"/>
              </w:rPr>
              <w:t xml:space="preserve"> س</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نا</w:t>
            </w:r>
          </w:p>
        </w:tc>
        <w:tc>
          <w:tcPr>
            <w:tcW w:w="1711" w:type="dxa"/>
          </w:tcPr>
          <w:p w:rsidR="00AB2643" w:rsidRDefault="00AB2643">
            <w:pPr>
              <w:pStyle w:val="TableParagraph"/>
              <w:spacing w:before="8"/>
              <w:rPr>
                <w:rFonts w:ascii="Jameel Noori Nastaleeq"/>
                <w:sz w:val="15"/>
              </w:rPr>
            </w:pPr>
          </w:p>
          <w:p w:rsidR="00AB2643" w:rsidRDefault="00D31DCC">
            <w:pPr>
              <w:pStyle w:val="TableParagraph"/>
              <w:spacing w:before="1"/>
              <w:ind w:left="522" w:right="513"/>
              <w:jc w:val="center"/>
              <w:rPr>
                <w:b/>
              </w:rPr>
            </w:pPr>
            <w:r>
              <w:rPr>
                <w:b/>
              </w:rPr>
              <w:t>35</w:t>
            </w:r>
          </w:p>
        </w:tc>
      </w:tr>
      <w:tr w:rsidR="00AB2643">
        <w:trPr>
          <w:trHeight w:val="880"/>
        </w:trPr>
        <w:tc>
          <w:tcPr>
            <w:tcW w:w="2520" w:type="dxa"/>
          </w:tcPr>
          <w:p w:rsidR="00AB2643" w:rsidRDefault="00AB2643">
            <w:pPr>
              <w:pStyle w:val="TableParagraph"/>
              <w:rPr>
                <w:rFonts w:ascii="Times New Roman"/>
                <w:sz w:val="26"/>
              </w:rPr>
            </w:pPr>
          </w:p>
        </w:tc>
        <w:tc>
          <w:tcPr>
            <w:tcW w:w="6661" w:type="dxa"/>
          </w:tcPr>
          <w:p w:rsidR="00C42CD3" w:rsidRDefault="00DA79D5" w:rsidP="00DA79D5">
            <w:pPr>
              <w:pStyle w:val="TableParagraph"/>
              <w:bidi/>
              <w:spacing w:line="418" w:lineRule="exact"/>
              <w:ind w:left="95"/>
              <w:rPr>
                <w:rFonts w:ascii="Jameel Noori Nastaleeq" w:cs="Jameel Noori Nastaleeq"/>
                <w:sz w:val="26"/>
                <w:szCs w:val="26"/>
                <w:rtl/>
                <w:lang w:bidi="ur-PK"/>
              </w:rPr>
            </w:pPr>
            <w:r w:rsidRPr="00DA79D5">
              <w:rPr>
                <w:rFonts w:ascii="Jameel Noori Nastaleeq" w:cs="Jameel Noori Nastaleeq"/>
                <w:sz w:val="26"/>
                <w:szCs w:val="26"/>
                <w:rtl/>
                <w:lang w:bidi="ur-PK"/>
              </w:rPr>
              <w:t>صفحہ نمبر</w:t>
            </w:r>
            <w:r w:rsidRPr="00DA79D5">
              <w:rPr>
                <w:rFonts w:ascii="Jameel Noori Nastaleeq" w:cs="Jameel Noori Nastaleeq"/>
                <w:sz w:val="26"/>
                <w:szCs w:val="26"/>
                <w:rtl/>
                <w:lang w:bidi="fa-IR"/>
              </w:rPr>
              <w:t>۹۲</w:t>
            </w:r>
            <w:r w:rsidRPr="00DA79D5">
              <w:rPr>
                <w:rFonts w:ascii="Jameel Noori Nastaleeq" w:cs="Jameel Noori Nastaleeq"/>
                <w:sz w:val="26"/>
                <w:szCs w:val="26"/>
                <w:rtl/>
                <w:lang w:bidi="ur-PK"/>
              </w:rPr>
              <w:t>تا)</w:t>
            </w:r>
            <w:r w:rsidRPr="00DA79D5">
              <w:rPr>
                <w:rFonts w:ascii="Jameel Noori Nastaleeq" w:cs="Jameel Noori Nastaleeq"/>
                <w:sz w:val="26"/>
                <w:szCs w:val="26"/>
                <w:rtl/>
                <w:lang w:bidi="fa-IR"/>
              </w:rPr>
              <w:t>۹۴</w:t>
            </w:r>
            <w:r w:rsidRPr="00DA79D5">
              <w:rPr>
                <w:rFonts w:ascii="Jameel Noori Nastaleeq" w:cs="Jameel Noori Nastaleeq"/>
                <w:sz w:val="26"/>
                <w:szCs w:val="26"/>
                <w:rtl/>
                <w:lang w:bidi="ur-PK"/>
              </w:rPr>
              <w:t>مطالعہقرآ ِنحک</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م</w:t>
            </w:r>
            <w:r w:rsidRPr="00DA79D5">
              <w:rPr>
                <w:rFonts w:ascii="Jameel Noori Nastaleeq" w:cs="Jameel Noori Nastaleeq"/>
                <w:sz w:val="26"/>
                <w:szCs w:val="26"/>
                <w:rtl/>
                <w:lang w:bidi="ur-PK"/>
              </w:rPr>
              <w:t>:سور</w:t>
            </w:r>
            <w:r w:rsidRPr="00DA79D5">
              <w:rPr>
                <w:rFonts w:ascii="Jameel Noori Nastaleeq" w:cs="Jameel Noori Nastaleeq" w:hint="cs"/>
                <w:sz w:val="26"/>
                <w:szCs w:val="26"/>
                <w:rtl/>
                <w:lang w:bidi="ur-PK"/>
              </w:rPr>
              <w:t>ۃ</w:t>
            </w:r>
            <w:r w:rsidRPr="00DA79D5">
              <w:rPr>
                <w:rFonts w:ascii="Jameel Noori Nastaleeq" w:cs="Jameel Noori Nastaleeq"/>
                <w:sz w:val="26"/>
                <w:szCs w:val="26"/>
                <w:rtl/>
                <w:lang w:bidi="ur-PK"/>
              </w:rPr>
              <w:t xml:space="preserve"> الغاش</w:t>
            </w:r>
            <w:r w:rsidRPr="00DA79D5">
              <w:rPr>
                <w:rFonts w:ascii="Jameel Noori Nastaleeq" w:cs="Jameel Noori Nastaleeq" w:hint="cs"/>
                <w:sz w:val="26"/>
                <w:szCs w:val="26"/>
                <w:rtl/>
                <w:lang w:bidi="ur-PK"/>
              </w:rPr>
              <w:t>یۃ</w:t>
            </w:r>
            <w:r w:rsidRPr="00DA79D5">
              <w:rPr>
                <w:rFonts w:ascii="Jameel Noori Nastaleeq" w:cs="Jameel Noori Nastaleeq" w:hint="eastAsia"/>
                <w:sz w:val="26"/>
                <w:szCs w:val="26"/>
                <w:rtl/>
                <w:lang w:bidi="ur-PK"/>
              </w:rPr>
              <w:t>،</w:t>
            </w:r>
            <w:r>
              <w:rPr>
                <w:rFonts w:ascii="Jameel Noori Nastaleeq" w:cs="Jameel Noori Nastaleeq" w:hint="cs"/>
                <w:sz w:val="26"/>
                <w:szCs w:val="26"/>
                <w:rtl/>
                <w:lang w:bidi="ur-PK"/>
              </w:rPr>
              <w:t xml:space="preserve">علم و عمل </w:t>
            </w:r>
            <w:r w:rsidRPr="00DA79D5">
              <w:rPr>
                <w:rFonts w:ascii="Jameel Noori Nastaleeq" w:cs="Jameel Noori Nastaleeq"/>
                <w:sz w:val="26"/>
                <w:szCs w:val="26"/>
                <w:rtl/>
                <w:lang w:bidi="ur-PK"/>
              </w:rPr>
              <w:t xml:space="preserve"> ک</w:t>
            </w:r>
            <w:r w:rsidRPr="00DA79D5">
              <w:rPr>
                <w:rFonts w:ascii="Jameel Noori Nastaleeq" w:cs="Jameel Noori Nastaleeq" w:hint="cs"/>
                <w:sz w:val="26"/>
                <w:szCs w:val="26"/>
                <w:rtl/>
                <w:lang w:bidi="ur-PK"/>
              </w:rPr>
              <w:t>ی</w:t>
            </w:r>
            <w:r w:rsidRPr="00DA79D5">
              <w:rPr>
                <w:rFonts w:ascii="Jameel Noori Nastaleeq" w:cs="Jameel Noori Nastaleeq"/>
                <w:sz w:val="26"/>
                <w:szCs w:val="26"/>
                <w:rtl/>
                <w:lang w:bidi="ur-PK"/>
              </w:rPr>
              <w:t xml:space="preserve"> بات</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ں</w:t>
            </w:r>
            <w:r w:rsidRPr="00DA79D5">
              <w:rPr>
                <w:rFonts w:ascii="Jameel Noori Nastaleeq" w:cs="Jameel Noori Nastaleeq"/>
                <w:sz w:val="26"/>
                <w:szCs w:val="26"/>
                <w:rtl/>
                <w:lang w:bidi="ur-PK"/>
              </w:rPr>
              <w:t xml:space="preserve"> اور ہم نے ک</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ا</w:t>
            </w:r>
            <w:r w:rsidRPr="00DA79D5">
              <w:rPr>
                <w:rFonts w:ascii="Jameel Noori Nastaleeq" w:cs="Jameel Noori Nastaleeq"/>
                <w:sz w:val="26"/>
                <w:szCs w:val="26"/>
                <w:rtl/>
                <w:lang w:bidi="ur-PK"/>
              </w:rPr>
              <w:t xml:space="preserve"> سمجھا</w:t>
            </w:r>
          </w:p>
          <w:p w:rsidR="00DA79D5" w:rsidRPr="00DA79D5" w:rsidRDefault="00DA79D5" w:rsidP="00DA79D5">
            <w:pPr>
              <w:jc w:val="right"/>
              <w:rPr>
                <w:rFonts w:ascii="Times New Roman" w:eastAsia="Times New Roman" w:hAnsi="Times New Roman" w:cs="Times New Roman"/>
                <w:lang w:bidi="ar-SA"/>
              </w:rPr>
            </w:pPr>
            <w:r>
              <w:rPr>
                <w:rStyle w:val="fontstyle01"/>
              </w:rPr>
              <w:t>:</w:t>
            </w:r>
            <w:r>
              <w:rPr>
                <w:rStyle w:val="fontstyle01"/>
                <w:rFonts w:hint="cs"/>
                <w:rtl/>
                <w:lang w:bidi="fa-IR"/>
              </w:rPr>
              <w:t xml:space="preserve">مطالعہ اسلام : باب 7: </w:t>
            </w:r>
            <w:r>
              <w:rPr>
                <w:rStyle w:val="fontstyle01"/>
                <w:rtl/>
                <w:lang w:bidi="ar-SA"/>
              </w:rPr>
              <w:t>سیرت انبیاء ،حضرت سیدنا یونس علیہ السلام</w:t>
            </w:r>
          </w:p>
          <w:p w:rsidR="00AB2643" w:rsidRPr="00C42CD3" w:rsidRDefault="00C42CD3" w:rsidP="00C42CD3">
            <w:pPr>
              <w:tabs>
                <w:tab w:val="left" w:pos="1586"/>
              </w:tabs>
            </w:pPr>
            <w:r>
              <w:tab/>
            </w:r>
          </w:p>
        </w:tc>
        <w:tc>
          <w:tcPr>
            <w:tcW w:w="1711" w:type="dxa"/>
          </w:tcPr>
          <w:p w:rsidR="00AB2643" w:rsidRDefault="00AB2643">
            <w:pPr>
              <w:pStyle w:val="TableParagraph"/>
              <w:spacing w:before="8"/>
              <w:rPr>
                <w:rFonts w:ascii="Jameel Noori Nastaleeq"/>
                <w:sz w:val="15"/>
              </w:rPr>
            </w:pPr>
          </w:p>
          <w:p w:rsidR="00AB2643" w:rsidRDefault="00D31DCC">
            <w:pPr>
              <w:pStyle w:val="TableParagraph"/>
              <w:spacing w:before="1"/>
              <w:ind w:left="522" w:right="513"/>
              <w:jc w:val="center"/>
              <w:rPr>
                <w:b/>
              </w:rPr>
            </w:pPr>
            <w:r>
              <w:rPr>
                <w:b/>
              </w:rPr>
              <w:t>36</w:t>
            </w:r>
          </w:p>
        </w:tc>
      </w:tr>
      <w:tr w:rsidR="00AB2643">
        <w:trPr>
          <w:trHeight w:val="483"/>
        </w:trPr>
        <w:tc>
          <w:tcPr>
            <w:tcW w:w="2520" w:type="dxa"/>
          </w:tcPr>
          <w:p w:rsidR="00AB2643" w:rsidRDefault="00AB2643">
            <w:pPr>
              <w:pStyle w:val="TableParagraph"/>
              <w:rPr>
                <w:rFonts w:ascii="Times New Roman"/>
                <w:sz w:val="26"/>
              </w:rPr>
            </w:pPr>
          </w:p>
        </w:tc>
        <w:tc>
          <w:tcPr>
            <w:tcW w:w="6661" w:type="dxa"/>
            <w:tcBorders>
              <w:bottom w:val="nil"/>
            </w:tcBorders>
          </w:tcPr>
          <w:p w:rsidR="00DA79D5" w:rsidRPr="00DA79D5" w:rsidRDefault="00DA79D5" w:rsidP="00DA79D5">
            <w:pPr>
              <w:pStyle w:val="TableParagraph"/>
              <w:spacing w:line="452" w:lineRule="exact"/>
              <w:ind w:left="94"/>
              <w:jc w:val="right"/>
              <w:rPr>
                <w:rFonts w:ascii="Jameel Noori Nastaleeq" w:cs="Jameel Noori Nastaleeq"/>
                <w:sz w:val="26"/>
                <w:szCs w:val="26"/>
                <w:rtl/>
                <w:lang w:bidi="ur-PK"/>
              </w:rPr>
            </w:pPr>
            <w:r w:rsidRPr="00DA79D5">
              <w:rPr>
                <w:rFonts w:ascii="Jameel Noori Nastaleeq" w:cs="Jameel Noori Nastaleeq"/>
                <w:sz w:val="26"/>
                <w:szCs w:val="26"/>
                <w:rtl/>
                <w:lang w:bidi="ur-PK"/>
              </w:rPr>
              <w:t>صفحہ نمبر</w:t>
            </w:r>
            <w:r w:rsidRPr="00DA79D5">
              <w:rPr>
                <w:rFonts w:ascii="Jameel Noori Nastaleeq" w:cs="Jameel Noori Nastaleeq"/>
                <w:sz w:val="26"/>
                <w:szCs w:val="26"/>
                <w:rtl/>
                <w:lang w:bidi="fa-IR"/>
              </w:rPr>
              <w:t>۹۶</w:t>
            </w:r>
            <w:r w:rsidRPr="00DA79D5">
              <w:rPr>
                <w:rFonts w:ascii="Jameel Noori Nastaleeq" w:cs="Jameel Noori Nastaleeq"/>
                <w:sz w:val="26"/>
                <w:szCs w:val="26"/>
                <w:rtl/>
                <w:lang w:bidi="ur-PK"/>
              </w:rPr>
              <w:t>تا )</w:t>
            </w:r>
            <w:r w:rsidRPr="00DA79D5">
              <w:rPr>
                <w:rFonts w:ascii="Jameel Noori Nastaleeq" w:cs="Jameel Noori Nastaleeq"/>
                <w:sz w:val="26"/>
                <w:szCs w:val="26"/>
                <w:rtl/>
                <w:lang w:bidi="fa-IR"/>
              </w:rPr>
              <w:t>۱۰۰</w:t>
            </w:r>
            <w:r w:rsidRPr="00DA79D5">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حک</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م</w:t>
            </w:r>
            <w:r w:rsidRPr="00DA79D5">
              <w:rPr>
                <w:rFonts w:ascii="Jameel Noori Nastaleeq" w:cs="Jameel Noori Nastaleeq"/>
                <w:sz w:val="26"/>
                <w:szCs w:val="26"/>
                <w:rtl/>
                <w:lang w:bidi="ur-PK"/>
              </w:rPr>
              <w:t>:سبق</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نمبر:</w:t>
            </w:r>
            <w:r w:rsidRPr="00DA79D5">
              <w:rPr>
                <w:rFonts w:ascii="Jameel Noori Nastaleeq" w:cs="Jameel Noori Nastaleeq"/>
                <w:sz w:val="26"/>
                <w:szCs w:val="26"/>
                <w:rtl/>
                <w:lang w:bidi="fa-IR"/>
              </w:rPr>
              <w:t>۱۳</w:t>
            </w:r>
            <w:r w:rsidRPr="00DA79D5">
              <w:rPr>
                <w:rFonts w:ascii="Jameel Noori Nastaleeq" w:cs="Jameel Noori Nastaleeq"/>
                <w:sz w:val="26"/>
                <w:szCs w:val="26"/>
                <w:rtl/>
                <w:lang w:bidi="ur-PK"/>
              </w:rPr>
              <w:t>سور</w:t>
            </w:r>
            <w:r w:rsidRPr="00DA79D5">
              <w:rPr>
                <w:rFonts w:ascii="Jameel Noori Nastaleeq" w:cs="Jameel Noori Nastaleeq" w:hint="cs"/>
                <w:sz w:val="26"/>
                <w:szCs w:val="26"/>
                <w:rtl/>
                <w:lang w:bidi="ur-PK"/>
              </w:rPr>
              <w:t>ۃ</w:t>
            </w:r>
            <w:r w:rsidRPr="00DA79D5">
              <w:rPr>
                <w:rFonts w:ascii="Jameel Noori Nastaleeq" w:cs="Jameel Noori Nastaleeq"/>
                <w:sz w:val="26"/>
                <w:szCs w:val="26"/>
                <w:rtl/>
                <w:lang w:bidi="ur-PK"/>
              </w:rPr>
              <w:t xml:space="preserve"> الفجر، شان نزول اور تعارف  ،قرآن</w:t>
            </w:r>
            <w:r w:rsidRPr="00DA79D5">
              <w:rPr>
                <w:rFonts w:ascii="Jameel Noori Nastaleeq" w:cs="Jameel Noori Nastaleeq" w:hint="cs"/>
                <w:sz w:val="26"/>
                <w:szCs w:val="26"/>
                <w:rtl/>
                <w:lang w:bidi="ur-PK"/>
              </w:rPr>
              <w:t>ی</w:t>
            </w:r>
            <w:r w:rsidRPr="00DA79D5">
              <w:rPr>
                <w:rFonts w:ascii="Jameel Noori Nastaleeq" w:cs="Jameel Noori Nastaleeq"/>
                <w:sz w:val="26"/>
                <w:szCs w:val="26"/>
                <w:rtl/>
                <w:lang w:bidi="ur-PK"/>
              </w:rPr>
              <w:t xml:space="preserve"> متن و</w:t>
            </w:r>
            <w:r>
              <w:rPr>
                <w:rFonts w:ascii="Jameel Noori Nastaleeq" w:cs="Jameel Noori Nastaleeq" w:hint="cs"/>
                <w:sz w:val="26"/>
                <w:szCs w:val="26"/>
                <w:rtl/>
                <w:lang w:bidi="ur-PK"/>
              </w:rPr>
              <w:t xml:space="preserve"> ترجمہ، علم و عمل کی باتیں اور ہم نے کیا سمجھا؟</w:t>
            </w:r>
            <w:r w:rsidRPr="00DA79D5">
              <w:rPr>
                <w:rFonts w:ascii="Jameel Noori Nastaleeq" w:cs="Jameel Noori Nastaleeq"/>
                <w:sz w:val="26"/>
                <w:szCs w:val="26"/>
                <w:lang w:bidi="ur-PK"/>
              </w:rPr>
              <w:t xml:space="preserve"> </w:t>
            </w:r>
          </w:p>
          <w:p w:rsidR="00DA79D5" w:rsidRPr="00DA79D5" w:rsidRDefault="00DA79D5" w:rsidP="00DA79D5">
            <w:pPr>
              <w:pStyle w:val="TableParagraph"/>
              <w:spacing w:line="452" w:lineRule="exact"/>
              <w:ind w:left="94"/>
              <w:jc w:val="right"/>
              <w:rPr>
                <w:rFonts w:ascii="Jameel Noori Nastaleeq" w:cs="Jameel Noori Nastaleeq"/>
                <w:sz w:val="26"/>
                <w:szCs w:val="26"/>
                <w:rtl/>
                <w:lang w:bidi="ur-PK"/>
              </w:rPr>
            </w:pPr>
            <w:r w:rsidRPr="00DA79D5">
              <w:rPr>
                <w:rFonts w:ascii="Jameel Noori Nastaleeq" w:cs="Jameel Noori Nastaleeq"/>
                <w:sz w:val="26"/>
                <w:szCs w:val="26"/>
                <w:rtl/>
                <w:lang w:bidi="ur-PK"/>
              </w:rPr>
              <w:t>صفحہ نمبر</w:t>
            </w:r>
            <w:r w:rsidRPr="00DA79D5">
              <w:rPr>
                <w:rFonts w:ascii="Jameel Noori Nastaleeq" w:cs="Jameel Noori Nastaleeq"/>
                <w:sz w:val="26"/>
                <w:szCs w:val="26"/>
                <w:rtl/>
                <w:lang w:bidi="fa-IR"/>
              </w:rPr>
              <w:t>۱۰۱</w:t>
            </w:r>
            <w:r w:rsidRPr="00DA79D5">
              <w:rPr>
                <w:rFonts w:ascii="Jameel Noori Nastaleeq" w:cs="Jameel Noori Nastaleeq"/>
                <w:sz w:val="26"/>
                <w:szCs w:val="26"/>
                <w:rtl/>
                <w:lang w:bidi="ur-PK"/>
              </w:rPr>
              <w:t>تا )</w:t>
            </w:r>
            <w:r w:rsidRPr="00DA79D5">
              <w:rPr>
                <w:rFonts w:ascii="Jameel Noori Nastaleeq" w:cs="Jameel Noori Nastaleeq"/>
                <w:sz w:val="26"/>
                <w:szCs w:val="26"/>
                <w:rtl/>
                <w:lang w:bidi="fa-IR"/>
              </w:rPr>
              <w:t>۱۰۴</w:t>
            </w:r>
            <w:r w:rsidRPr="00DA79D5">
              <w:rPr>
                <w:rFonts w:ascii="Jameel Noori Nastaleeq" w:cs="Jameel Noori Nastaleeq"/>
                <w:sz w:val="26"/>
                <w:szCs w:val="26"/>
                <w:rtl/>
                <w:lang w:bidi="ur-PK"/>
              </w:rPr>
              <w:t>مطالعہ</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قرآ ِن</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حک</w:t>
            </w:r>
            <w:r w:rsidRPr="00DA79D5">
              <w:rPr>
                <w:rFonts w:ascii="Jameel Noori Nastaleeq" w:cs="Jameel Noori Nastaleeq" w:hint="cs"/>
                <w:sz w:val="26"/>
                <w:szCs w:val="26"/>
                <w:rtl/>
                <w:lang w:bidi="ur-PK"/>
              </w:rPr>
              <w:t>ی</w:t>
            </w:r>
            <w:r w:rsidRPr="00DA79D5">
              <w:rPr>
                <w:rFonts w:ascii="Jameel Noori Nastaleeq" w:cs="Jameel Noori Nastaleeq" w:hint="eastAsia"/>
                <w:sz w:val="26"/>
                <w:szCs w:val="26"/>
                <w:rtl/>
                <w:lang w:bidi="ur-PK"/>
              </w:rPr>
              <w:t>م</w:t>
            </w:r>
            <w:r w:rsidRPr="00DA79D5">
              <w:rPr>
                <w:rFonts w:ascii="Jameel Noori Nastaleeq" w:cs="Jameel Noori Nastaleeq"/>
                <w:sz w:val="26"/>
                <w:szCs w:val="26"/>
                <w:rtl/>
                <w:lang w:bidi="ur-PK"/>
              </w:rPr>
              <w:t>:سبق</w:t>
            </w:r>
            <w:r>
              <w:rPr>
                <w:rFonts w:ascii="Jameel Noori Nastaleeq" w:cs="Jameel Noori Nastaleeq" w:hint="cs"/>
                <w:sz w:val="26"/>
                <w:szCs w:val="26"/>
                <w:rtl/>
                <w:lang w:bidi="ur-PK"/>
              </w:rPr>
              <w:t xml:space="preserve"> </w:t>
            </w:r>
            <w:r w:rsidRPr="00DA79D5">
              <w:rPr>
                <w:rFonts w:ascii="Jameel Noori Nastaleeq" w:cs="Jameel Noori Nastaleeq"/>
                <w:sz w:val="26"/>
                <w:szCs w:val="26"/>
                <w:rtl/>
                <w:lang w:bidi="ur-PK"/>
              </w:rPr>
              <w:t>نمبر:</w:t>
            </w:r>
            <w:r w:rsidRPr="00DA79D5">
              <w:rPr>
                <w:rFonts w:ascii="Jameel Noori Nastaleeq" w:cs="Jameel Noori Nastaleeq"/>
                <w:sz w:val="26"/>
                <w:szCs w:val="26"/>
                <w:rtl/>
                <w:lang w:bidi="fa-IR"/>
              </w:rPr>
              <w:t>۱۴</w:t>
            </w:r>
            <w:r w:rsidRPr="00DA79D5">
              <w:rPr>
                <w:rFonts w:ascii="Jameel Noori Nastaleeq" w:cs="Jameel Noori Nastaleeq"/>
                <w:sz w:val="26"/>
                <w:szCs w:val="26"/>
                <w:rtl/>
                <w:lang w:bidi="ur-PK"/>
              </w:rPr>
              <w:t>سور</w:t>
            </w:r>
            <w:r w:rsidRPr="00DA79D5">
              <w:rPr>
                <w:rFonts w:ascii="Jameel Noori Nastaleeq" w:cs="Jameel Noori Nastaleeq" w:hint="cs"/>
                <w:sz w:val="26"/>
                <w:szCs w:val="26"/>
                <w:rtl/>
                <w:lang w:bidi="ur-PK"/>
              </w:rPr>
              <w:t>ۃ</w:t>
            </w:r>
            <w:r w:rsidRPr="00DA79D5">
              <w:rPr>
                <w:rFonts w:ascii="Jameel Noori Nastaleeq" w:cs="Jameel Noori Nastaleeq"/>
                <w:sz w:val="26"/>
                <w:szCs w:val="26"/>
                <w:rtl/>
                <w:lang w:bidi="ur-PK"/>
              </w:rPr>
              <w:t xml:space="preserve"> البلد ،شان نزول اور تعارف  ،قرآن</w:t>
            </w:r>
            <w:r w:rsidRPr="00DA79D5">
              <w:rPr>
                <w:rFonts w:ascii="Jameel Noori Nastaleeq" w:cs="Jameel Noori Nastaleeq" w:hint="cs"/>
                <w:sz w:val="26"/>
                <w:szCs w:val="26"/>
                <w:rtl/>
                <w:lang w:bidi="ur-PK"/>
              </w:rPr>
              <w:t>ی</w:t>
            </w:r>
            <w:r w:rsidRPr="00DA79D5">
              <w:rPr>
                <w:rFonts w:ascii="Jameel Noori Nastaleeq" w:cs="Jameel Noori Nastaleeq"/>
                <w:sz w:val="26"/>
                <w:szCs w:val="26"/>
                <w:rtl/>
                <w:lang w:bidi="ur-PK"/>
              </w:rPr>
              <w:t xml:space="preserve"> متن و</w:t>
            </w:r>
            <w:r w:rsidRPr="00DA79D5">
              <w:rPr>
                <w:rFonts w:ascii="Jameel Noori Nastaleeq" w:cs="Jameel Noori Nastaleeq"/>
                <w:sz w:val="26"/>
                <w:szCs w:val="26"/>
                <w:lang w:bidi="ur-PK"/>
              </w:rPr>
              <w:t xml:space="preserve"> </w:t>
            </w:r>
          </w:p>
          <w:p w:rsidR="00AB2643" w:rsidRDefault="00DA79D5" w:rsidP="00DA79D5">
            <w:pPr>
              <w:pStyle w:val="TableParagraph"/>
              <w:bidi/>
              <w:spacing w:line="452" w:lineRule="exact"/>
              <w:ind w:left="94"/>
              <w:rPr>
                <w:rFonts w:ascii="Jameel Noori Nastaleeq" w:cs="Jameel Noori Nastaleeq"/>
                <w:sz w:val="26"/>
                <w:szCs w:val="26"/>
              </w:rPr>
            </w:pPr>
            <w:r>
              <w:rPr>
                <w:rFonts w:ascii="Jameel Noori Nastaleeq" w:cs="Jameel Noori Nastaleeq" w:hint="cs"/>
                <w:sz w:val="26"/>
                <w:szCs w:val="26"/>
                <w:rtl/>
                <w:lang w:bidi="ur-PK"/>
              </w:rPr>
              <w:t>ترجمہ، علم و عمل کی باتیں اور ہم نے کیا سمجھا؟</w:t>
            </w:r>
          </w:p>
        </w:tc>
        <w:tc>
          <w:tcPr>
            <w:tcW w:w="1711" w:type="dxa"/>
            <w:tcBorders>
              <w:bottom w:val="nil"/>
            </w:tcBorders>
          </w:tcPr>
          <w:p w:rsidR="00DA79D5" w:rsidRDefault="00DA79D5" w:rsidP="00DA79D5">
            <w:pPr>
              <w:pStyle w:val="TableParagraph"/>
              <w:jc w:val="center"/>
              <w:rPr>
                <w:b/>
                <w:rtl/>
              </w:rPr>
            </w:pPr>
          </w:p>
          <w:p w:rsidR="00DA79D5" w:rsidRDefault="00DA79D5" w:rsidP="00DA79D5">
            <w:pPr>
              <w:pStyle w:val="TableParagraph"/>
              <w:jc w:val="center"/>
              <w:rPr>
                <w:b/>
                <w:rtl/>
              </w:rPr>
            </w:pPr>
          </w:p>
          <w:p w:rsidR="00AB2643" w:rsidRDefault="00DA79D5" w:rsidP="00DA79D5">
            <w:pPr>
              <w:pStyle w:val="TableParagraph"/>
              <w:jc w:val="center"/>
              <w:rPr>
                <w:rFonts w:ascii="Times New Roman"/>
                <w:sz w:val="26"/>
              </w:rPr>
            </w:pPr>
            <w:r>
              <w:rPr>
                <w:b/>
              </w:rPr>
              <w:t>37</w:t>
            </w:r>
          </w:p>
        </w:tc>
      </w:tr>
      <w:tr w:rsidR="00AB2643">
        <w:trPr>
          <w:trHeight w:val="350"/>
        </w:trPr>
        <w:tc>
          <w:tcPr>
            <w:tcW w:w="2520" w:type="dxa"/>
          </w:tcPr>
          <w:p w:rsidR="00AB2643" w:rsidRDefault="00D31DCC">
            <w:pPr>
              <w:pStyle w:val="TableParagraph"/>
              <w:spacing w:before="49"/>
              <w:ind w:left="107"/>
              <w:rPr>
                <w:sz w:val="20"/>
              </w:rPr>
            </w:pPr>
            <w:r>
              <w:rPr>
                <w:sz w:val="20"/>
                <w:u w:val="single"/>
              </w:rPr>
              <w:t>Farewell party</w:t>
            </w:r>
          </w:p>
        </w:tc>
        <w:tc>
          <w:tcPr>
            <w:tcW w:w="6661" w:type="dxa"/>
          </w:tcPr>
          <w:p w:rsidR="00AB2643" w:rsidRDefault="00D31DCC">
            <w:pPr>
              <w:pStyle w:val="TableParagraph"/>
              <w:spacing w:before="46"/>
              <w:ind w:left="2217" w:right="2203"/>
              <w:jc w:val="center"/>
              <w:rPr>
                <w:b/>
                <w:sz w:val="20"/>
              </w:rPr>
            </w:pPr>
            <w:r>
              <w:rPr>
                <w:b/>
                <w:sz w:val="20"/>
              </w:rPr>
              <w:t>Revision</w:t>
            </w:r>
          </w:p>
        </w:tc>
        <w:tc>
          <w:tcPr>
            <w:tcW w:w="1711" w:type="dxa"/>
          </w:tcPr>
          <w:p w:rsidR="00AB2643" w:rsidRDefault="00D31DCC">
            <w:pPr>
              <w:pStyle w:val="TableParagraph"/>
              <w:spacing w:line="250" w:lineRule="exact"/>
              <w:ind w:left="522" w:right="513"/>
              <w:jc w:val="center"/>
              <w:rPr>
                <w:b/>
              </w:rPr>
            </w:pPr>
            <w:r>
              <w:rPr>
                <w:b/>
              </w:rPr>
              <w:t>38</w:t>
            </w:r>
          </w:p>
        </w:tc>
      </w:tr>
      <w:tr w:rsidR="00AB2643">
        <w:trPr>
          <w:trHeight w:val="350"/>
        </w:trPr>
        <w:tc>
          <w:tcPr>
            <w:tcW w:w="2520" w:type="dxa"/>
          </w:tcPr>
          <w:p w:rsidR="00AB2643" w:rsidRDefault="00AB2643">
            <w:pPr>
              <w:pStyle w:val="TableParagraph"/>
              <w:rPr>
                <w:rFonts w:ascii="Times New Roman"/>
                <w:sz w:val="26"/>
              </w:rPr>
            </w:pPr>
          </w:p>
        </w:tc>
        <w:tc>
          <w:tcPr>
            <w:tcW w:w="6661" w:type="dxa"/>
          </w:tcPr>
          <w:p w:rsidR="00AB2643" w:rsidRDefault="00D31DCC">
            <w:pPr>
              <w:pStyle w:val="TableParagraph"/>
              <w:spacing w:before="46"/>
              <w:ind w:left="2216" w:right="2203"/>
              <w:jc w:val="center"/>
              <w:rPr>
                <w:b/>
                <w:sz w:val="20"/>
              </w:rPr>
            </w:pPr>
            <w:r>
              <w:rPr>
                <w:b/>
                <w:sz w:val="20"/>
              </w:rPr>
              <w:t>Annual Exam</w:t>
            </w:r>
          </w:p>
        </w:tc>
        <w:tc>
          <w:tcPr>
            <w:tcW w:w="1711" w:type="dxa"/>
          </w:tcPr>
          <w:p w:rsidR="00AB2643" w:rsidRDefault="00D31DCC">
            <w:pPr>
              <w:pStyle w:val="TableParagraph"/>
              <w:spacing w:line="250" w:lineRule="exact"/>
              <w:ind w:left="524" w:right="513"/>
              <w:jc w:val="center"/>
              <w:rPr>
                <w:b/>
              </w:rPr>
            </w:pPr>
            <w:r>
              <w:rPr>
                <w:b/>
              </w:rPr>
              <w:t>39- 40</w:t>
            </w:r>
          </w:p>
        </w:tc>
      </w:tr>
    </w:tbl>
    <w:p w:rsidR="00AB2643" w:rsidRDefault="00AB2643">
      <w:pPr>
        <w:ind w:right="1406"/>
        <w:jc w:val="right"/>
        <w:rPr>
          <w:rFonts w:ascii="Jameel Noori Nastaleeq"/>
          <w:sz w:val="32"/>
        </w:rPr>
      </w:pPr>
    </w:p>
    <w:p w:rsidR="00AB2643" w:rsidRDefault="00AB2643">
      <w:pPr>
        <w:jc w:val="right"/>
        <w:rPr>
          <w:rFonts w:ascii="Jameel Noori Nastaleeq"/>
          <w:sz w:val="32"/>
        </w:rPr>
        <w:sectPr w:rsidR="00AB2643">
          <w:pgSz w:w="12240" w:h="15840"/>
          <w:pgMar w:top="1160" w:right="500" w:bottom="1180" w:left="260" w:header="0" w:footer="988" w:gutter="0"/>
          <w:cols w:space="720"/>
        </w:sectPr>
      </w:pPr>
    </w:p>
    <w:p w:rsidR="00AB2643" w:rsidRDefault="00D31DCC">
      <w:pPr>
        <w:pStyle w:val="Heading2"/>
        <w:ind w:left="820"/>
        <w:jc w:val="left"/>
      </w:pPr>
      <w:r>
        <w:lastRenderedPageBreak/>
        <w:t>WEEKLY SYLLABI BREAKDOWN: ACADEMIC SESSION 2019-20</w:t>
      </w:r>
    </w:p>
    <w:p w:rsidR="00AB2643" w:rsidRDefault="00AB2643">
      <w:pPr>
        <w:pStyle w:val="BodyText"/>
        <w:spacing w:before="1"/>
        <w:rPr>
          <w:b/>
          <w:sz w:val="30"/>
        </w:rPr>
      </w:pPr>
    </w:p>
    <w:p w:rsidR="00AB2643" w:rsidRDefault="00D31DCC">
      <w:pPr>
        <w:pStyle w:val="Heading3"/>
        <w:spacing w:before="1"/>
        <w:ind w:left="242"/>
      </w:pPr>
      <w:r>
        <w:t>ENGLISH: CLASS – VIII</w:t>
      </w:r>
    </w:p>
    <w:p w:rsidR="00AB2643" w:rsidRDefault="00AB2643">
      <w:pPr>
        <w:pStyle w:val="BodyText"/>
        <w:spacing w:before="11"/>
        <w:rPr>
          <w:b/>
          <w:sz w:val="35"/>
        </w:rPr>
      </w:pPr>
    </w:p>
    <w:p w:rsidR="00AB2643" w:rsidRDefault="00D31DCC">
      <w:pPr>
        <w:pStyle w:val="Heading5"/>
      </w:pPr>
      <w:r>
        <w:t>New Oxford Modern English (OUP) Book – 8</w:t>
      </w:r>
    </w:p>
    <w:p w:rsidR="00AB2643" w:rsidRDefault="00AB2643">
      <w:pPr>
        <w:pStyle w:val="BodyText"/>
        <w:spacing w:before="9"/>
        <w:rPr>
          <w:b/>
          <w:sz w:val="10"/>
        </w:r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5581"/>
        <w:gridCol w:w="2612"/>
      </w:tblGrid>
      <w:tr w:rsidR="00AB2643">
        <w:trPr>
          <w:trHeight w:val="551"/>
        </w:trPr>
        <w:tc>
          <w:tcPr>
            <w:tcW w:w="1349" w:type="dxa"/>
          </w:tcPr>
          <w:p w:rsidR="00AB2643" w:rsidRDefault="00D31DCC">
            <w:pPr>
              <w:pStyle w:val="TableParagraph"/>
              <w:spacing w:line="271" w:lineRule="exact"/>
              <w:ind w:left="84" w:right="80"/>
              <w:jc w:val="center"/>
              <w:rPr>
                <w:b/>
                <w:sz w:val="24"/>
              </w:rPr>
            </w:pPr>
            <w:r>
              <w:rPr>
                <w:b/>
                <w:sz w:val="24"/>
              </w:rPr>
              <w:t>Academic</w:t>
            </w:r>
          </w:p>
          <w:p w:rsidR="00AB2643" w:rsidRDefault="00D31DCC">
            <w:pPr>
              <w:pStyle w:val="TableParagraph"/>
              <w:spacing w:line="260" w:lineRule="exact"/>
              <w:ind w:left="83" w:right="80"/>
              <w:jc w:val="center"/>
              <w:rPr>
                <w:b/>
                <w:sz w:val="24"/>
              </w:rPr>
            </w:pPr>
            <w:r>
              <w:rPr>
                <w:b/>
                <w:sz w:val="24"/>
              </w:rPr>
              <w:t>Week</w:t>
            </w:r>
          </w:p>
        </w:tc>
        <w:tc>
          <w:tcPr>
            <w:tcW w:w="5581" w:type="dxa"/>
          </w:tcPr>
          <w:p w:rsidR="00AB2643" w:rsidRDefault="00D31DCC">
            <w:pPr>
              <w:pStyle w:val="TableParagraph"/>
              <w:spacing w:before="134"/>
              <w:ind w:left="1596"/>
              <w:rPr>
                <w:b/>
                <w:sz w:val="24"/>
              </w:rPr>
            </w:pPr>
            <w:r>
              <w:rPr>
                <w:b/>
                <w:sz w:val="24"/>
              </w:rPr>
              <w:t>Unit/Chapter &amp; Topic</w:t>
            </w:r>
          </w:p>
        </w:tc>
        <w:tc>
          <w:tcPr>
            <w:tcW w:w="2612" w:type="dxa"/>
          </w:tcPr>
          <w:p w:rsidR="00AB2643" w:rsidRDefault="00D31DCC">
            <w:pPr>
              <w:pStyle w:val="TableParagraph"/>
              <w:spacing w:line="271" w:lineRule="exact"/>
              <w:ind w:left="86" w:right="78"/>
              <w:jc w:val="center"/>
              <w:rPr>
                <w:b/>
                <w:sz w:val="24"/>
              </w:rPr>
            </w:pPr>
            <w:r>
              <w:rPr>
                <w:b/>
                <w:sz w:val="24"/>
              </w:rPr>
              <w:t>Personality</w:t>
            </w:r>
          </w:p>
          <w:p w:rsidR="00AB2643" w:rsidRDefault="00D31DCC">
            <w:pPr>
              <w:pStyle w:val="TableParagraph"/>
              <w:spacing w:line="260" w:lineRule="exact"/>
              <w:ind w:left="86" w:right="85"/>
              <w:jc w:val="center"/>
              <w:rPr>
                <w:b/>
                <w:sz w:val="24"/>
              </w:rPr>
            </w:pPr>
            <w:r>
              <w:rPr>
                <w:b/>
                <w:sz w:val="24"/>
              </w:rPr>
              <w:t>Grooming Activities</w:t>
            </w:r>
          </w:p>
        </w:tc>
      </w:tr>
      <w:tr w:rsidR="00AB2643">
        <w:trPr>
          <w:trHeight w:val="1850"/>
        </w:trPr>
        <w:tc>
          <w:tcPr>
            <w:tcW w:w="1349" w:type="dxa"/>
          </w:tcPr>
          <w:p w:rsidR="00AB2643" w:rsidRDefault="00AB2643">
            <w:pPr>
              <w:pStyle w:val="TableParagraph"/>
              <w:rPr>
                <w:b/>
                <w:sz w:val="26"/>
              </w:rPr>
            </w:pPr>
          </w:p>
          <w:p w:rsidR="00AB2643" w:rsidRDefault="00AB2643">
            <w:pPr>
              <w:pStyle w:val="TableParagraph"/>
              <w:spacing w:before="9"/>
              <w:rPr>
                <w:b/>
                <w:sz w:val="25"/>
              </w:rPr>
            </w:pPr>
          </w:p>
          <w:p w:rsidR="00AB2643" w:rsidRDefault="00D31DCC">
            <w:pPr>
              <w:pStyle w:val="TableParagraph"/>
              <w:ind w:left="604"/>
              <w:rPr>
                <w:b/>
                <w:sz w:val="24"/>
              </w:rPr>
            </w:pPr>
            <w:r>
              <w:rPr>
                <w:b/>
                <w:w w:val="99"/>
                <w:sz w:val="24"/>
              </w:rPr>
              <w:t>1</w:t>
            </w:r>
          </w:p>
        </w:tc>
        <w:tc>
          <w:tcPr>
            <w:tcW w:w="5581" w:type="dxa"/>
          </w:tcPr>
          <w:p w:rsidR="00AB2643" w:rsidRDefault="00D31DCC">
            <w:pPr>
              <w:pStyle w:val="TableParagraph"/>
              <w:spacing w:before="178"/>
              <w:ind w:left="222" w:right="217" w:firstLine="1"/>
              <w:jc w:val="center"/>
              <w:rPr>
                <w:sz w:val="20"/>
              </w:rPr>
            </w:pPr>
            <w:r>
              <w:rPr>
                <w:b/>
                <w:sz w:val="24"/>
              </w:rPr>
              <w:t xml:space="preserve">Ice-Breaking at the Session Commencement </w:t>
            </w:r>
            <w:r>
              <w:rPr>
                <w:sz w:val="20"/>
              </w:rPr>
              <w:t>[</w:t>
            </w:r>
            <w:r>
              <w:rPr>
                <w:i/>
                <w:sz w:val="20"/>
              </w:rPr>
              <w:t>Introduction with classes, Overview of Textbooks/</w:t>
            </w:r>
            <w:r>
              <w:rPr>
                <w:i/>
                <w:spacing w:val="-21"/>
                <w:sz w:val="20"/>
              </w:rPr>
              <w:t xml:space="preserve"> </w:t>
            </w:r>
            <w:r>
              <w:rPr>
                <w:i/>
                <w:sz w:val="20"/>
              </w:rPr>
              <w:t>Syllabi/ Time Table and General Academic</w:t>
            </w:r>
            <w:r>
              <w:rPr>
                <w:i/>
                <w:spacing w:val="-9"/>
                <w:sz w:val="20"/>
              </w:rPr>
              <w:t xml:space="preserve"> </w:t>
            </w:r>
            <w:r>
              <w:rPr>
                <w:i/>
                <w:sz w:val="20"/>
              </w:rPr>
              <w:t>Scheduling</w:t>
            </w:r>
            <w:r>
              <w:rPr>
                <w:sz w:val="20"/>
              </w:rPr>
              <w:t>]</w:t>
            </w:r>
          </w:p>
          <w:p w:rsidR="00AB2643" w:rsidRDefault="00D31DCC">
            <w:pPr>
              <w:pStyle w:val="TableParagraph"/>
              <w:spacing w:before="60" w:line="242" w:lineRule="auto"/>
              <w:ind w:left="107" w:right="686" w:firstLine="55"/>
              <w:rPr>
                <w:sz w:val="20"/>
              </w:rPr>
            </w:pPr>
            <w:r>
              <w:rPr>
                <w:sz w:val="20"/>
              </w:rPr>
              <w:t xml:space="preserve">(Pages 2-5) </w:t>
            </w:r>
            <w:r>
              <w:rPr>
                <w:b/>
                <w:sz w:val="20"/>
              </w:rPr>
              <w:t xml:space="preserve">Unit:1 When I Heard the learned Astronomer, </w:t>
            </w:r>
            <w:r>
              <w:rPr>
                <w:sz w:val="20"/>
              </w:rPr>
              <w:t>Reading Comprehension, Vocabulary &amp; Exercises</w:t>
            </w:r>
          </w:p>
        </w:tc>
        <w:tc>
          <w:tcPr>
            <w:tcW w:w="2612" w:type="dxa"/>
          </w:tcPr>
          <w:p w:rsidR="00AB2643" w:rsidRDefault="00D31DCC">
            <w:pPr>
              <w:pStyle w:val="TableParagraph"/>
              <w:spacing w:before="57"/>
              <w:ind w:left="107" w:right="352"/>
              <w:rPr>
                <w:sz w:val="20"/>
              </w:rPr>
            </w:pPr>
            <w:r>
              <w:rPr>
                <w:sz w:val="20"/>
                <w:u w:val="single"/>
              </w:rPr>
              <w:t>Introduction of students</w:t>
            </w:r>
            <w:r>
              <w:rPr>
                <w:sz w:val="20"/>
              </w:rPr>
              <w:t xml:space="preserve"> </w:t>
            </w:r>
            <w:r>
              <w:rPr>
                <w:sz w:val="20"/>
                <w:u w:val="single"/>
              </w:rPr>
              <w:t>with his/her classmates,</w:t>
            </w:r>
            <w:r>
              <w:rPr>
                <w:sz w:val="20"/>
              </w:rPr>
              <w:t xml:space="preserve"> </w:t>
            </w:r>
            <w:r>
              <w:rPr>
                <w:sz w:val="20"/>
                <w:u w:val="single"/>
              </w:rPr>
              <w:t>teachers, students and</w:t>
            </w:r>
            <w:r>
              <w:rPr>
                <w:sz w:val="20"/>
              </w:rPr>
              <w:t xml:space="preserve"> </w:t>
            </w:r>
            <w:r>
              <w:rPr>
                <w:sz w:val="20"/>
                <w:u w:val="single"/>
              </w:rPr>
              <w:t>school environment</w:t>
            </w:r>
          </w:p>
          <w:p w:rsidR="00AB2643" w:rsidRDefault="00D31DCC">
            <w:pPr>
              <w:pStyle w:val="TableParagraph"/>
              <w:spacing w:before="61"/>
              <w:ind w:left="107"/>
              <w:rPr>
                <w:sz w:val="20"/>
              </w:rPr>
            </w:pPr>
            <w:r>
              <w:rPr>
                <w:sz w:val="20"/>
                <w:u w:val="single"/>
              </w:rPr>
              <w:t>Spring Day</w:t>
            </w:r>
          </w:p>
          <w:p w:rsidR="00AB2643" w:rsidRDefault="00D31DCC">
            <w:pPr>
              <w:pStyle w:val="TableParagraph"/>
              <w:spacing w:before="61"/>
              <w:ind w:left="107" w:right="174"/>
              <w:rPr>
                <w:sz w:val="20"/>
              </w:rPr>
            </w:pPr>
            <w:r>
              <w:rPr>
                <w:sz w:val="20"/>
              </w:rPr>
              <w:t>Activity: Poster making on the topic “anaphora”</w:t>
            </w:r>
          </w:p>
        </w:tc>
      </w:tr>
      <w:tr w:rsidR="00AB2643">
        <w:trPr>
          <w:trHeight w:val="921"/>
        </w:trPr>
        <w:tc>
          <w:tcPr>
            <w:tcW w:w="1349" w:type="dxa"/>
          </w:tcPr>
          <w:p w:rsidR="00AB2643" w:rsidRDefault="00D31DCC">
            <w:pPr>
              <w:pStyle w:val="TableParagraph"/>
              <w:spacing w:before="130"/>
              <w:ind w:left="604"/>
              <w:rPr>
                <w:b/>
                <w:sz w:val="24"/>
              </w:rPr>
            </w:pPr>
            <w:r>
              <w:rPr>
                <w:b/>
                <w:w w:val="99"/>
                <w:sz w:val="24"/>
              </w:rPr>
              <w:t>2</w:t>
            </w:r>
          </w:p>
        </w:tc>
        <w:tc>
          <w:tcPr>
            <w:tcW w:w="5581" w:type="dxa"/>
          </w:tcPr>
          <w:p w:rsidR="00AB2643" w:rsidRDefault="00AB2643">
            <w:pPr>
              <w:pStyle w:val="TableParagraph"/>
              <w:spacing w:before="6"/>
              <w:rPr>
                <w:b/>
                <w:sz w:val="19"/>
              </w:rPr>
            </w:pPr>
          </w:p>
          <w:p w:rsidR="00AB2643" w:rsidRDefault="00D31DCC">
            <w:pPr>
              <w:pStyle w:val="TableParagraph"/>
              <w:spacing w:line="242" w:lineRule="auto"/>
              <w:ind w:left="107"/>
              <w:rPr>
                <w:sz w:val="20"/>
              </w:rPr>
            </w:pPr>
            <w:r>
              <w:rPr>
                <w:sz w:val="20"/>
              </w:rPr>
              <w:t xml:space="preserve">(Pages 6-10) </w:t>
            </w:r>
            <w:r>
              <w:rPr>
                <w:b/>
                <w:sz w:val="20"/>
              </w:rPr>
              <w:t xml:space="preserve">Unit:1 A Shot in the Dark, </w:t>
            </w:r>
            <w:r>
              <w:rPr>
                <w:sz w:val="20"/>
              </w:rPr>
              <w:t>Reading Comprehension and Vocabulary</w:t>
            </w:r>
          </w:p>
        </w:tc>
        <w:tc>
          <w:tcPr>
            <w:tcW w:w="2612" w:type="dxa"/>
          </w:tcPr>
          <w:p w:rsidR="00AB2643" w:rsidRDefault="00D31DCC">
            <w:pPr>
              <w:pStyle w:val="TableParagraph"/>
              <w:spacing w:line="230" w:lineRule="exact"/>
              <w:ind w:left="107" w:right="96"/>
              <w:jc w:val="both"/>
              <w:rPr>
                <w:sz w:val="20"/>
              </w:rPr>
            </w:pPr>
            <w:r>
              <w:rPr>
                <w:sz w:val="20"/>
                <w:u w:val="single"/>
              </w:rPr>
              <w:t>Two minutes talk by 2-3</w:t>
            </w:r>
            <w:r>
              <w:rPr>
                <w:sz w:val="20"/>
              </w:rPr>
              <w:t xml:space="preserve"> </w:t>
            </w:r>
            <w:r>
              <w:rPr>
                <w:sz w:val="20"/>
                <w:u w:val="single"/>
              </w:rPr>
              <w:t>children in each class daily</w:t>
            </w:r>
            <w:r>
              <w:rPr>
                <w:sz w:val="20"/>
              </w:rPr>
              <w:t xml:space="preserve"> </w:t>
            </w:r>
            <w:r>
              <w:rPr>
                <w:sz w:val="20"/>
                <w:u w:val="single"/>
              </w:rPr>
              <w:t>revealing their talents and</w:t>
            </w:r>
            <w:r>
              <w:rPr>
                <w:sz w:val="20"/>
              </w:rPr>
              <w:t xml:space="preserve"> </w:t>
            </w:r>
            <w:r>
              <w:rPr>
                <w:sz w:val="20"/>
                <w:u w:val="single"/>
              </w:rPr>
              <w:t>building their confidence</w:t>
            </w:r>
          </w:p>
        </w:tc>
      </w:tr>
      <w:tr w:rsidR="00AB2643">
        <w:trPr>
          <w:trHeight w:val="808"/>
        </w:trPr>
        <w:tc>
          <w:tcPr>
            <w:tcW w:w="1349" w:type="dxa"/>
          </w:tcPr>
          <w:p w:rsidR="00AB2643" w:rsidRDefault="00D31DCC">
            <w:pPr>
              <w:pStyle w:val="TableParagraph"/>
              <w:spacing w:before="223"/>
              <w:ind w:left="604"/>
              <w:rPr>
                <w:b/>
                <w:sz w:val="24"/>
              </w:rPr>
            </w:pPr>
            <w:r>
              <w:rPr>
                <w:b/>
                <w:w w:val="99"/>
                <w:sz w:val="24"/>
              </w:rPr>
              <w:t>3</w:t>
            </w:r>
          </w:p>
        </w:tc>
        <w:tc>
          <w:tcPr>
            <w:tcW w:w="5581" w:type="dxa"/>
          </w:tcPr>
          <w:p w:rsidR="00AB2643" w:rsidRDefault="00D31DCC">
            <w:pPr>
              <w:pStyle w:val="TableParagraph"/>
              <w:spacing w:before="138" w:line="304" w:lineRule="auto"/>
              <w:ind w:left="107" w:right="1887"/>
              <w:rPr>
                <w:sz w:val="20"/>
              </w:rPr>
            </w:pPr>
            <w:r>
              <w:rPr>
                <w:sz w:val="20"/>
              </w:rPr>
              <w:t xml:space="preserve">(Pages 10-15) </w:t>
            </w:r>
            <w:r>
              <w:rPr>
                <w:b/>
                <w:sz w:val="20"/>
              </w:rPr>
              <w:t xml:space="preserve">Unit:1(contd): </w:t>
            </w:r>
            <w:r>
              <w:rPr>
                <w:sz w:val="20"/>
              </w:rPr>
              <w:t>Exercises Letter Writing: Page 15</w:t>
            </w:r>
          </w:p>
        </w:tc>
        <w:tc>
          <w:tcPr>
            <w:tcW w:w="2612" w:type="dxa"/>
          </w:tcPr>
          <w:p w:rsidR="00AB2643" w:rsidRDefault="00D31DCC">
            <w:pPr>
              <w:pStyle w:val="TableParagraph"/>
              <w:spacing w:before="57"/>
              <w:ind w:left="107" w:right="174"/>
              <w:rPr>
                <w:sz w:val="20"/>
              </w:rPr>
            </w:pPr>
            <w:r>
              <w:rPr>
                <w:sz w:val="20"/>
                <w:u w:val="single"/>
              </w:rPr>
              <w:t>Talk on National Security</w:t>
            </w:r>
            <w:r>
              <w:rPr>
                <w:sz w:val="20"/>
              </w:rPr>
              <w:t xml:space="preserve"> Activity: Poster making on the topic “ellipsis”</w:t>
            </w:r>
          </w:p>
        </w:tc>
      </w:tr>
      <w:tr w:rsidR="00AB2643">
        <w:trPr>
          <w:trHeight w:val="810"/>
        </w:trPr>
        <w:tc>
          <w:tcPr>
            <w:tcW w:w="1349" w:type="dxa"/>
          </w:tcPr>
          <w:p w:rsidR="00AB2643" w:rsidRDefault="00D31DCC">
            <w:pPr>
              <w:pStyle w:val="TableParagraph"/>
              <w:spacing w:before="223"/>
              <w:ind w:left="604"/>
              <w:rPr>
                <w:b/>
                <w:sz w:val="24"/>
              </w:rPr>
            </w:pPr>
            <w:r>
              <w:rPr>
                <w:b/>
                <w:w w:val="99"/>
                <w:sz w:val="24"/>
              </w:rPr>
              <w:t>4</w:t>
            </w:r>
          </w:p>
        </w:tc>
        <w:tc>
          <w:tcPr>
            <w:tcW w:w="5581" w:type="dxa"/>
          </w:tcPr>
          <w:p w:rsidR="00AB2643" w:rsidRDefault="00D31DCC">
            <w:pPr>
              <w:pStyle w:val="TableParagraph"/>
              <w:spacing w:before="170" w:line="242" w:lineRule="auto"/>
              <w:ind w:left="107" w:right="1164"/>
              <w:rPr>
                <w:sz w:val="20"/>
              </w:rPr>
            </w:pPr>
            <w:r>
              <w:rPr>
                <w:sz w:val="20"/>
              </w:rPr>
              <w:t xml:space="preserve">(Pages 16-20) </w:t>
            </w:r>
            <w:r>
              <w:rPr>
                <w:b/>
                <w:sz w:val="20"/>
              </w:rPr>
              <w:t xml:space="preserve">Unit 1: The Newcomer, </w:t>
            </w:r>
            <w:r>
              <w:rPr>
                <w:sz w:val="20"/>
              </w:rPr>
              <w:t>Reading Comprehension, Vocabulary &amp; Exercises</w:t>
            </w:r>
          </w:p>
        </w:tc>
        <w:tc>
          <w:tcPr>
            <w:tcW w:w="2612" w:type="dxa"/>
          </w:tcPr>
          <w:p w:rsidR="00AB2643" w:rsidRDefault="00D31DCC">
            <w:pPr>
              <w:pStyle w:val="TableParagraph"/>
              <w:spacing w:before="57"/>
              <w:ind w:left="107" w:right="474"/>
              <w:rPr>
                <w:sz w:val="20"/>
              </w:rPr>
            </w:pPr>
            <w:r>
              <w:rPr>
                <w:sz w:val="20"/>
              </w:rPr>
              <w:t>Discussion: Do human treat animals with fairness?</w:t>
            </w:r>
          </w:p>
        </w:tc>
      </w:tr>
      <w:tr w:rsidR="00AB2643">
        <w:trPr>
          <w:trHeight w:val="657"/>
        </w:trPr>
        <w:tc>
          <w:tcPr>
            <w:tcW w:w="1349" w:type="dxa"/>
          </w:tcPr>
          <w:p w:rsidR="00AB2643" w:rsidRDefault="00D31DCC">
            <w:pPr>
              <w:pStyle w:val="TableParagraph"/>
              <w:spacing w:line="274" w:lineRule="exact"/>
              <w:ind w:left="604"/>
              <w:rPr>
                <w:b/>
                <w:sz w:val="24"/>
              </w:rPr>
            </w:pPr>
            <w:r>
              <w:rPr>
                <w:b/>
                <w:w w:val="99"/>
                <w:sz w:val="24"/>
              </w:rPr>
              <w:t>5</w:t>
            </w:r>
          </w:p>
        </w:tc>
        <w:tc>
          <w:tcPr>
            <w:tcW w:w="5581" w:type="dxa"/>
          </w:tcPr>
          <w:p w:rsidR="00AB2643" w:rsidRDefault="00D31DCC">
            <w:pPr>
              <w:pStyle w:val="TableParagraph"/>
              <w:spacing w:before="93" w:line="242" w:lineRule="auto"/>
              <w:ind w:left="107"/>
              <w:rPr>
                <w:sz w:val="20"/>
              </w:rPr>
            </w:pPr>
            <w:r>
              <w:rPr>
                <w:sz w:val="20"/>
              </w:rPr>
              <w:t xml:space="preserve">(Pages 21-25) </w:t>
            </w:r>
            <w:r>
              <w:rPr>
                <w:b/>
                <w:sz w:val="20"/>
              </w:rPr>
              <w:t xml:space="preserve">Unit 2: The Silver Lining, </w:t>
            </w:r>
            <w:r>
              <w:rPr>
                <w:sz w:val="20"/>
              </w:rPr>
              <w:t>Reading Comprehension and Vocabulary</w:t>
            </w:r>
          </w:p>
        </w:tc>
        <w:tc>
          <w:tcPr>
            <w:tcW w:w="2612" w:type="dxa"/>
          </w:tcPr>
          <w:p w:rsidR="00AB2643" w:rsidRDefault="00D31DCC">
            <w:pPr>
              <w:pStyle w:val="TableParagraph"/>
              <w:spacing w:before="57"/>
              <w:ind w:left="107"/>
              <w:rPr>
                <w:sz w:val="20"/>
              </w:rPr>
            </w:pPr>
            <w:r>
              <w:rPr>
                <w:sz w:val="20"/>
                <w:u w:val="single"/>
              </w:rPr>
              <w:t>Importance of Labour Day</w:t>
            </w:r>
          </w:p>
        </w:tc>
      </w:tr>
      <w:tr w:rsidR="00AB2643">
        <w:trPr>
          <w:trHeight w:val="1358"/>
        </w:trPr>
        <w:tc>
          <w:tcPr>
            <w:tcW w:w="1349" w:type="dxa"/>
          </w:tcPr>
          <w:p w:rsidR="00AB2643" w:rsidRDefault="00AB2643">
            <w:pPr>
              <w:pStyle w:val="TableParagraph"/>
              <w:rPr>
                <w:b/>
                <w:sz w:val="26"/>
              </w:rPr>
            </w:pPr>
          </w:p>
          <w:p w:rsidR="00AB2643" w:rsidRDefault="00D31DCC">
            <w:pPr>
              <w:pStyle w:val="TableParagraph"/>
              <w:spacing w:before="201"/>
              <w:ind w:left="604"/>
              <w:rPr>
                <w:b/>
                <w:sz w:val="24"/>
              </w:rPr>
            </w:pPr>
            <w:r>
              <w:rPr>
                <w:b/>
                <w:w w:val="99"/>
                <w:sz w:val="24"/>
              </w:rPr>
              <w:t>6</w:t>
            </w:r>
          </w:p>
        </w:tc>
        <w:tc>
          <w:tcPr>
            <w:tcW w:w="5581" w:type="dxa"/>
          </w:tcPr>
          <w:p w:rsidR="00AB2643" w:rsidRDefault="00AB2643">
            <w:pPr>
              <w:pStyle w:val="TableParagraph"/>
              <w:rPr>
                <w:b/>
              </w:rPr>
            </w:pPr>
          </w:p>
          <w:p w:rsidR="00AB2643" w:rsidRDefault="00AB2643">
            <w:pPr>
              <w:pStyle w:val="TableParagraph"/>
              <w:spacing w:before="7"/>
              <w:rPr>
                <w:b/>
                <w:sz w:val="26"/>
              </w:rPr>
            </w:pPr>
          </w:p>
          <w:p w:rsidR="00AB2643" w:rsidRDefault="00D31DCC">
            <w:pPr>
              <w:pStyle w:val="TableParagraph"/>
              <w:ind w:left="107"/>
              <w:rPr>
                <w:sz w:val="20"/>
              </w:rPr>
            </w:pPr>
            <w:r>
              <w:rPr>
                <w:sz w:val="20"/>
              </w:rPr>
              <w:t xml:space="preserve">(Pages 26-29) </w:t>
            </w:r>
            <w:r>
              <w:rPr>
                <w:b/>
                <w:sz w:val="20"/>
              </w:rPr>
              <w:t>Unit 2 (contd):</w:t>
            </w:r>
            <w:r>
              <w:rPr>
                <w:sz w:val="20"/>
              </w:rPr>
              <w:t>Exercises</w:t>
            </w:r>
          </w:p>
        </w:tc>
        <w:tc>
          <w:tcPr>
            <w:tcW w:w="2612" w:type="dxa"/>
          </w:tcPr>
          <w:p w:rsidR="00AB2643" w:rsidRDefault="00D31DCC">
            <w:pPr>
              <w:pStyle w:val="TableParagraph"/>
              <w:spacing w:before="57"/>
              <w:ind w:left="107" w:right="357"/>
              <w:rPr>
                <w:sz w:val="20"/>
              </w:rPr>
            </w:pPr>
            <w:r>
              <w:rPr>
                <w:rFonts w:ascii="Times New Roman" w:hAnsi="Times New Roman"/>
                <w:w w:val="99"/>
                <w:sz w:val="20"/>
                <w:u w:val="single"/>
              </w:rPr>
              <w:t xml:space="preserve"> </w:t>
            </w:r>
            <w:r>
              <w:rPr>
                <w:sz w:val="20"/>
                <w:u w:val="single"/>
              </w:rPr>
              <w:t>Celebration of Mother’s</w:t>
            </w:r>
            <w:r>
              <w:rPr>
                <w:sz w:val="20"/>
              </w:rPr>
              <w:t xml:space="preserve"> </w:t>
            </w:r>
            <w:r>
              <w:rPr>
                <w:sz w:val="20"/>
                <w:u w:val="single"/>
              </w:rPr>
              <w:t>Day</w:t>
            </w:r>
          </w:p>
        </w:tc>
      </w:tr>
      <w:tr w:rsidR="00AB2643">
        <w:trPr>
          <w:trHeight w:val="1101"/>
        </w:trPr>
        <w:tc>
          <w:tcPr>
            <w:tcW w:w="1349" w:type="dxa"/>
          </w:tcPr>
          <w:p w:rsidR="00AB2643" w:rsidRDefault="00AB2643">
            <w:pPr>
              <w:pStyle w:val="TableParagraph"/>
              <w:spacing w:before="1"/>
              <w:rPr>
                <w:b/>
                <w:sz w:val="32"/>
              </w:rPr>
            </w:pPr>
          </w:p>
          <w:p w:rsidR="00AB2643" w:rsidRDefault="00D31DCC">
            <w:pPr>
              <w:pStyle w:val="TableParagraph"/>
              <w:spacing w:before="1"/>
              <w:ind w:left="604"/>
              <w:rPr>
                <w:b/>
                <w:sz w:val="24"/>
              </w:rPr>
            </w:pPr>
            <w:r>
              <w:rPr>
                <w:b/>
                <w:w w:val="99"/>
                <w:sz w:val="24"/>
              </w:rPr>
              <w:t>7</w:t>
            </w:r>
          </w:p>
        </w:tc>
        <w:tc>
          <w:tcPr>
            <w:tcW w:w="5581" w:type="dxa"/>
          </w:tcPr>
          <w:p w:rsidR="00AB2643" w:rsidRDefault="00AB2643">
            <w:pPr>
              <w:pStyle w:val="TableParagraph"/>
              <w:spacing w:before="5"/>
              <w:rPr>
                <w:b/>
                <w:sz w:val="27"/>
              </w:rPr>
            </w:pPr>
          </w:p>
          <w:p w:rsidR="00AB2643" w:rsidRDefault="00D31DCC">
            <w:pPr>
              <w:pStyle w:val="TableParagraph"/>
              <w:ind w:left="107" w:right="708"/>
              <w:rPr>
                <w:sz w:val="20"/>
              </w:rPr>
            </w:pPr>
            <w:r>
              <w:rPr>
                <w:sz w:val="20"/>
              </w:rPr>
              <w:t xml:space="preserve">(Pages 30-32) </w:t>
            </w:r>
            <w:r>
              <w:rPr>
                <w:b/>
                <w:sz w:val="20"/>
              </w:rPr>
              <w:t xml:space="preserve">Unit 2: The Solitary Reaper, </w:t>
            </w:r>
            <w:r>
              <w:rPr>
                <w:sz w:val="20"/>
              </w:rPr>
              <w:t>Reading Comprehension, Vocabulary &amp; Exercise A (1), (2)</w:t>
            </w:r>
          </w:p>
        </w:tc>
        <w:tc>
          <w:tcPr>
            <w:tcW w:w="2612" w:type="dxa"/>
          </w:tcPr>
          <w:p w:rsidR="00AB2643" w:rsidRDefault="00D31DCC">
            <w:pPr>
              <w:pStyle w:val="TableParagraph"/>
              <w:spacing w:before="57"/>
              <w:ind w:left="107"/>
              <w:rPr>
                <w:sz w:val="20"/>
              </w:rPr>
            </w:pPr>
            <w:r>
              <w:rPr>
                <w:sz w:val="20"/>
                <w:u w:val="single"/>
              </w:rPr>
              <w:t>Importance of Ramadan</w:t>
            </w:r>
          </w:p>
          <w:p w:rsidR="00AB2643" w:rsidRDefault="00D31DCC">
            <w:pPr>
              <w:pStyle w:val="TableParagraph"/>
              <w:spacing w:before="60"/>
              <w:ind w:left="107" w:right="263"/>
              <w:rPr>
                <w:sz w:val="20"/>
              </w:rPr>
            </w:pPr>
            <w:r>
              <w:rPr>
                <w:sz w:val="20"/>
              </w:rPr>
              <w:t>Activity: Composing a poem keeping in mind rhyme , stress and metre</w:t>
            </w:r>
          </w:p>
        </w:tc>
      </w:tr>
      <w:tr w:rsidR="00AB2643">
        <w:trPr>
          <w:trHeight w:val="1730"/>
        </w:trPr>
        <w:tc>
          <w:tcPr>
            <w:tcW w:w="1349" w:type="dxa"/>
          </w:tcPr>
          <w:p w:rsidR="00AB2643" w:rsidRDefault="00AB2643">
            <w:pPr>
              <w:pStyle w:val="TableParagraph"/>
              <w:rPr>
                <w:b/>
                <w:sz w:val="26"/>
              </w:rPr>
            </w:pPr>
          </w:p>
          <w:p w:rsidR="00AB2643" w:rsidRDefault="00AB2643">
            <w:pPr>
              <w:pStyle w:val="TableParagraph"/>
              <w:spacing w:before="4"/>
              <w:rPr>
                <w:b/>
                <w:sz w:val="20"/>
              </w:rPr>
            </w:pPr>
          </w:p>
          <w:p w:rsidR="00AB2643" w:rsidRDefault="00D31DCC">
            <w:pPr>
              <w:pStyle w:val="TableParagraph"/>
              <w:ind w:left="604"/>
              <w:rPr>
                <w:b/>
                <w:sz w:val="24"/>
              </w:rPr>
            </w:pPr>
            <w:r>
              <w:rPr>
                <w:b/>
                <w:w w:val="99"/>
                <w:sz w:val="24"/>
              </w:rPr>
              <w:t>8</w:t>
            </w:r>
          </w:p>
        </w:tc>
        <w:tc>
          <w:tcPr>
            <w:tcW w:w="5581" w:type="dxa"/>
          </w:tcPr>
          <w:p w:rsidR="00AB2643" w:rsidRDefault="00AB2643">
            <w:pPr>
              <w:pStyle w:val="TableParagraph"/>
              <w:rPr>
                <w:b/>
              </w:rPr>
            </w:pPr>
          </w:p>
          <w:p w:rsidR="00AB2643" w:rsidRDefault="00AB2643">
            <w:pPr>
              <w:pStyle w:val="TableParagraph"/>
              <w:spacing w:before="7"/>
              <w:rPr>
                <w:b/>
                <w:sz w:val="32"/>
              </w:rPr>
            </w:pPr>
          </w:p>
          <w:p w:rsidR="00AB2643" w:rsidRDefault="00D31DCC">
            <w:pPr>
              <w:pStyle w:val="TableParagraph"/>
              <w:spacing w:line="242" w:lineRule="auto"/>
              <w:ind w:left="107" w:right="231"/>
              <w:rPr>
                <w:sz w:val="20"/>
              </w:rPr>
            </w:pPr>
            <w:r>
              <w:rPr>
                <w:sz w:val="20"/>
              </w:rPr>
              <w:t xml:space="preserve">(Pages 33-35) </w:t>
            </w:r>
            <w:r>
              <w:rPr>
                <w:b/>
                <w:sz w:val="20"/>
              </w:rPr>
              <w:t xml:space="preserve">Unit 2 (contd): </w:t>
            </w:r>
            <w:r>
              <w:rPr>
                <w:sz w:val="20"/>
              </w:rPr>
              <w:t>Exercises Exercise A (3), B, C, D, E</w:t>
            </w:r>
          </w:p>
        </w:tc>
        <w:tc>
          <w:tcPr>
            <w:tcW w:w="2612" w:type="dxa"/>
          </w:tcPr>
          <w:p w:rsidR="00AB2643" w:rsidRDefault="00D31DCC">
            <w:pPr>
              <w:pStyle w:val="TableParagraph"/>
              <w:spacing w:before="57"/>
              <w:ind w:left="107" w:right="263"/>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 / Scrap</w:t>
            </w:r>
            <w:r>
              <w:rPr>
                <w:sz w:val="20"/>
              </w:rPr>
              <w:t xml:space="preserve"> </w:t>
            </w:r>
            <w:r>
              <w:rPr>
                <w:sz w:val="20"/>
                <w:u w:val="single"/>
              </w:rPr>
              <w:t>books observations to</w:t>
            </w:r>
            <w:r>
              <w:rPr>
                <w:sz w:val="20"/>
              </w:rPr>
              <w:t xml:space="preserve"> </w:t>
            </w:r>
            <w:r>
              <w:rPr>
                <w:sz w:val="20"/>
                <w:u w:val="single"/>
              </w:rPr>
              <w:t>record their Summer</w:t>
            </w:r>
            <w:r>
              <w:rPr>
                <w:sz w:val="20"/>
              </w:rPr>
              <w:t xml:space="preserve"> </w:t>
            </w:r>
            <w:r>
              <w:rPr>
                <w:sz w:val="20"/>
                <w:u w:val="single"/>
              </w:rPr>
              <w:t>vacation activities (no</w:t>
            </w:r>
            <w:r>
              <w:rPr>
                <w:sz w:val="20"/>
              </w:rPr>
              <w:t xml:space="preserve"> </w:t>
            </w:r>
            <w:r>
              <w:rPr>
                <w:sz w:val="20"/>
                <w:u w:val="single"/>
              </w:rPr>
              <w:t>Specific format or layout)</w:t>
            </w:r>
          </w:p>
        </w:tc>
      </w:tr>
      <w:tr w:rsidR="00AB2643">
        <w:trPr>
          <w:trHeight w:val="657"/>
        </w:trPr>
        <w:tc>
          <w:tcPr>
            <w:tcW w:w="1349" w:type="dxa"/>
          </w:tcPr>
          <w:p w:rsidR="00AB2643" w:rsidRDefault="00D31DCC">
            <w:pPr>
              <w:pStyle w:val="TableParagraph"/>
              <w:spacing w:line="274" w:lineRule="exact"/>
              <w:ind w:left="604"/>
              <w:rPr>
                <w:b/>
                <w:sz w:val="24"/>
              </w:rPr>
            </w:pPr>
            <w:r>
              <w:rPr>
                <w:b/>
                <w:w w:val="99"/>
                <w:sz w:val="24"/>
              </w:rPr>
              <w:t>9</w:t>
            </w:r>
          </w:p>
        </w:tc>
        <w:tc>
          <w:tcPr>
            <w:tcW w:w="5581" w:type="dxa"/>
          </w:tcPr>
          <w:p w:rsidR="00AB2643" w:rsidRDefault="00D31DCC">
            <w:pPr>
              <w:pStyle w:val="TableParagraph"/>
              <w:spacing w:before="70"/>
              <w:ind w:left="97" w:right="87"/>
              <w:jc w:val="center"/>
              <w:rPr>
                <w:b/>
                <w:sz w:val="24"/>
              </w:rPr>
            </w:pPr>
            <w:r>
              <w:rPr>
                <w:b/>
                <w:sz w:val="24"/>
              </w:rPr>
              <w:t>REVISION OF ALL CORE CONCEPTS</w:t>
            </w:r>
          </w:p>
        </w:tc>
        <w:tc>
          <w:tcPr>
            <w:tcW w:w="2612" w:type="dxa"/>
          </w:tcPr>
          <w:p w:rsidR="00AB2643" w:rsidRDefault="00D31DCC">
            <w:pPr>
              <w:pStyle w:val="TableParagraph"/>
              <w:spacing w:before="57"/>
              <w:ind w:left="107" w:right="640"/>
              <w:rPr>
                <w:sz w:val="20"/>
              </w:rPr>
            </w:pPr>
            <w:r>
              <w:rPr>
                <w:sz w:val="20"/>
                <w:u w:val="single"/>
              </w:rPr>
              <w:t>Sharing the Summer</w:t>
            </w:r>
            <w:r>
              <w:rPr>
                <w:sz w:val="20"/>
              </w:rPr>
              <w:t xml:space="preserve"> </w:t>
            </w:r>
            <w:r>
              <w:rPr>
                <w:sz w:val="20"/>
                <w:u w:val="single"/>
              </w:rPr>
              <w:t>vacation diaries etc.</w:t>
            </w:r>
          </w:p>
        </w:tc>
      </w:tr>
      <w:tr w:rsidR="00AB2643">
        <w:trPr>
          <w:trHeight w:val="657"/>
        </w:trPr>
        <w:tc>
          <w:tcPr>
            <w:tcW w:w="1349" w:type="dxa"/>
          </w:tcPr>
          <w:p w:rsidR="00AB2643" w:rsidRDefault="00D31DCC">
            <w:pPr>
              <w:pStyle w:val="TableParagraph"/>
              <w:spacing w:line="274" w:lineRule="exact"/>
              <w:ind w:left="537"/>
              <w:rPr>
                <w:b/>
                <w:sz w:val="24"/>
              </w:rPr>
            </w:pPr>
            <w:r>
              <w:rPr>
                <w:b/>
                <w:sz w:val="24"/>
              </w:rPr>
              <w:t>10</w:t>
            </w:r>
          </w:p>
        </w:tc>
        <w:tc>
          <w:tcPr>
            <w:tcW w:w="5581" w:type="dxa"/>
          </w:tcPr>
          <w:p w:rsidR="00AB2643" w:rsidRDefault="00D31DCC">
            <w:pPr>
              <w:pStyle w:val="TableParagraph"/>
              <w:spacing w:before="93"/>
              <w:ind w:left="107"/>
              <w:rPr>
                <w:sz w:val="20"/>
              </w:rPr>
            </w:pPr>
            <w:r>
              <w:rPr>
                <w:sz w:val="20"/>
              </w:rPr>
              <w:t xml:space="preserve">(Pages 36-38) </w:t>
            </w:r>
            <w:r>
              <w:rPr>
                <w:b/>
                <w:sz w:val="20"/>
              </w:rPr>
              <w:t>Unit:3 The Adventure of the Dying Detective</w:t>
            </w:r>
            <w:r>
              <w:rPr>
                <w:sz w:val="20"/>
              </w:rPr>
              <w:t>, Reading Comprehension and Vocabulary</w:t>
            </w:r>
          </w:p>
        </w:tc>
        <w:tc>
          <w:tcPr>
            <w:tcW w:w="2612" w:type="dxa"/>
          </w:tcPr>
          <w:p w:rsidR="00AB2643" w:rsidRDefault="00D31DCC">
            <w:pPr>
              <w:pStyle w:val="TableParagraph"/>
              <w:spacing w:before="57"/>
              <w:ind w:left="107"/>
              <w:rPr>
                <w:sz w:val="20"/>
              </w:rPr>
            </w:pPr>
            <w:r>
              <w:rPr>
                <w:sz w:val="20"/>
                <w:u w:val="single"/>
              </w:rPr>
              <w:t>Importance of Eid ul Azha</w:t>
            </w:r>
          </w:p>
        </w:tc>
      </w:tr>
    </w:tbl>
    <w:p w:rsidR="00AB2643" w:rsidRDefault="00AB2643">
      <w:pPr>
        <w:rPr>
          <w:sz w:val="20"/>
        </w:rPr>
        <w:sectPr w:rsidR="00AB2643">
          <w:pgSz w:w="12240" w:h="15840"/>
          <w:pgMar w:top="1080" w:right="500" w:bottom="1260" w:left="260" w:header="0" w:footer="988" w:gutter="0"/>
          <w:cols w:space="720"/>
        </w:sect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5581"/>
        <w:gridCol w:w="2612"/>
      </w:tblGrid>
      <w:tr w:rsidR="00AB2643">
        <w:trPr>
          <w:trHeight w:val="552"/>
        </w:trPr>
        <w:tc>
          <w:tcPr>
            <w:tcW w:w="1349" w:type="dxa"/>
          </w:tcPr>
          <w:p w:rsidR="00AB2643" w:rsidRDefault="00D31DCC">
            <w:pPr>
              <w:pStyle w:val="TableParagraph"/>
              <w:spacing w:line="271" w:lineRule="exact"/>
              <w:ind w:left="84" w:right="80"/>
              <w:jc w:val="center"/>
              <w:rPr>
                <w:b/>
                <w:sz w:val="24"/>
              </w:rPr>
            </w:pPr>
            <w:r>
              <w:rPr>
                <w:b/>
                <w:sz w:val="24"/>
              </w:rPr>
              <w:lastRenderedPageBreak/>
              <w:t>Academic</w:t>
            </w:r>
          </w:p>
          <w:p w:rsidR="00AB2643" w:rsidRDefault="00D31DCC">
            <w:pPr>
              <w:pStyle w:val="TableParagraph"/>
              <w:spacing w:line="260" w:lineRule="exact"/>
              <w:ind w:left="83" w:right="80"/>
              <w:jc w:val="center"/>
              <w:rPr>
                <w:b/>
                <w:sz w:val="24"/>
              </w:rPr>
            </w:pPr>
            <w:r>
              <w:rPr>
                <w:b/>
                <w:sz w:val="24"/>
              </w:rPr>
              <w:t>Week</w:t>
            </w:r>
          </w:p>
        </w:tc>
        <w:tc>
          <w:tcPr>
            <w:tcW w:w="5581" w:type="dxa"/>
          </w:tcPr>
          <w:p w:rsidR="00AB2643" w:rsidRDefault="00D31DCC">
            <w:pPr>
              <w:pStyle w:val="TableParagraph"/>
              <w:spacing w:before="135"/>
              <w:ind w:left="1596"/>
              <w:rPr>
                <w:b/>
                <w:sz w:val="24"/>
              </w:rPr>
            </w:pPr>
            <w:r>
              <w:rPr>
                <w:b/>
                <w:sz w:val="24"/>
              </w:rPr>
              <w:t>Unit/Chapter &amp; Topic</w:t>
            </w:r>
          </w:p>
        </w:tc>
        <w:tc>
          <w:tcPr>
            <w:tcW w:w="2612" w:type="dxa"/>
          </w:tcPr>
          <w:p w:rsidR="00AB2643" w:rsidRDefault="00D31DCC">
            <w:pPr>
              <w:pStyle w:val="TableParagraph"/>
              <w:spacing w:line="271" w:lineRule="exact"/>
              <w:ind w:left="86" w:right="78"/>
              <w:jc w:val="center"/>
              <w:rPr>
                <w:b/>
                <w:sz w:val="24"/>
              </w:rPr>
            </w:pPr>
            <w:r>
              <w:rPr>
                <w:b/>
                <w:sz w:val="24"/>
              </w:rPr>
              <w:t>Personality</w:t>
            </w:r>
          </w:p>
          <w:p w:rsidR="00AB2643" w:rsidRDefault="00D31DCC">
            <w:pPr>
              <w:pStyle w:val="TableParagraph"/>
              <w:spacing w:line="260" w:lineRule="exact"/>
              <w:ind w:left="86" w:right="85"/>
              <w:jc w:val="center"/>
              <w:rPr>
                <w:b/>
                <w:sz w:val="24"/>
              </w:rPr>
            </w:pPr>
            <w:r>
              <w:rPr>
                <w:b/>
                <w:sz w:val="24"/>
              </w:rPr>
              <w:t>Grooming Activities</w:t>
            </w:r>
          </w:p>
        </w:tc>
      </w:tr>
      <w:tr w:rsidR="00AB2643">
        <w:trPr>
          <w:trHeight w:val="1101"/>
        </w:trPr>
        <w:tc>
          <w:tcPr>
            <w:tcW w:w="1349" w:type="dxa"/>
          </w:tcPr>
          <w:p w:rsidR="00AB2643" w:rsidRDefault="00D31DCC">
            <w:pPr>
              <w:pStyle w:val="TableParagraph"/>
              <w:spacing w:before="218"/>
              <w:ind w:left="84" w:right="80"/>
              <w:jc w:val="center"/>
              <w:rPr>
                <w:b/>
                <w:sz w:val="24"/>
              </w:rPr>
            </w:pPr>
            <w:r>
              <w:rPr>
                <w:b/>
                <w:sz w:val="24"/>
              </w:rPr>
              <w:t>11</w:t>
            </w:r>
          </w:p>
        </w:tc>
        <w:tc>
          <w:tcPr>
            <w:tcW w:w="5581" w:type="dxa"/>
          </w:tcPr>
          <w:p w:rsidR="00AB2643" w:rsidRDefault="00AB2643">
            <w:pPr>
              <w:pStyle w:val="TableParagraph"/>
              <w:spacing w:before="5"/>
              <w:rPr>
                <w:b/>
                <w:sz w:val="17"/>
              </w:rPr>
            </w:pPr>
          </w:p>
          <w:p w:rsidR="00AB2643" w:rsidRDefault="00D31DCC">
            <w:pPr>
              <w:pStyle w:val="TableParagraph"/>
              <w:ind w:left="107" w:right="396"/>
              <w:rPr>
                <w:sz w:val="20"/>
              </w:rPr>
            </w:pPr>
            <w:r>
              <w:rPr>
                <w:sz w:val="20"/>
              </w:rPr>
              <w:t xml:space="preserve">(Pages 39-45) </w:t>
            </w:r>
            <w:r>
              <w:rPr>
                <w:b/>
                <w:sz w:val="20"/>
              </w:rPr>
              <w:t xml:space="preserve">Unit:3 The Adventure of the Dying Detective, </w:t>
            </w:r>
            <w:r>
              <w:rPr>
                <w:sz w:val="20"/>
              </w:rPr>
              <w:t>Reading Comprehension and Vocabulary and Exercises</w:t>
            </w:r>
          </w:p>
        </w:tc>
        <w:tc>
          <w:tcPr>
            <w:tcW w:w="2612" w:type="dxa"/>
          </w:tcPr>
          <w:p w:rsidR="00AB2643" w:rsidRDefault="00D31DCC">
            <w:pPr>
              <w:pStyle w:val="TableParagraph"/>
              <w:spacing w:before="57"/>
              <w:ind w:left="107" w:right="795"/>
              <w:rPr>
                <w:sz w:val="20"/>
              </w:rPr>
            </w:pPr>
            <w:r>
              <w:rPr>
                <w:sz w:val="20"/>
                <w:u w:val="single"/>
              </w:rPr>
              <w:t>Celebration of</w:t>
            </w:r>
            <w:r>
              <w:rPr>
                <w:sz w:val="20"/>
              </w:rPr>
              <w:t xml:space="preserve"> </w:t>
            </w:r>
            <w:r>
              <w:rPr>
                <w:sz w:val="20"/>
                <w:u w:val="single"/>
              </w:rPr>
              <w:t>Independence Day</w:t>
            </w:r>
          </w:p>
          <w:p w:rsidR="00AB2643" w:rsidRDefault="00D31DCC">
            <w:pPr>
              <w:pStyle w:val="TableParagraph"/>
              <w:spacing w:before="61"/>
              <w:ind w:left="107" w:right="529"/>
              <w:rPr>
                <w:sz w:val="20"/>
              </w:rPr>
            </w:pPr>
            <w:r>
              <w:rPr>
                <w:sz w:val="20"/>
              </w:rPr>
              <w:t>Role Play: Doctor and Patient</w:t>
            </w:r>
          </w:p>
        </w:tc>
      </w:tr>
      <w:tr w:rsidR="00AB2643">
        <w:trPr>
          <w:trHeight w:val="578"/>
        </w:trPr>
        <w:tc>
          <w:tcPr>
            <w:tcW w:w="1349" w:type="dxa"/>
          </w:tcPr>
          <w:p w:rsidR="00AB2643" w:rsidRDefault="00D31DCC">
            <w:pPr>
              <w:pStyle w:val="TableParagraph"/>
              <w:spacing w:before="106"/>
              <w:ind w:left="84" w:right="80"/>
              <w:jc w:val="center"/>
              <w:rPr>
                <w:b/>
                <w:sz w:val="24"/>
              </w:rPr>
            </w:pPr>
            <w:r>
              <w:rPr>
                <w:b/>
                <w:sz w:val="24"/>
              </w:rPr>
              <w:t>12</w:t>
            </w:r>
          </w:p>
        </w:tc>
        <w:tc>
          <w:tcPr>
            <w:tcW w:w="5581" w:type="dxa"/>
          </w:tcPr>
          <w:p w:rsidR="00AB2643" w:rsidRDefault="00D31DCC">
            <w:pPr>
              <w:pStyle w:val="TableParagraph"/>
              <w:spacing w:before="54" w:line="242" w:lineRule="auto"/>
              <w:ind w:left="107" w:right="1008"/>
              <w:rPr>
                <w:sz w:val="20"/>
              </w:rPr>
            </w:pPr>
            <w:r>
              <w:rPr>
                <w:sz w:val="20"/>
              </w:rPr>
              <w:t xml:space="preserve">(Pages 46-50) </w:t>
            </w:r>
            <w:r>
              <w:rPr>
                <w:b/>
                <w:sz w:val="20"/>
              </w:rPr>
              <w:t xml:space="preserve">Unit:4 Extreme Weather, </w:t>
            </w:r>
            <w:r>
              <w:rPr>
                <w:sz w:val="20"/>
              </w:rPr>
              <w:t>Reading Comprehension, and Vocabulary</w:t>
            </w:r>
          </w:p>
        </w:tc>
        <w:tc>
          <w:tcPr>
            <w:tcW w:w="2612" w:type="dxa"/>
          </w:tcPr>
          <w:p w:rsidR="00AB2643" w:rsidRDefault="00AB2643">
            <w:pPr>
              <w:pStyle w:val="TableParagraph"/>
              <w:rPr>
                <w:rFonts w:ascii="Times New Roman"/>
                <w:sz w:val="20"/>
              </w:rPr>
            </w:pPr>
          </w:p>
        </w:tc>
      </w:tr>
      <w:tr w:rsidR="00AB2643">
        <w:trPr>
          <w:trHeight w:val="580"/>
        </w:trPr>
        <w:tc>
          <w:tcPr>
            <w:tcW w:w="1349" w:type="dxa"/>
          </w:tcPr>
          <w:p w:rsidR="00AB2643" w:rsidRDefault="00D31DCC">
            <w:pPr>
              <w:pStyle w:val="TableParagraph"/>
              <w:spacing w:before="108"/>
              <w:ind w:left="84" w:right="80"/>
              <w:jc w:val="center"/>
              <w:rPr>
                <w:b/>
                <w:sz w:val="24"/>
              </w:rPr>
            </w:pPr>
            <w:r>
              <w:rPr>
                <w:b/>
                <w:sz w:val="24"/>
              </w:rPr>
              <w:t>13</w:t>
            </w:r>
          </w:p>
        </w:tc>
        <w:tc>
          <w:tcPr>
            <w:tcW w:w="5581" w:type="dxa"/>
          </w:tcPr>
          <w:p w:rsidR="00AB2643" w:rsidRDefault="00D31DCC">
            <w:pPr>
              <w:pStyle w:val="TableParagraph"/>
              <w:tabs>
                <w:tab w:val="left" w:pos="981"/>
                <w:tab w:val="left" w:pos="1802"/>
                <w:tab w:val="left" w:pos="2611"/>
                <w:tab w:val="left" w:pos="3638"/>
                <w:tab w:val="left" w:pos="4728"/>
              </w:tabs>
              <w:spacing w:before="57"/>
              <w:ind w:left="107" w:right="98"/>
              <w:rPr>
                <w:sz w:val="20"/>
              </w:rPr>
            </w:pPr>
            <w:r>
              <w:rPr>
                <w:sz w:val="20"/>
              </w:rPr>
              <w:t>(Pages</w:t>
            </w:r>
            <w:r>
              <w:rPr>
                <w:sz w:val="20"/>
              </w:rPr>
              <w:tab/>
              <w:t>51-54)</w:t>
            </w:r>
            <w:r>
              <w:rPr>
                <w:sz w:val="20"/>
              </w:rPr>
              <w:tab/>
            </w:r>
            <w:r>
              <w:rPr>
                <w:b/>
                <w:sz w:val="20"/>
              </w:rPr>
              <w:t>Unit:4</w:t>
            </w:r>
            <w:r>
              <w:rPr>
                <w:b/>
                <w:sz w:val="20"/>
              </w:rPr>
              <w:tab/>
              <w:t>Extreme</w:t>
            </w:r>
            <w:r>
              <w:rPr>
                <w:b/>
                <w:sz w:val="20"/>
              </w:rPr>
              <w:tab/>
              <w:t>Weather,</w:t>
            </w:r>
            <w:r>
              <w:rPr>
                <w:b/>
                <w:sz w:val="20"/>
              </w:rPr>
              <w:tab/>
            </w:r>
            <w:r>
              <w:rPr>
                <w:spacing w:val="-3"/>
                <w:sz w:val="20"/>
              </w:rPr>
              <w:t xml:space="preserve">Reading </w:t>
            </w:r>
            <w:r>
              <w:rPr>
                <w:sz w:val="20"/>
              </w:rPr>
              <w:t>Comprehension Vocabulary and Exercises A,</w:t>
            </w:r>
            <w:r>
              <w:rPr>
                <w:spacing w:val="1"/>
                <w:sz w:val="20"/>
              </w:rPr>
              <w:t xml:space="preserve"> </w:t>
            </w:r>
            <w:r>
              <w:rPr>
                <w:sz w:val="20"/>
              </w:rPr>
              <w:t>B</w:t>
            </w:r>
          </w:p>
        </w:tc>
        <w:tc>
          <w:tcPr>
            <w:tcW w:w="2612" w:type="dxa"/>
          </w:tcPr>
          <w:p w:rsidR="00AB2643" w:rsidRDefault="00AB2643">
            <w:pPr>
              <w:pStyle w:val="TableParagraph"/>
              <w:rPr>
                <w:rFonts w:ascii="Times New Roman"/>
                <w:sz w:val="20"/>
              </w:rPr>
            </w:pPr>
          </w:p>
        </w:tc>
      </w:tr>
      <w:tr w:rsidR="00AB2643">
        <w:trPr>
          <w:trHeight w:val="810"/>
        </w:trPr>
        <w:tc>
          <w:tcPr>
            <w:tcW w:w="1349" w:type="dxa"/>
          </w:tcPr>
          <w:p w:rsidR="00AB2643" w:rsidRDefault="00D31DCC">
            <w:pPr>
              <w:pStyle w:val="TableParagraph"/>
              <w:spacing w:before="223"/>
              <w:ind w:left="84" w:right="80"/>
              <w:jc w:val="center"/>
              <w:rPr>
                <w:b/>
                <w:sz w:val="24"/>
              </w:rPr>
            </w:pPr>
            <w:r>
              <w:rPr>
                <w:b/>
                <w:sz w:val="24"/>
              </w:rPr>
              <w:t>14</w:t>
            </w:r>
          </w:p>
        </w:tc>
        <w:tc>
          <w:tcPr>
            <w:tcW w:w="5581" w:type="dxa"/>
          </w:tcPr>
          <w:p w:rsidR="00AB2643" w:rsidRDefault="00AB2643">
            <w:pPr>
              <w:pStyle w:val="TableParagraph"/>
              <w:spacing w:before="9"/>
              <w:rPr>
                <w:b/>
                <w:sz w:val="24"/>
              </w:rPr>
            </w:pPr>
          </w:p>
          <w:p w:rsidR="00AB2643" w:rsidRDefault="00D31DCC">
            <w:pPr>
              <w:pStyle w:val="TableParagraph"/>
              <w:ind w:left="107"/>
              <w:rPr>
                <w:sz w:val="20"/>
              </w:rPr>
            </w:pPr>
            <w:r>
              <w:rPr>
                <w:sz w:val="20"/>
              </w:rPr>
              <w:t xml:space="preserve">(Pages 54-57) </w:t>
            </w:r>
            <w:r>
              <w:rPr>
                <w:b/>
                <w:sz w:val="20"/>
              </w:rPr>
              <w:t xml:space="preserve">Unit:4 (contd): </w:t>
            </w:r>
            <w:r>
              <w:rPr>
                <w:sz w:val="20"/>
              </w:rPr>
              <w:t>Exercises C,D,E</w:t>
            </w:r>
          </w:p>
        </w:tc>
        <w:tc>
          <w:tcPr>
            <w:tcW w:w="2612" w:type="dxa"/>
          </w:tcPr>
          <w:p w:rsidR="00AB2643" w:rsidRDefault="00D31DCC">
            <w:pPr>
              <w:pStyle w:val="TableParagraph"/>
              <w:spacing w:before="57"/>
              <w:ind w:left="107"/>
              <w:rPr>
                <w:sz w:val="20"/>
              </w:rPr>
            </w:pPr>
            <w:r>
              <w:rPr>
                <w:sz w:val="20"/>
                <w:u w:val="single"/>
              </w:rPr>
              <w:t>Defence Day Celebrations</w:t>
            </w:r>
          </w:p>
          <w:p w:rsidR="00AB2643" w:rsidRDefault="00D31DCC">
            <w:pPr>
              <w:pStyle w:val="TableParagraph"/>
              <w:spacing w:before="60" w:line="230" w:lineRule="atLeast"/>
              <w:ind w:left="107" w:right="385"/>
              <w:rPr>
                <w:sz w:val="20"/>
              </w:rPr>
            </w:pPr>
            <w:r>
              <w:rPr>
                <w:sz w:val="20"/>
              </w:rPr>
              <w:t>Project: Making a travel brochure</w:t>
            </w:r>
          </w:p>
        </w:tc>
      </w:tr>
      <w:tr w:rsidR="00AB2643">
        <w:trPr>
          <w:trHeight w:val="580"/>
        </w:trPr>
        <w:tc>
          <w:tcPr>
            <w:tcW w:w="1349" w:type="dxa"/>
          </w:tcPr>
          <w:p w:rsidR="00AB2643" w:rsidRDefault="00D31DCC">
            <w:pPr>
              <w:pStyle w:val="TableParagraph"/>
              <w:spacing w:before="106"/>
              <w:ind w:left="84" w:right="80"/>
              <w:jc w:val="center"/>
              <w:rPr>
                <w:b/>
                <w:sz w:val="24"/>
              </w:rPr>
            </w:pPr>
            <w:r>
              <w:rPr>
                <w:b/>
                <w:sz w:val="24"/>
              </w:rPr>
              <w:t>15</w:t>
            </w:r>
          </w:p>
        </w:tc>
        <w:tc>
          <w:tcPr>
            <w:tcW w:w="5581" w:type="dxa"/>
          </w:tcPr>
          <w:p w:rsidR="00AB2643" w:rsidRDefault="00D31DCC">
            <w:pPr>
              <w:pStyle w:val="TableParagraph"/>
              <w:spacing w:before="55" w:line="242" w:lineRule="auto"/>
              <w:ind w:left="107"/>
              <w:rPr>
                <w:sz w:val="20"/>
              </w:rPr>
            </w:pPr>
            <w:r>
              <w:rPr>
                <w:sz w:val="20"/>
              </w:rPr>
              <w:t xml:space="preserve">(Pages 58-63) </w:t>
            </w:r>
            <w:r>
              <w:rPr>
                <w:b/>
                <w:sz w:val="20"/>
              </w:rPr>
              <w:t xml:space="preserve">Unit: 4 Children Understand Him, </w:t>
            </w:r>
            <w:r>
              <w:rPr>
                <w:sz w:val="20"/>
              </w:rPr>
              <w:t>Reading Comprehension, Vocabulary &amp; Exercises</w:t>
            </w:r>
          </w:p>
        </w:tc>
        <w:tc>
          <w:tcPr>
            <w:tcW w:w="2612" w:type="dxa"/>
          </w:tcPr>
          <w:p w:rsidR="00AB2643" w:rsidRDefault="00D31DCC">
            <w:pPr>
              <w:pStyle w:val="TableParagraph"/>
              <w:spacing w:before="57"/>
              <w:ind w:left="107" w:right="318"/>
              <w:rPr>
                <w:sz w:val="20"/>
              </w:rPr>
            </w:pPr>
            <w:r>
              <w:rPr>
                <w:sz w:val="20"/>
                <w:u w:val="single"/>
              </w:rPr>
              <w:t>Importance of Ashora-e-</w:t>
            </w:r>
            <w:r>
              <w:rPr>
                <w:sz w:val="20"/>
              </w:rPr>
              <w:t xml:space="preserve"> </w:t>
            </w:r>
            <w:r>
              <w:rPr>
                <w:sz w:val="20"/>
                <w:u w:val="single"/>
              </w:rPr>
              <w:t>Moharram</w:t>
            </w:r>
          </w:p>
        </w:tc>
      </w:tr>
      <w:tr w:rsidR="00AB2643">
        <w:trPr>
          <w:trHeight w:val="628"/>
        </w:trPr>
        <w:tc>
          <w:tcPr>
            <w:tcW w:w="1349" w:type="dxa"/>
          </w:tcPr>
          <w:p w:rsidR="00AB2643" w:rsidRDefault="00D31DCC">
            <w:pPr>
              <w:pStyle w:val="TableParagraph"/>
              <w:spacing w:before="130"/>
              <w:ind w:left="84" w:right="80"/>
              <w:jc w:val="center"/>
              <w:rPr>
                <w:b/>
                <w:sz w:val="24"/>
              </w:rPr>
            </w:pPr>
            <w:r>
              <w:rPr>
                <w:b/>
                <w:sz w:val="24"/>
              </w:rPr>
              <w:t>16</w:t>
            </w:r>
          </w:p>
        </w:tc>
        <w:tc>
          <w:tcPr>
            <w:tcW w:w="5581" w:type="dxa"/>
          </w:tcPr>
          <w:p w:rsidR="00AB2643" w:rsidRDefault="00D31DCC">
            <w:pPr>
              <w:pStyle w:val="TableParagraph"/>
              <w:spacing w:before="78"/>
              <w:ind w:left="107"/>
              <w:rPr>
                <w:b/>
                <w:sz w:val="20"/>
              </w:rPr>
            </w:pPr>
            <w:r>
              <w:rPr>
                <w:sz w:val="20"/>
              </w:rPr>
              <w:t xml:space="preserve">(Pages 64-67) </w:t>
            </w:r>
            <w:r>
              <w:rPr>
                <w:b/>
                <w:sz w:val="20"/>
              </w:rPr>
              <w:t>Unit:5 Dreaming of the Dawn Wall,</w:t>
            </w:r>
          </w:p>
          <w:p w:rsidR="00AB2643" w:rsidRDefault="00D31DCC">
            <w:pPr>
              <w:pStyle w:val="TableParagraph"/>
              <w:spacing w:before="3"/>
              <w:ind w:left="107"/>
              <w:rPr>
                <w:sz w:val="20"/>
              </w:rPr>
            </w:pPr>
            <w:r>
              <w:rPr>
                <w:sz w:val="20"/>
              </w:rPr>
              <w:t>Reading Comprehension and Vocabulary</w:t>
            </w:r>
          </w:p>
        </w:tc>
        <w:tc>
          <w:tcPr>
            <w:tcW w:w="2612" w:type="dxa"/>
          </w:tcPr>
          <w:p w:rsidR="00AB2643" w:rsidRDefault="00AB2643">
            <w:pPr>
              <w:pStyle w:val="TableParagraph"/>
              <w:rPr>
                <w:rFonts w:ascii="Times New Roman"/>
                <w:sz w:val="20"/>
              </w:rPr>
            </w:pPr>
          </w:p>
        </w:tc>
      </w:tr>
      <w:tr w:rsidR="00AB2643">
        <w:trPr>
          <w:trHeight w:val="628"/>
        </w:trPr>
        <w:tc>
          <w:tcPr>
            <w:tcW w:w="1349" w:type="dxa"/>
          </w:tcPr>
          <w:p w:rsidR="00AB2643" w:rsidRDefault="00D31DCC">
            <w:pPr>
              <w:pStyle w:val="TableParagraph"/>
              <w:spacing w:before="132"/>
              <w:ind w:left="84" w:right="80"/>
              <w:jc w:val="center"/>
              <w:rPr>
                <w:b/>
                <w:sz w:val="24"/>
              </w:rPr>
            </w:pPr>
            <w:r>
              <w:rPr>
                <w:b/>
                <w:sz w:val="24"/>
              </w:rPr>
              <w:t>17</w:t>
            </w:r>
          </w:p>
        </w:tc>
        <w:tc>
          <w:tcPr>
            <w:tcW w:w="5581" w:type="dxa"/>
          </w:tcPr>
          <w:p w:rsidR="00AB2643" w:rsidRDefault="00D31DCC">
            <w:pPr>
              <w:pStyle w:val="TableParagraph"/>
              <w:spacing w:before="194"/>
              <w:ind w:left="107"/>
              <w:rPr>
                <w:sz w:val="20"/>
              </w:rPr>
            </w:pPr>
            <w:r>
              <w:rPr>
                <w:sz w:val="20"/>
              </w:rPr>
              <w:t xml:space="preserve">(Pages 67-73) </w:t>
            </w:r>
            <w:r>
              <w:rPr>
                <w:b/>
                <w:sz w:val="20"/>
              </w:rPr>
              <w:t xml:space="preserve">Unit:5 (contd): </w:t>
            </w:r>
            <w:r>
              <w:rPr>
                <w:sz w:val="20"/>
              </w:rPr>
              <w:t>Exercises</w:t>
            </w:r>
          </w:p>
        </w:tc>
        <w:tc>
          <w:tcPr>
            <w:tcW w:w="2612" w:type="dxa"/>
          </w:tcPr>
          <w:p w:rsidR="00AB2643" w:rsidRDefault="00D31DCC">
            <w:pPr>
              <w:pStyle w:val="TableParagraph"/>
              <w:spacing w:before="57"/>
              <w:ind w:left="107"/>
              <w:rPr>
                <w:sz w:val="20"/>
              </w:rPr>
            </w:pPr>
            <w:r>
              <w:rPr>
                <w:sz w:val="20"/>
              </w:rPr>
              <w:t>Project : Page 73</w:t>
            </w:r>
          </w:p>
        </w:tc>
      </w:tr>
      <w:tr w:rsidR="00AB2643">
        <w:trPr>
          <w:trHeight w:val="870"/>
        </w:trPr>
        <w:tc>
          <w:tcPr>
            <w:tcW w:w="1349" w:type="dxa"/>
          </w:tcPr>
          <w:p w:rsidR="00AB2643" w:rsidRDefault="00AB2643">
            <w:pPr>
              <w:pStyle w:val="TableParagraph"/>
              <w:spacing w:before="10"/>
              <w:rPr>
                <w:b/>
                <w:sz w:val="21"/>
              </w:rPr>
            </w:pPr>
          </w:p>
          <w:p w:rsidR="00AB2643" w:rsidRDefault="00D31DCC">
            <w:pPr>
              <w:pStyle w:val="TableParagraph"/>
              <w:spacing w:before="1"/>
              <w:ind w:left="84" w:right="80"/>
              <w:jc w:val="center"/>
              <w:rPr>
                <w:b/>
                <w:sz w:val="24"/>
              </w:rPr>
            </w:pPr>
            <w:r>
              <w:rPr>
                <w:b/>
                <w:sz w:val="24"/>
              </w:rPr>
              <w:t>18</w:t>
            </w:r>
          </w:p>
        </w:tc>
        <w:tc>
          <w:tcPr>
            <w:tcW w:w="5581" w:type="dxa"/>
          </w:tcPr>
          <w:p w:rsidR="00AB2643" w:rsidRDefault="00AB2643">
            <w:pPr>
              <w:pStyle w:val="TableParagraph"/>
              <w:spacing w:before="5"/>
              <w:rPr>
                <w:b/>
                <w:sz w:val="17"/>
              </w:rPr>
            </w:pPr>
          </w:p>
          <w:p w:rsidR="00AB2643" w:rsidRDefault="00D31DCC">
            <w:pPr>
              <w:pStyle w:val="TableParagraph"/>
              <w:ind w:left="107"/>
              <w:rPr>
                <w:b/>
                <w:sz w:val="20"/>
              </w:rPr>
            </w:pPr>
            <w:r>
              <w:rPr>
                <w:sz w:val="20"/>
              </w:rPr>
              <w:t xml:space="preserve">(Pages 74-80) </w:t>
            </w:r>
            <w:r>
              <w:rPr>
                <w:b/>
                <w:sz w:val="20"/>
              </w:rPr>
              <w:t>Unit : 5 Last Lesson of the Afternoon,</w:t>
            </w:r>
          </w:p>
          <w:p w:rsidR="00AB2643" w:rsidRDefault="00D31DCC">
            <w:pPr>
              <w:pStyle w:val="TableParagraph"/>
              <w:spacing w:before="3"/>
              <w:ind w:left="107"/>
              <w:rPr>
                <w:sz w:val="20"/>
              </w:rPr>
            </w:pPr>
            <w:r>
              <w:rPr>
                <w:sz w:val="20"/>
              </w:rPr>
              <w:t>Reading Comprehension, Vocabulary &amp; Exercises</w:t>
            </w:r>
          </w:p>
        </w:tc>
        <w:tc>
          <w:tcPr>
            <w:tcW w:w="2612" w:type="dxa"/>
          </w:tcPr>
          <w:p w:rsidR="00AB2643" w:rsidRDefault="00D31DCC">
            <w:pPr>
              <w:pStyle w:val="TableParagraph"/>
              <w:spacing w:before="57"/>
              <w:ind w:left="107"/>
              <w:rPr>
                <w:sz w:val="20"/>
              </w:rPr>
            </w:pPr>
            <w:r>
              <w:rPr>
                <w:sz w:val="20"/>
                <w:u w:val="single"/>
              </w:rPr>
              <w:t>Celebration of World</w:t>
            </w:r>
          </w:p>
          <w:p w:rsidR="00AB2643" w:rsidRDefault="00D31DCC">
            <w:pPr>
              <w:pStyle w:val="TableParagraph"/>
              <w:ind w:left="107"/>
              <w:rPr>
                <w:sz w:val="20"/>
              </w:rPr>
            </w:pPr>
            <w:r>
              <w:rPr>
                <w:rFonts w:ascii="Times New Roman" w:hAnsi="Times New Roman"/>
                <w:w w:val="99"/>
                <w:sz w:val="20"/>
                <w:u w:val="single"/>
              </w:rPr>
              <w:t xml:space="preserve"> </w:t>
            </w:r>
            <w:r>
              <w:rPr>
                <w:sz w:val="20"/>
                <w:u w:val="single"/>
              </w:rPr>
              <w:t>Teacher’s Day</w:t>
            </w:r>
          </w:p>
        </w:tc>
      </w:tr>
      <w:tr w:rsidR="00AB2643">
        <w:trPr>
          <w:trHeight w:val="628"/>
        </w:trPr>
        <w:tc>
          <w:tcPr>
            <w:tcW w:w="1349" w:type="dxa"/>
          </w:tcPr>
          <w:p w:rsidR="00AB2643" w:rsidRDefault="00D31DCC">
            <w:pPr>
              <w:pStyle w:val="TableParagraph"/>
              <w:spacing w:before="132"/>
              <w:ind w:left="84" w:right="80"/>
              <w:jc w:val="center"/>
              <w:rPr>
                <w:b/>
                <w:sz w:val="24"/>
              </w:rPr>
            </w:pPr>
            <w:r>
              <w:rPr>
                <w:b/>
                <w:sz w:val="24"/>
              </w:rPr>
              <w:t>19</w:t>
            </w:r>
          </w:p>
        </w:tc>
        <w:tc>
          <w:tcPr>
            <w:tcW w:w="5581" w:type="dxa"/>
          </w:tcPr>
          <w:p w:rsidR="00AB2643" w:rsidRDefault="00D31DCC">
            <w:pPr>
              <w:pStyle w:val="TableParagraph"/>
              <w:spacing w:before="173"/>
              <w:ind w:left="97" w:right="87"/>
              <w:jc w:val="center"/>
              <w:rPr>
                <w:b/>
                <w:sz w:val="24"/>
              </w:rPr>
            </w:pPr>
            <w:r>
              <w:rPr>
                <w:b/>
                <w:sz w:val="24"/>
              </w:rPr>
              <w:t>REVISION OF ALL CORE CONCEPTS</w:t>
            </w:r>
          </w:p>
        </w:tc>
        <w:tc>
          <w:tcPr>
            <w:tcW w:w="2612" w:type="dxa"/>
          </w:tcPr>
          <w:p w:rsidR="00AB2643" w:rsidRDefault="00AB2643">
            <w:pPr>
              <w:pStyle w:val="TableParagraph"/>
              <w:rPr>
                <w:rFonts w:ascii="Times New Roman"/>
                <w:sz w:val="20"/>
              </w:rPr>
            </w:pPr>
          </w:p>
        </w:tc>
      </w:tr>
      <w:tr w:rsidR="00AB2643">
        <w:trPr>
          <w:trHeight w:val="792"/>
        </w:trPr>
        <w:tc>
          <w:tcPr>
            <w:tcW w:w="1349" w:type="dxa"/>
          </w:tcPr>
          <w:p w:rsidR="00AB2643" w:rsidRDefault="00D31DCC">
            <w:pPr>
              <w:pStyle w:val="TableParagraph"/>
              <w:spacing w:before="214"/>
              <w:ind w:left="84" w:right="78"/>
              <w:jc w:val="center"/>
              <w:rPr>
                <w:b/>
                <w:sz w:val="24"/>
              </w:rPr>
            </w:pPr>
            <w:r>
              <w:rPr>
                <w:b/>
                <w:sz w:val="24"/>
              </w:rPr>
              <w:t>20 – 21</w:t>
            </w:r>
          </w:p>
        </w:tc>
        <w:tc>
          <w:tcPr>
            <w:tcW w:w="5581" w:type="dxa"/>
          </w:tcPr>
          <w:p w:rsidR="00AB2643" w:rsidRDefault="00AB2643">
            <w:pPr>
              <w:pStyle w:val="TableParagraph"/>
              <w:spacing w:before="2"/>
              <w:rPr>
                <w:b/>
              </w:rPr>
            </w:pPr>
          </w:p>
          <w:p w:rsidR="00AB2643" w:rsidRDefault="00D31DCC">
            <w:pPr>
              <w:pStyle w:val="TableParagraph"/>
              <w:ind w:left="1281"/>
              <w:rPr>
                <w:b/>
                <w:sz w:val="24"/>
              </w:rPr>
            </w:pPr>
            <w:r>
              <w:rPr>
                <w:b/>
                <w:sz w:val="24"/>
              </w:rPr>
              <w:t>MID- TERM EXAMINATION</w:t>
            </w:r>
          </w:p>
        </w:tc>
        <w:tc>
          <w:tcPr>
            <w:tcW w:w="2612" w:type="dxa"/>
          </w:tcPr>
          <w:p w:rsidR="00AB2643" w:rsidRDefault="00AB2643">
            <w:pPr>
              <w:pStyle w:val="TableParagraph"/>
              <w:rPr>
                <w:rFonts w:ascii="Times New Roman"/>
                <w:sz w:val="20"/>
              </w:rPr>
            </w:pPr>
          </w:p>
        </w:tc>
      </w:tr>
      <w:tr w:rsidR="00AB2643">
        <w:trPr>
          <w:trHeight w:val="628"/>
        </w:trPr>
        <w:tc>
          <w:tcPr>
            <w:tcW w:w="1349" w:type="dxa"/>
          </w:tcPr>
          <w:p w:rsidR="00AB2643" w:rsidRDefault="00D31DCC">
            <w:pPr>
              <w:pStyle w:val="TableParagraph"/>
              <w:spacing w:before="132"/>
              <w:ind w:left="84" w:right="80"/>
              <w:jc w:val="center"/>
              <w:rPr>
                <w:b/>
                <w:sz w:val="24"/>
              </w:rPr>
            </w:pPr>
            <w:r>
              <w:rPr>
                <w:b/>
                <w:sz w:val="24"/>
              </w:rPr>
              <w:t>22</w:t>
            </w:r>
          </w:p>
        </w:tc>
        <w:tc>
          <w:tcPr>
            <w:tcW w:w="5581" w:type="dxa"/>
          </w:tcPr>
          <w:p w:rsidR="00AB2643" w:rsidRDefault="00D31DCC">
            <w:pPr>
              <w:pStyle w:val="TableParagraph"/>
              <w:spacing w:before="78" w:line="242" w:lineRule="auto"/>
              <w:ind w:left="107" w:right="1354"/>
              <w:rPr>
                <w:sz w:val="20"/>
              </w:rPr>
            </w:pPr>
            <w:r>
              <w:rPr>
                <w:sz w:val="20"/>
              </w:rPr>
              <w:t xml:space="preserve">(Pages 81-83) </w:t>
            </w:r>
            <w:r>
              <w:rPr>
                <w:b/>
                <w:sz w:val="20"/>
              </w:rPr>
              <w:t xml:space="preserve">Unit: 6 The Ant-Lion, </w:t>
            </w:r>
            <w:r>
              <w:rPr>
                <w:sz w:val="20"/>
              </w:rPr>
              <w:t>Reading Comprehension and Vocabulary</w:t>
            </w:r>
          </w:p>
        </w:tc>
        <w:tc>
          <w:tcPr>
            <w:tcW w:w="2612" w:type="dxa"/>
          </w:tcPr>
          <w:p w:rsidR="00AB2643" w:rsidRDefault="00AB2643">
            <w:pPr>
              <w:pStyle w:val="TableParagraph"/>
              <w:rPr>
                <w:rFonts w:ascii="Times New Roman"/>
                <w:sz w:val="20"/>
              </w:rPr>
            </w:pPr>
          </w:p>
        </w:tc>
      </w:tr>
      <w:tr w:rsidR="00AB2643">
        <w:trPr>
          <w:trHeight w:val="640"/>
        </w:trPr>
        <w:tc>
          <w:tcPr>
            <w:tcW w:w="1349" w:type="dxa"/>
          </w:tcPr>
          <w:p w:rsidR="00AB2643" w:rsidRDefault="00D31DCC">
            <w:pPr>
              <w:pStyle w:val="TableParagraph"/>
              <w:spacing w:before="137"/>
              <w:ind w:left="84" w:right="80"/>
              <w:jc w:val="center"/>
              <w:rPr>
                <w:b/>
                <w:sz w:val="24"/>
              </w:rPr>
            </w:pPr>
            <w:r>
              <w:rPr>
                <w:b/>
                <w:sz w:val="24"/>
              </w:rPr>
              <w:t>23</w:t>
            </w:r>
          </w:p>
        </w:tc>
        <w:tc>
          <w:tcPr>
            <w:tcW w:w="5581" w:type="dxa"/>
          </w:tcPr>
          <w:p w:rsidR="00AB2643" w:rsidRDefault="00D31DCC">
            <w:pPr>
              <w:pStyle w:val="TableParagraph"/>
              <w:spacing w:before="8" w:line="292" w:lineRule="exact"/>
              <w:ind w:left="107" w:right="1832"/>
              <w:rPr>
                <w:sz w:val="20"/>
              </w:rPr>
            </w:pPr>
            <w:r>
              <w:rPr>
                <w:sz w:val="20"/>
              </w:rPr>
              <w:t xml:space="preserve">(Pages 84-88) </w:t>
            </w:r>
            <w:r>
              <w:rPr>
                <w:b/>
                <w:sz w:val="20"/>
              </w:rPr>
              <w:t xml:space="preserve">Unit:6 (contd): </w:t>
            </w:r>
            <w:r>
              <w:rPr>
                <w:sz w:val="20"/>
              </w:rPr>
              <w:t>Exercises Letter Writing: Exercise E</w:t>
            </w:r>
          </w:p>
        </w:tc>
        <w:tc>
          <w:tcPr>
            <w:tcW w:w="2612" w:type="dxa"/>
          </w:tcPr>
          <w:p w:rsidR="00AB2643" w:rsidRDefault="00D31DCC">
            <w:pPr>
              <w:pStyle w:val="TableParagraph"/>
              <w:spacing w:before="57"/>
              <w:ind w:left="107"/>
              <w:rPr>
                <w:sz w:val="20"/>
              </w:rPr>
            </w:pPr>
            <w:r>
              <w:rPr>
                <w:rFonts w:ascii="Times New Roman" w:hAnsi="Times New Roman"/>
                <w:w w:val="99"/>
                <w:sz w:val="20"/>
                <w:u w:val="single"/>
              </w:rPr>
              <w:t xml:space="preserve"> </w:t>
            </w:r>
            <w:r>
              <w:rPr>
                <w:sz w:val="20"/>
                <w:u w:val="single"/>
              </w:rPr>
              <w:t>Celebration of Iqbal’s Day</w:t>
            </w:r>
          </w:p>
        </w:tc>
      </w:tr>
      <w:tr w:rsidR="00AB2643">
        <w:trPr>
          <w:trHeight w:val="1098"/>
        </w:trPr>
        <w:tc>
          <w:tcPr>
            <w:tcW w:w="1349" w:type="dxa"/>
          </w:tcPr>
          <w:p w:rsidR="00AB2643" w:rsidRDefault="00AB2643">
            <w:pPr>
              <w:pStyle w:val="TableParagraph"/>
              <w:spacing w:before="11"/>
              <w:rPr>
                <w:b/>
                <w:sz w:val="31"/>
              </w:rPr>
            </w:pPr>
          </w:p>
          <w:p w:rsidR="00AB2643" w:rsidRDefault="00D31DCC">
            <w:pPr>
              <w:pStyle w:val="TableParagraph"/>
              <w:ind w:left="84" w:right="80"/>
              <w:jc w:val="center"/>
              <w:rPr>
                <w:b/>
                <w:sz w:val="24"/>
              </w:rPr>
            </w:pPr>
            <w:r>
              <w:rPr>
                <w:b/>
                <w:sz w:val="24"/>
              </w:rPr>
              <w:t>24</w:t>
            </w:r>
          </w:p>
        </w:tc>
        <w:tc>
          <w:tcPr>
            <w:tcW w:w="5581" w:type="dxa"/>
          </w:tcPr>
          <w:p w:rsidR="00AB2643" w:rsidRDefault="00AB2643">
            <w:pPr>
              <w:pStyle w:val="TableParagraph"/>
              <w:spacing w:before="3"/>
              <w:rPr>
                <w:b/>
                <w:sz w:val="27"/>
              </w:rPr>
            </w:pPr>
          </w:p>
          <w:p w:rsidR="00AB2643" w:rsidRDefault="00D31DCC">
            <w:pPr>
              <w:pStyle w:val="TableParagraph"/>
              <w:ind w:left="107"/>
              <w:rPr>
                <w:b/>
                <w:sz w:val="20"/>
              </w:rPr>
            </w:pPr>
            <w:r>
              <w:rPr>
                <w:sz w:val="20"/>
              </w:rPr>
              <w:t xml:space="preserve">(Pages 89-93) </w:t>
            </w:r>
            <w:r>
              <w:rPr>
                <w:b/>
                <w:sz w:val="20"/>
              </w:rPr>
              <w:t>Unit: 6 On the Grasshopper and Cricket,</w:t>
            </w:r>
          </w:p>
          <w:p w:rsidR="00AB2643" w:rsidRDefault="00D31DCC">
            <w:pPr>
              <w:pStyle w:val="TableParagraph"/>
              <w:spacing w:before="3"/>
              <w:ind w:left="107"/>
              <w:rPr>
                <w:sz w:val="20"/>
              </w:rPr>
            </w:pPr>
            <w:r>
              <w:rPr>
                <w:sz w:val="20"/>
              </w:rPr>
              <w:t>Reading Comprehension, Vocabulary &amp; Exercises</w:t>
            </w:r>
          </w:p>
        </w:tc>
        <w:tc>
          <w:tcPr>
            <w:tcW w:w="2612" w:type="dxa"/>
          </w:tcPr>
          <w:p w:rsidR="00AB2643" w:rsidRDefault="00D31DCC">
            <w:pPr>
              <w:pStyle w:val="TableParagraph"/>
              <w:spacing w:before="57"/>
              <w:ind w:left="107" w:right="351"/>
              <w:rPr>
                <w:sz w:val="20"/>
              </w:rPr>
            </w:pPr>
            <w:r>
              <w:rPr>
                <w:sz w:val="20"/>
                <w:u w:val="single"/>
              </w:rPr>
              <w:t>Importance of Rabi-ul</w:t>
            </w:r>
            <w:r>
              <w:rPr>
                <w:sz w:val="20"/>
              </w:rPr>
              <w:t xml:space="preserve"> </w:t>
            </w:r>
            <w:r>
              <w:rPr>
                <w:sz w:val="20"/>
                <w:u w:val="single"/>
              </w:rPr>
              <w:t>Awal and Seert-un-Nabi</w:t>
            </w:r>
          </w:p>
          <w:p w:rsidR="00AB2643" w:rsidRDefault="00D31DCC">
            <w:pPr>
              <w:pStyle w:val="TableParagraph"/>
              <w:spacing w:before="61"/>
              <w:ind w:left="107" w:right="95"/>
              <w:rPr>
                <w:sz w:val="20"/>
              </w:rPr>
            </w:pPr>
            <w:r>
              <w:rPr>
                <w:sz w:val="20"/>
              </w:rPr>
              <w:t>Activity: Composing a poem</w:t>
            </w:r>
          </w:p>
        </w:tc>
      </w:tr>
      <w:tr w:rsidR="00AB2643">
        <w:trPr>
          <w:trHeight w:val="780"/>
        </w:trPr>
        <w:tc>
          <w:tcPr>
            <w:tcW w:w="1349" w:type="dxa"/>
          </w:tcPr>
          <w:p w:rsidR="00AB2643" w:rsidRDefault="00D31DCC">
            <w:pPr>
              <w:pStyle w:val="TableParagraph"/>
              <w:spacing w:before="38"/>
              <w:ind w:left="84" w:right="80"/>
              <w:jc w:val="center"/>
              <w:rPr>
                <w:b/>
                <w:sz w:val="24"/>
              </w:rPr>
            </w:pPr>
            <w:r>
              <w:rPr>
                <w:b/>
                <w:sz w:val="24"/>
              </w:rPr>
              <w:t>25</w:t>
            </w:r>
          </w:p>
        </w:tc>
        <w:tc>
          <w:tcPr>
            <w:tcW w:w="5581" w:type="dxa"/>
          </w:tcPr>
          <w:p w:rsidR="00AB2643" w:rsidRDefault="00D31DCC">
            <w:pPr>
              <w:pStyle w:val="TableParagraph"/>
              <w:spacing w:before="155" w:line="242" w:lineRule="auto"/>
              <w:ind w:left="107"/>
              <w:rPr>
                <w:sz w:val="20"/>
              </w:rPr>
            </w:pPr>
            <w:r>
              <w:rPr>
                <w:sz w:val="20"/>
              </w:rPr>
              <w:t xml:space="preserve">(Pages 94-97) </w:t>
            </w:r>
            <w:r>
              <w:rPr>
                <w:b/>
                <w:sz w:val="20"/>
              </w:rPr>
              <w:t xml:space="preserve">Unit: 7 A Boy’s Best Friend, </w:t>
            </w:r>
            <w:r>
              <w:rPr>
                <w:sz w:val="20"/>
              </w:rPr>
              <w:t>Reading Comprehension and Vocabulary</w:t>
            </w:r>
          </w:p>
        </w:tc>
        <w:tc>
          <w:tcPr>
            <w:tcW w:w="2612" w:type="dxa"/>
          </w:tcPr>
          <w:p w:rsidR="00AB2643" w:rsidRDefault="00D31DCC">
            <w:pPr>
              <w:pStyle w:val="TableParagraph"/>
              <w:spacing w:before="59"/>
              <w:ind w:left="107"/>
              <w:rPr>
                <w:sz w:val="20"/>
              </w:rPr>
            </w:pPr>
            <w:r>
              <w:rPr>
                <w:sz w:val="20"/>
              </w:rPr>
              <w:t>Discussion: Robots</w:t>
            </w:r>
          </w:p>
        </w:tc>
      </w:tr>
      <w:tr w:rsidR="00AB2643">
        <w:trPr>
          <w:trHeight w:val="777"/>
        </w:trPr>
        <w:tc>
          <w:tcPr>
            <w:tcW w:w="1349" w:type="dxa"/>
          </w:tcPr>
          <w:p w:rsidR="00AB2643" w:rsidRDefault="00D31DCC">
            <w:pPr>
              <w:pStyle w:val="TableParagraph"/>
              <w:spacing w:before="36"/>
              <w:ind w:left="84" w:right="80"/>
              <w:jc w:val="center"/>
              <w:rPr>
                <w:b/>
                <w:sz w:val="24"/>
              </w:rPr>
            </w:pPr>
            <w:r>
              <w:rPr>
                <w:b/>
                <w:sz w:val="24"/>
              </w:rPr>
              <w:t>26</w:t>
            </w:r>
          </w:p>
        </w:tc>
        <w:tc>
          <w:tcPr>
            <w:tcW w:w="5581" w:type="dxa"/>
          </w:tcPr>
          <w:p w:rsidR="00AB2643" w:rsidRDefault="00AB2643">
            <w:pPr>
              <w:pStyle w:val="TableParagraph"/>
              <w:spacing w:before="3"/>
              <w:rPr>
                <w:b/>
                <w:sz w:val="23"/>
              </w:rPr>
            </w:pPr>
          </w:p>
          <w:p w:rsidR="00AB2643" w:rsidRDefault="00D31DCC">
            <w:pPr>
              <w:pStyle w:val="TableParagraph"/>
              <w:ind w:left="107"/>
              <w:rPr>
                <w:sz w:val="20"/>
              </w:rPr>
            </w:pPr>
            <w:r>
              <w:rPr>
                <w:sz w:val="20"/>
              </w:rPr>
              <w:t xml:space="preserve">(Pages 97-101) </w:t>
            </w:r>
            <w:r>
              <w:rPr>
                <w:b/>
                <w:sz w:val="20"/>
              </w:rPr>
              <w:t xml:space="preserve">Unit:7 (contd): </w:t>
            </w:r>
            <w:r>
              <w:rPr>
                <w:sz w:val="20"/>
              </w:rPr>
              <w:t>Exercises</w:t>
            </w:r>
          </w:p>
        </w:tc>
        <w:tc>
          <w:tcPr>
            <w:tcW w:w="2612" w:type="dxa"/>
          </w:tcPr>
          <w:p w:rsidR="00AB2643" w:rsidRDefault="00AB2643">
            <w:pPr>
              <w:pStyle w:val="TableParagraph"/>
              <w:rPr>
                <w:rFonts w:ascii="Times New Roman"/>
                <w:sz w:val="20"/>
              </w:rPr>
            </w:pPr>
          </w:p>
        </w:tc>
      </w:tr>
      <w:tr w:rsidR="00AB2643">
        <w:trPr>
          <w:trHeight w:val="628"/>
        </w:trPr>
        <w:tc>
          <w:tcPr>
            <w:tcW w:w="1349" w:type="dxa"/>
          </w:tcPr>
          <w:p w:rsidR="00AB2643" w:rsidRDefault="00D31DCC">
            <w:pPr>
              <w:pStyle w:val="TableParagraph"/>
              <w:spacing w:before="132"/>
              <w:ind w:left="84" w:right="80"/>
              <w:jc w:val="center"/>
              <w:rPr>
                <w:b/>
                <w:sz w:val="24"/>
              </w:rPr>
            </w:pPr>
            <w:r>
              <w:rPr>
                <w:b/>
                <w:sz w:val="24"/>
              </w:rPr>
              <w:t>27</w:t>
            </w:r>
          </w:p>
        </w:tc>
        <w:tc>
          <w:tcPr>
            <w:tcW w:w="5581" w:type="dxa"/>
          </w:tcPr>
          <w:p w:rsidR="00AB2643" w:rsidRDefault="00D31DCC">
            <w:pPr>
              <w:pStyle w:val="TableParagraph"/>
              <w:spacing w:before="78" w:line="242" w:lineRule="auto"/>
              <w:ind w:left="107"/>
              <w:rPr>
                <w:sz w:val="20"/>
              </w:rPr>
            </w:pPr>
            <w:r>
              <w:rPr>
                <w:sz w:val="20"/>
              </w:rPr>
              <w:t xml:space="preserve">(Pages 102-106) </w:t>
            </w:r>
            <w:r>
              <w:rPr>
                <w:b/>
                <w:sz w:val="20"/>
              </w:rPr>
              <w:t xml:space="preserve">Unit: 7 Going for Water, </w:t>
            </w:r>
            <w:r>
              <w:rPr>
                <w:sz w:val="20"/>
              </w:rPr>
              <w:t>Reading Comprehension, Vocabulary &amp; Exercises</w:t>
            </w:r>
          </w:p>
        </w:tc>
        <w:tc>
          <w:tcPr>
            <w:tcW w:w="2612" w:type="dxa"/>
          </w:tcPr>
          <w:p w:rsidR="00AB2643" w:rsidRDefault="00D31DCC">
            <w:pPr>
              <w:pStyle w:val="TableParagraph"/>
              <w:spacing w:before="57"/>
              <w:ind w:left="107" w:right="552"/>
              <w:rPr>
                <w:sz w:val="20"/>
              </w:rPr>
            </w:pPr>
            <w:r>
              <w:rPr>
                <w:sz w:val="20"/>
              </w:rPr>
              <w:t>Activity: Composing a poem, Exercise E</w:t>
            </w:r>
          </w:p>
        </w:tc>
      </w:tr>
    </w:tbl>
    <w:p w:rsidR="00AB2643" w:rsidRDefault="00AB2643">
      <w:pPr>
        <w:rPr>
          <w:sz w:val="20"/>
        </w:rPr>
        <w:sectPr w:rsidR="00AB2643">
          <w:pgSz w:w="12240" w:h="15840"/>
          <w:pgMar w:top="1420" w:right="500" w:bottom="1180" w:left="260" w:header="0" w:footer="988" w:gutter="0"/>
          <w:cols w:space="720"/>
        </w:sect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5581"/>
        <w:gridCol w:w="2612"/>
      </w:tblGrid>
      <w:tr w:rsidR="00AB2643">
        <w:trPr>
          <w:trHeight w:val="552"/>
        </w:trPr>
        <w:tc>
          <w:tcPr>
            <w:tcW w:w="1349" w:type="dxa"/>
          </w:tcPr>
          <w:p w:rsidR="00AB2643" w:rsidRDefault="00D31DCC">
            <w:pPr>
              <w:pStyle w:val="TableParagraph"/>
              <w:spacing w:line="271" w:lineRule="exact"/>
              <w:ind w:left="84" w:right="80"/>
              <w:jc w:val="center"/>
              <w:rPr>
                <w:b/>
                <w:sz w:val="24"/>
              </w:rPr>
            </w:pPr>
            <w:r>
              <w:rPr>
                <w:b/>
                <w:sz w:val="24"/>
              </w:rPr>
              <w:lastRenderedPageBreak/>
              <w:t>Academic</w:t>
            </w:r>
          </w:p>
          <w:p w:rsidR="00AB2643" w:rsidRDefault="00D31DCC">
            <w:pPr>
              <w:pStyle w:val="TableParagraph"/>
              <w:spacing w:line="260" w:lineRule="exact"/>
              <w:ind w:left="83" w:right="80"/>
              <w:jc w:val="center"/>
              <w:rPr>
                <w:b/>
                <w:sz w:val="24"/>
              </w:rPr>
            </w:pPr>
            <w:r>
              <w:rPr>
                <w:b/>
                <w:sz w:val="24"/>
              </w:rPr>
              <w:t>Week</w:t>
            </w:r>
          </w:p>
        </w:tc>
        <w:tc>
          <w:tcPr>
            <w:tcW w:w="5581" w:type="dxa"/>
          </w:tcPr>
          <w:p w:rsidR="00AB2643" w:rsidRDefault="00D31DCC">
            <w:pPr>
              <w:pStyle w:val="TableParagraph"/>
              <w:spacing w:before="135"/>
              <w:ind w:left="1596"/>
              <w:rPr>
                <w:b/>
                <w:sz w:val="24"/>
              </w:rPr>
            </w:pPr>
            <w:r>
              <w:rPr>
                <w:b/>
                <w:sz w:val="24"/>
              </w:rPr>
              <w:t>Unit/Chapter &amp; Topic</w:t>
            </w:r>
          </w:p>
        </w:tc>
        <w:tc>
          <w:tcPr>
            <w:tcW w:w="2612" w:type="dxa"/>
          </w:tcPr>
          <w:p w:rsidR="00AB2643" w:rsidRDefault="00D31DCC">
            <w:pPr>
              <w:pStyle w:val="TableParagraph"/>
              <w:spacing w:line="271" w:lineRule="exact"/>
              <w:ind w:left="86" w:right="78"/>
              <w:jc w:val="center"/>
              <w:rPr>
                <w:b/>
                <w:sz w:val="24"/>
              </w:rPr>
            </w:pPr>
            <w:r>
              <w:rPr>
                <w:b/>
                <w:sz w:val="24"/>
              </w:rPr>
              <w:t>Personality</w:t>
            </w:r>
          </w:p>
          <w:p w:rsidR="00AB2643" w:rsidRDefault="00D31DCC">
            <w:pPr>
              <w:pStyle w:val="TableParagraph"/>
              <w:spacing w:line="260" w:lineRule="exact"/>
              <w:ind w:left="86" w:right="85"/>
              <w:jc w:val="center"/>
              <w:rPr>
                <w:b/>
                <w:sz w:val="24"/>
              </w:rPr>
            </w:pPr>
            <w:r>
              <w:rPr>
                <w:b/>
                <w:sz w:val="24"/>
              </w:rPr>
              <w:t>Grooming Activities</w:t>
            </w:r>
          </w:p>
        </w:tc>
      </w:tr>
      <w:tr w:rsidR="00AB2643">
        <w:trPr>
          <w:trHeight w:val="870"/>
        </w:trPr>
        <w:tc>
          <w:tcPr>
            <w:tcW w:w="1349" w:type="dxa"/>
          </w:tcPr>
          <w:p w:rsidR="00AB2643" w:rsidRDefault="00AB2643">
            <w:pPr>
              <w:pStyle w:val="TableParagraph"/>
              <w:spacing w:before="10"/>
              <w:rPr>
                <w:b/>
                <w:sz w:val="21"/>
              </w:rPr>
            </w:pPr>
          </w:p>
          <w:p w:rsidR="00AB2643" w:rsidRDefault="00D31DCC">
            <w:pPr>
              <w:pStyle w:val="TableParagraph"/>
              <w:spacing w:before="1"/>
              <w:ind w:left="84" w:right="80"/>
              <w:jc w:val="center"/>
              <w:rPr>
                <w:b/>
                <w:sz w:val="24"/>
              </w:rPr>
            </w:pPr>
            <w:r>
              <w:rPr>
                <w:b/>
                <w:sz w:val="24"/>
              </w:rPr>
              <w:t>28</w:t>
            </w:r>
          </w:p>
        </w:tc>
        <w:tc>
          <w:tcPr>
            <w:tcW w:w="5581" w:type="dxa"/>
          </w:tcPr>
          <w:p w:rsidR="00AB2643" w:rsidRDefault="00D31DCC">
            <w:pPr>
              <w:pStyle w:val="TableParagraph"/>
              <w:spacing w:before="54" w:line="242" w:lineRule="auto"/>
              <w:ind w:left="107"/>
              <w:rPr>
                <w:sz w:val="20"/>
              </w:rPr>
            </w:pPr>
            <w:r>
              <w:rPr>
                <w:color w:val="FF0000"/>
                <w:sz w:val="20"/>
              </w:rPr>
              <w:t xml:space="preserve">(Pages 107-114) </w:t>
            </w:r>
            <w:r>
              <w:rPr>
                <w:b/>
                <w:color w:val="FF0000"/>
                <w:sz w:val="20"/>
              </w:rPr>
              <w:t xml:space="preserve">Unit 8: B. Wordsworth, </w:t>
            </w:r>
            <w:r>
              <w:rPr>
                <w:color w:val="FF0000"/>
                <w:sz w:val="20"/>
              </w:rPr>
              <w:t>Reading Comprehension, Vocabulary and Exercise A…… Omit</w:t>
            </w:r>
          </w:p>
          <w:p w:rsidR="00AB2643" w:rsidRDefault="00D31DCC">
            <w:pPr>
              <w:pStyle w:val="TableParagraph"/>
              <w:spacing w:before="57"/>
              <w:ind w:left="107"/>
              <w:rPr>
                <w:sz w:val="20"/>
              </w:rPr>
            </w:pPr>
            <w:r>
              <w:rPr>
                <w:sz w:val="20"/>
              </w:rPr>
              <w:t xml:space="preserve">(Pages 114-117) </w:t>
            </w:r>
            <w:r>
              <w:rPr>
                <w:b/>
                <w:sz w:val="20"/>
              </w:rPr>
              <w:t xml:space="preserve">Unit 8: (contd) </w:t>
            </w:r>
            <w:r>
              <w:rPr>
                <w:sz w:val="20"/>
              </w:rPr>
              <w:t>Exercises B,C,D,E</w:t>
            </w:r>
          </w:p>
        </w:tc>
        <w:tc>
          <w:tcPr>
            <w:tcW w:w="2612" w:type="dxa"/>
          </w:tcPr>
          <w:p w:rsidR="00AB2643" w:rsidRDefault="00D31DCC">
            <w:pPr>
              <w:pStyle w:val="TableParagraph"/>
              <w:spacing w:before="57"/>
              <w:ind w:left="107" w:right="452"/>
              <w:rPr>
                <w:sz w:val="20"/>
              </w:rPr>
            </w:pPr>
            <w:r>
              <w:rPr>
                <w:sz w:val="20"/>
              </w:rPr>
              <w:t>Activity: Poster making about “homonyms”</w:t>
            </w:r>
          </w:p>
        </w:tc>
      </w:tr>
      <w:tr w:rsidR="00AB2643">
        <w:trPr>
          <w:trHeight w:val="868"/>
        </w:trPr>
        <w:tc>
          <w:tcPr>
            <w:tcW w:w="1349" w:type="dxa"/>
          </w:tcPr>
          <w:p w:rsidR="00AB2643" w:rsidRDefault="00AB2643">
            <w:pPr>
              <w:pStyle w:val="TableParagraph"/>
              <w:spacing w:before="10"/>
              <w:rPr>
                <w:b/>
                <w:sz w:val="21"/>
              </w:rPr>
            </w:pPr>
          </w:p>
          <w:p w:rsidR="00AB2643" w:rsidRDefault="00D31DCC">
            <w:pPr>
              <w:pStyle w:val="TableParagraph"/>
              <w:spacing w:before="1"/>
              <w:ind w:left="84" w:right="80"/>
              <w:jc w:val="center"/>
              <w:rPr>
                <w:b/>
                <w:sz w:val="24"/>
              </w:rPr>
            </w:pPr>
            <w:r>
              <w:rPr>
                <w:b/>
                <w:sz w:val="24"/>
              </w:rPr>
              <w:t>29</w:t>
            </w:r>
          </w:p>
        </w:tc>
        <w:tc>
          <w:tcPr>
            <w:tcW w:w="5581" w:type="dxa"/>
          </w:tcPr>
          <w:p w:rsidR="00AB2643" w:rsidRDefault="00AB2643">
            <w:pPr>
              <w:pStyle w:val="TableParagraph"/>
              <w:spacing w:before="3"/>
              <w:rPr>
                <w:b/>
                <w:sz w:val="17"/>
              </w:rPr>
            </w:pPr>
          </w:p>
          <w:p w:rsidR="00AB2643" w:rsidRDefault="00D31DCC">
            <w:pPr>
              <w:pStyle w:val="TableParagraph"/>
              <w:ind w:left="107" w:right="252"/>
              <w:rPr>
                <w:sz w:val="20"/>
              </w:rPr>
            </w:pPr>
            <w:r>
              <w:rPr>
                <w:sz w:val="20"/>
              </w:rPr>
              <w:t xml:space="preserve">(Pages 118-125) </w:t>
            </w:r>
            <w:r>
              <w:rPr>
                <w:b/>
                <w:sz w:val="20"/>
              </w:rPr>
              <w:t xml:space="preserve">Unit: 9 Skimbleshanks: The Railway Cat, </w:t>
            </w:r>
            <w:r>
              <w:rPr>
                <w:sz w:val="20"/>
              </w:rPr>
              <w:t>Reading Comprehension, Vocabulary &amp;</w:t>
            </w:r>
            <w:r>
              <w:rPr>
                <w:spacing w:val="-5"/>
                <w:sz w:val="20"/>
              </w:rPr>
              <w:t xml:space="preserve"> </w:t>
            </w:r>
            <w:r>
              <w:rPr>
                <w:sz w:val="20"/>
              </w:rPr>
              <w:t>Exercises</w:t>
            </w:r>
          </w:p>
        </w:tc>
        <w:tc>
          <w:tcPr>
            <w:tcW w:w="2612" w:type="dxa"/>
          </w:tcPr>
          <w:p w:rsidR="00AB2643" w:rsidRDefault="00D31DCC">
            <w:pPr>
              <w:pStyle w:val="TableParagraph"/>
              <w:spacing w:before="57"/>
              <w:ind w:left="107" w:right="95"/>
              <w:rPr>
                <w:sz w:val="20"/>
              </w:rPr>
            </w:pPr>
            <w:r>
              <w:rPr>
                <w:sz w:val="20"/>
                <w:u w:val="single"/>
              </w:rPr>
              <w:t>National Resolve Day to</w:t>
            </w:r>
            <w:r>
              <w:rPr>
                <w:sz w:val="20"/>
              </w:rPr>
              <w:t xml:space="preserve"> </w:t>
            </w:r>
            <w:r>
              <w:rPr>
                <w:sz w:val="20"/>
                <w:u w:val="single"/>
              </w:rPr>
              <w:t>Promote Education</w:t>
            </w:r>
          </w:p>
          <w:p w:rsidR="00AB2643" w:rsidRDefault="00D31DCC">
            <w:pPr>
              <w:pStyle w:val="TableParagraph"/>
              <w:spacing w:before="61"/>
              <w:ind w:left="107"/>
              <w:rPr>
                <w:sz w:val="20"/>
              </w:rPr>
            </w:pPr>
            <w:r>
              <w:rPr>
                <w:sz w:val="20"/>
              </w:rPr>
              <w:t>Project : Page 125</w:t>
            </w:r>
          </w:p>
        </w:tc>
      </w:tr>
      <w:tr w:rsidR="00AB2643">
        <w:trPr>
          <w:trHeight w:val="640"/>
        </w:trPr>
        <w:tc>
          <w:tcPr>
            <w:tcW w:w="1349" w:type="dxa"/>
          </w:tcPr>
          <w:p w:rsidR="00AB2643" w:rsidRDefault="00D31DCC">
            <w:pPr>
              <w:pStyle w:val="TableParagraph"/>
              <w:spacing w:before="110"/>
              <w:ind w:left="84" w:right="80"/>
              <w:jc w:val="center"/>
              <w:rPr>
                <w:b/>
                <w:sz w:val="24"/>
              </w:rPr>
            </w:pPr>
            <w:r>
              <w:rPr>
                <w:b/>
                <w:sz w:val="24"/>
              </w:rPr>
              <w:t>30</w:t>
            </w:r>
          </w:p>
        </w:tc>
        <w:tc>
          <w:tcPr>
            <w:tcW w:w="5581" w:type="dxa"/>
          </w:tcPr>
          <w:p w:rsidR="00AB2643" w:rsidRDefault="00D31DCC">
            <w:pPr>
              <w:pStyle w:val="TableParagraph"/>
              <w:spacing w:before="86" w:line="242" w:lineRule="auto"/>
              <w:ind w:left="107"/>
              <w:rPr>
                <w:sz w:val="20"/>
              </w:rPr>
            </w:pPr>
            <w:r>
              <w:rPr>
                <w:sz w:val="20"/>
              </w:rPr>
              <w:t xml:space="preserve">(Pages 126-129) </w:t>
            </w:r>
            <w:r>
              <w:rPr>
                <w:b/>
                <w:sz w:val="20"/>
              </w:rPr>
              <w:t xml:space="preserve">Unit: 9 Diary of a Nobody, </w:t>
            </w:r>
            <w:r>
              <w:rPr>
                <w:sz w:val="20"/>
              </w:rPr>
              <w:t>Reading Comprehension and Vocabulary</w:t>
            </w:r>
          </w:p>
        </w:tc>
        <w:tc>
          <w:tcPr>
            <w:tcW w:w="2612" w:type="dxa"/>
          </w:tcPr>
          <w:p w:rsidR="00AB2643" w:rsidRDefault="00D31DCC">
            <w:pPr>
              <w:pStyle w:val="TableParagraph"/>
              <w:spacing w:line="290" w:lineRule="atLeast"/>
              <w:ind w:left="107" w:right="84"/>
              <w:rPr>
                <w:sz w:val="20"/>
              </w:rPr>
            </w:pPr>
            <w:r>
              <w:rPr>
                <w:sz w:val="20"/>
                <w:u w:val="single"/>
              </w:rPr>
              <w:t>Celebration of Quaid’s Day</w:t>
            </w:r>
            <w:r>
              <w:rPr>
                <w:sz w:val="20"/>
              </w:rPr>
              <w:t xml:space="preserve"> Activity: Diary Writing</w:t>
            </w:r>
          </w:p>
        </w:tc>
      </w:tr>
      <w:tr w:rsidR="00AB2643">
        <w:trPr>
          <w:trHeight w:val="628"/>
        </w:trPr>
        <w:tc>
          <w:tcPr>
            <w:tcW w:w="1349" w:type="dxa"/>
          </w:tcPr>
          <w:p w:rsidR="00AB2643" w:rsidRDefault="00D31DCC">
            <w:pPr>
              <w:pStyle w:val="TableParagraph"/>
              <w:spacing w:before="132"/>
              <w:ind w:left="84" w:right="80"/>
              <w:jc w:val="center"/>
              <w:rPr>
                <w:b/>
                <w:sz w:val="24"/>
              </w:rPr>
            </w:pPr>
            <w:r>
              <w:rPr>
                <w:b/>
                <w:sz w:val="24"/>
              </w:rPr>
              <w:t>31</w:t>
            </w:r>
          </w:p>
        </w:tc>
        <w:tc>
          <w:tcPr>
            <w:tcW w:w="5581" w:type="dxa"/>
          </w:tcPr>
          <w:p w:rsidR="00AB2643" w:rsidRDefault="00D31DCC">
            <w:pPr>
              <w:pStyle w:val="TableParagraph"/>
              <w:spacing w:before="196"/>
              <w:ind w:left="107"/>
              <w:rPr>
                <w:sz w:val="20"/>
              </w:rPr>
            </w:pPr>
            <w:r>
              <w:rPr>
                <w:sz w:val="20"/>
              </w:rPr>
              <w:t xml:space="preserve">(Pages 130-135) </w:t>
            </w:r>
            <w:r>
              <w:rPr>
                <w:b/>
                <w:sz w:val="20"/>
              </w:rPr>
              <w:t xml:space="preserve">Unit: 9 (contd): </w:t>
            </w:r>
            <w:r>
              <w:rPr>
                <w:sz w:val="20"/>
              </w:rPr>
              <w:t>Exercises</w:t>
            </w:r>
          </w:p>
        </w:tc>
        <w:tc>
          <w:tcPr>
            <w:tcW w:w="2612" w:type="dxa"/>
          </w:tcPr>
          <w:p w:rsidR="00AB2643" w:rsidRDefault="00AB2643">
            <w:pPr>
              <w:pStyle w:val="TableParagraph"/>
              <w:rPr>
                <w:rFonts w:ascii="Times New Roman"/>
                <w:sz w:val="20"/>
              </w:rPr>
            </w:pPr>
          </w:p>
        </w:tc>
      </w:tr>
      <w:tr w:rsidR="00AB2643">
        <w:trPr>
          <w:trHeight w:val="1101"/>
        </w:trPr>
        <w:tc>
          <w:tcPr>
            <w:tcW w:w="1349" w:type="dxa"/>
          </w:tcPr>
          <w:p w:rsidR="00AB2643" w:rsidRDefault="00AB2643">
            <w:pPr>
              <w:pStyle w:val="TableParagraph"/>
              <w:rPr>
                <w:b/>
                <w:sz w:val="32"/>
              </w:rPr>
            </w:pPr>
          </w:p>
          <w:p w:rsidR="00AB2643" w:rsidRDefault="00D31DCC">
            <w:pPr>
              <w:pStyle w:val="TableParagraph"/>
              <w:ind w:left="84" w:right="80"/>
              <w:jc w:val="center"/>
              <w:rPr>
                <w:b/>
                <w:sz w:val="24"/>
              </w:rPr>
            </w:pPr>
            <w:r>
              <w:rPr>
                <w:b/>
                <w:sz w:val="24"/>
              </w:rPr>
              <w:t>32</w:t>
            </w:r>
          </w:p>
        </w:tc>
        <w:tc>
          <w:tcPr>
            <w:tcW w:w="5581" w:type="dxa"/>
          </w:tcPr>
          <w:p w:rsidR="00AB2643" w:rsidRDefault="00AB2643">
            <w:pPr>
              <w:pStyle w:val="TableParagraph"/>
              <w:spacing w:before="6"/>
              <w:rPr>
                <w:b/>
                <w:sz w:val="27"/>
              </w:rPr>
            </w:pPr>
          </w:p>
          <w:p w:rsidR="00AB2643" w:rsidRDefault="00D31DCC">
            <w:pPr>
              <w:pStyle w:val="TableParagraph"/>
              <w:spacing w:line="242" w:lineRule="auto"/>
              <w:ind w:left="107"/>
              <w:rPr>
                <w:sz w:val="20"/>
              </w:rPr>
            </w:pPr>
            <w:r>
              <w:rPr>
                <w:sz w:val="20"/>
              </w:rPr>
              <w:t xml:space="preserve">(Pages 136-141) </w:t>
            </w:r>
            <w:r>
              <w:rPr>
                <w:b/>
                <w:sz w:val="20"/>
              </w:rPr>
              <w:t xml:space="preserve">Unit: 09 If, </w:t>
            </w:r>
            <w:r>
              <w:rPr>
                <w:sz w:val="20"/>
              </w:rPr>
              <w:t>Reading Comprehension, Vocabulary &amp; Exercises</w:t>
            </w:r>
          </w:p>
        </w:tc>
        <w:tc>
          <w:tcPr>
            <w:tcW w:w="2612" w:type="dxa"/>
          </w:tcPr>
          <w:p w:rsidR="00AB2643" w:rsidRDefault="00D31DCC">
            <w:pPr>
              <w:pStyle w:val="TableParagraph"/>
              <w:spacing w:before="60"/>
              <w:ind w:left="107" w:right="95"/>
              <w:rPr>
                <w:sz w:val="20"/>
              </w:rPr>
            </w:pPr>
            <w:r>
              <w:rPr>
                <w:sz w:val="20"/>
                <w:u w:val="single"/>
              </w:rPr>
              <w:t>Talk on Discipline</w:t>
            </w:r>
            <w:r>
              <w:rPr>
                <w:sz w:val="20"/>
              </w:rPr>
              <w:t xml:space="preserve"> </w:t>
            </w:r>
            <w:r>
              <w:rPr>
                <w:sz w:val="20"/>
                <w:u w:val="single"/>
              </w:rPr>
              <w:t>Hardwork and Motivation</w:t>
            </w:r>
          </w:p>
          <w:p w:rsidR="00AB2643" w:rsidRDefault="00D31DCC">
            <w:pPr>
              <w:pStyle w:val="TableParagraph"/>
              <w:spacing w:before="58"/>
              <w:ind w:left="107" w:right="452"/>
              <w:rPr>
                <w:sz w:val="20"/>
              </w:rPr>
            </w:pPr>
            <w:r>
              <w:rPr>
                <w:sz w:val="20"/>
              </w:rPr>
              <w:t>Activity: Poster making about “ acronyms”</w:t>
            </w:r>
          </w:p>
        </w:tc>
      </w:tr>
      <w:tr w:rsidR="00AB2643">
        <w:trPr>
          <w:trHeight w:val="628"/>
        </w:trPr>
        <w:tc>
          <w:tcPr>
            <w:tcW w:w="1349" w:type="dxa"/>
          </w:tcPr>
          <w:p w:rsidR="00AB2643" w:rsidRDefault="00D31DCC">
            <w:pPr>
              <w:pStyle w:val="TableParagraph"/>
              <w:spacing w:before="132"/>
              <w:ind w:left="84" w:right="80"/>
              <w:jc w:val="center"/>
              <w:rPr>
                <w:b/>
                <w:sz w:val="24"/>
              </w:rPr>
            </w:pPr>
            <w:r>
              <w:rPr>
                <w:b/>
                <w:sz w:val="24"/>
              </w:rPr>
              <w:t>33</w:t>
            </w:r>
          </w:p>
        </w:tc>
        <w:tc>
          <w:tcPr>
            <w:tcW w:w="5581" w:type="dxa"/>
          </w:tcPr>
          <w:p w:rsidR="00AB2643" w:rsidRDefault="00D31DCC">
            <w:pPr>
              <w:pStyle w:val="TableParagraph"/>
              <w:spacing w:before="35" w:line="290" w:lineRule="auto"/>
              <w:ind w:left="107" w:right="319"/>
              <w:rPr>
                <w:sz w:val="20"/>
              </w:rPr>
            </w:pPr>
            <w:r>
              <w:rPr>
                <w:sz w:val="20"/>
              </w:rPr>
              <w:t xml:space="preserve">(Pages 142-146) </w:t>
            </w:r>
            <w:r>
              <w:rPr>
                <w:b/>
                <w:sz w:val="20"/>
              </w:rPr>
              <w:t xml:space="preserve">Unit: 10 A Helpless Situation, </w:t>
            </w:r>
            <w:r>
              <w:rPr>
                <w:sz w:val="20"/>
              </w:rPr>
              <w:t>Reading Comprehension and Vocabulary</w:t>
            </w:r>
          </w:p>
        </w:tc>
        <w:tc>
          <w:tcPr>
            <w:tcW w:w="2612" w:type="dxa"/>
          </w:tcPr>
          <w:p w:rsidR="00AB2643" w:rsidRDefault="00AB2643">
            <w:pPr>
              <w:pStyle w:val="TableParagraph"/>
              <w:rPr>
                <w:rFonts w:ascii="Times New Roman"/>
                <w:sz w:val="20"/>
              </w:rPr>
            </w:pPr>
          </w:p>
        </w:tc>
      </w:tr>
      <w:tr w:rsidR="00AB2643">
        <w:trPr>
          <w:trHeight w:val="458"/>
        </w:trPr>
        <w:tc>
          <w:tcPr>
            <w:tcW w:w="1349" w:type="dxa"/>
          </w:tcPr>
          <w:p w:rsidR="00AB2643" w:rsidRDefault="00D31DCC">
            <w:pPr>
              <w:pStyle w:val="TableParagraph"/>
              <w:spacing w:before="46"/>
              <w:ind w:left="84" w:right="80"/>
              <w:jc w:val="center"/>
              <w:rPr>
                <w:b/>
                <w:sz w:val="24"/>
              </w:rPr>
            </w:pPr>
            <w:r>
              <w:rPr>
                <w:b/>
                <w:sz w:val="24"/>
              </w:rPr>
              <w:t>34</w:t>
            </w:r>
          </w:p>
        </w:tc>
        <w:tc>
          <w:tcPr>
            <w:tcW w:w="5581" w:type="dxa"/>
          </w:tcPr>
          <w:p w:rsidR="00AB2643" w:rsidRDefault="00D31DCC">
            <w:pPr>
              <w:pStyle w:val="TableParagraph"/>
              <w:spacing w:before="88"/>
              <w:ind w:left="107"/>
              <w:rPr>
                <w:sz w:val="20"/>
              </w:rPr>
            </w:pPr>
            <w:r>
              <w:rPr>
                <w:sz w:val="20"/>
              </w:rPr>
              <w:t xml:space="preserve">(Pages 147-152) </w:t>
            </w:r>
            <w:r>
              <w:rPr>
                <w:b/>
                <w:sz w:val="20"/>
              </w:rPr>
              <w:t xml:space="preserve">Unit: 10 (contd): </w:t>
            </w:r>
            <w:r>
              <w:rPr>
                <w:sz w:val="20"/>
              </w:rPr>
              <w:t>Exercises</w:t>
            </w:r>
          </w:p>
        </w:tc>
        <w:tc>
          <w:tcPr>
            <w:tcW w:w="2612" w:type="dxa"/>
          </w:tcPr>
          <w:p w:rsidR="00AB2643" w:rsidRDefault="00AB2643">
            <w:pPr>
              <w:pStyle w:val="TableParagraph"/>
              <w:rPr>
                <w:rFonts w:ascii="Times New Roman"/>
                <w:sz w:val="20"/>
              </w:rPr>
            </w:pPr>
          </w:p>
        </w:tc>
      </w:tr>
      <w:tr w:rsidR="00AB2643">
        <w:trPr>
          <w:trHeight w:val="640"/>
        </w:trPr>
        <w:tc>
          <w:tcPr>
            <w:tcW w:w="1349" w:type="dxa"/>
          </w:tcPr>
          <w:p w:rsidR="00AB2643" w:rsidRDefault="00D31DCC">
            <w:pPr>
              <w:pStyle w:val="TableParagraph"/>
              <w:spacing w:before="137"/>
              <w:ind w:left="84" w:right="80"/>
              <w:jc w:val="center"/>
              <w:rPr>
                <w:b/>
                <w:sz w:val="24"/>
              </w:rPr>
            </w:pPr>
            <w:r>
              <w:rPr>
                <w:b/>
                <w:sz w:val="24"/>
              </w:rPr>
              <w:t>35</w:t>
            </w:r>
          </w:p>
        </w:tc>
        <w:tc>
          <w:tcPr>
            <w:tcW w:w="5581" w:type="dxa"/>
          </w:tcPr>
          <w:p w:rsidR="00AB2643" w:rsidRDefault="00D31DCC">
            <w:pPr>
              <w:pStyle w:val="TableParagraph"/>
              <w:spacing w:before="86" w:line="242" w:lineRule="auto"/>
              <w:ind w:left="107" w:right="430"/>
              <w:rPr>
                <w:sz w:val="20"/>
              </w:rPr>
            </w:pPr>
            <w:r>
              <w:rPr>
                <w:sz w:val="20"/>
              </w:rPr>
              <w:t xml:space="preserve">(Pages 153-159) </w:t>
            </w:r>
            <w:r>
              <w:rPr>
                <w:b/>
                <w:sz w:val="20"/>
              </w:rPr>
              <w:t xml:space="preserve">Unit: 10 The Inchcape Rock, </w:t>
            </w:r>
            <w:r>
              <w:rPr>
                <w:sz w:val="20"/>
              </w:rPr>
              <w:t>Reading Comprehension, Vocabulary &amp; Exercises</w:t>
            </w:r>
          </w:p>
        </w:tc>
        <w:tc>
          <w:tcPr>
            <w:tcW w:w="2612" w:type="dxa"/>
          </w:tcPr>
          <w:p w:rsidR="00AB2643" w:rsidRDefault="00D31DCC">
            <w:pPr>
              <w:pStyle w:val="TableParagraph"/>
              <w:spacing w:before="12" w:line="290" w:lineRule="exact"/>
              <w:ind w:left="107" w:right="441"/>
              <w:rPr>
                <w:sz w:val="20"/>
              </w:rPr>
            </w:pPr>
            <w:r>
              <w:rPr>
                <w:sz w:val="20"/>
                <w:u w:val="single"/>
              </w:rPr>
              <w:t>Kashmir Day</w:t>
            </w:r>
            <w:r>
              <w:rPr>
                <w:sz w:val="20"/>
              </w:rPr>
              <w:t xml:space="preserve"> Discussion: Exercise E</w:t>
            </w:r>
          </w:p>
        </w:tc>
      </w:tr>
      <w:tr w:rsidR="00AB2643">
        <w:trPr>
          <w:trHeight w:val="628"/>
        </w:trPr>
        <w:tc>
          <w:tcPr>
            <w:tcW w:w="1349" w:type="dxa"/>
          </w:tcPr>
          <w:p w:rsidR="00AB2643" w:rsidRDefault="00D31DCC">
            <w:pPr>
              <w:pStyle w:val="TableParagraph"/>
              <w:spacing w:before="132"/>
              <w:ind w:left="84" w:right="80"/>
              <w:jc w:val="center"/>
              <w:rPr>
                <w:b/>
                <w:sz w:val="24"/>
              </w:rPr>
            </w:pPr>
            <w:r>
              <w:rPr>
                <w:b/>
                <w:sz w:val="24"/>
              </w:rPr>
              <w:t>36</w:t>
            </w:r>
          </w:p>
        </w:tc>
        <w:tc>
          <w:tcPr>
            <w:tcW w:w="5581" w:type="dxa"/>
          </w:tcPr>
          <w:p w:rsidR="00AB2643" w:rsidRDefault="00D31DCC">
            <w:pPr>
              <w:pStyle w:val="TableParagraph"/>
              <w:spacing w:before="81"/>
              <w:ind w:left="107" w:right="252"/>
              <w:rPr>
                <w:sz w:val="20"/>
              </w:rPr>
            </w:pPr>
            <w:r>
              <w:rPr>
                <w:sz w:val="20"/>
              </w:rPr>
              <w:t xml:space="preserve">(Pages 160-163) </w:t>
            </w:r>
            <w:r>
              <w:rPr>
                <w:b/>
                <w:sz w:val="20"/>
              </w:rPr>
              <w:t xml:space="preserve">Unit: 11 Twelfth Night (or What you will), </w:t>
            </w:r>
            <w:r>
              <w:rPr>
                <w:sz w:val="20"/>
              </w:rPr>
              <w:t>Reading Comprehension and Vocabulary</w:t>
            </w:r>
          </w:p>
        </w:tc>
        <w:tc>
          <w:tcPr>
            <w:tcW w:w="2612" w:type="dxa"/>
          </w:tcPr>
          <w:p w:rsidR="00AB2643" w:rsidRDefault="00AB2643">
            <w:pPr>
              <w:pStyle w:val="TableParagraph"/>
              <w:rPr>
                <w:rFonts w:ascii="Times New Roman"/>
                <w:sz w:val="20"/>
              </w:rPr>
            </w:pPr>
          </w:p>
        </w:tc>
      </w:tr>
      <w:tr w:rsidR="00AB2643">
        <w:trPr>
          <w:trHeight w:val="631"/>
        </w:trPr>
        <w:tc>
          <w:tcPr>
            <w:tcW w:w="1349" w:type="dxa"/>
          </w:tcPr>
          <w:p w:rsidR="00AB2643" w:rsidRDefault="00D31DCC">
            <w:pPr>
              <w:pStyle w:val="TableParagraph"/>
              <w:spacing w:before="106"/>
              <w:ind w:left="84" w:right="80"/>
              <w:jc w:val="center"/>
              <w:rPr>
                <w:b/>
                <w:sz w:val="24"/>
              </w:rPr>
            </w:pPr>
            <w:r>
              <w:rPr>
                <w:b/>
                <w:sz w:val="24"/>
              </w:rPr>
              <w:t>37</w:t>
            </w:r>
          </w:p>
        </w:tc>
        <w:tc>
          <w:tcPr>
            <w:tcW w:w="5581" w:type="dxa"/>
          </w:tcPr>
          <w:p w:rsidR="00AB2643" w:rsidRDefault="00D31DCC">
            <w:pPr>
              <w:pStyle w:val="TableParagraph"/>
              <w:spacing w:before="196"/>
              <w:ind w:left="107"/>
              <w:rPr>
                <w:sz w:val="20"/>
              </w:rPr>
            </w:pPr>
            <w:r>
              <w:rPr>
                <w:sz w:val="20"/>
              </w:rPr>
              <w:t xml:space="preserve">(Pages 164-166) </w:t>
            </w:r>
            <w:r>
              <w:rPr>
                <w:b/>
                <w:sz w:val="20"/>
              </w:rPr>
              <w:t xml:space="preserve">Unit: 11 (contd): </w:t>
            </w:r>
            <w:r>
              <w:rPr>
                <w:sz w:val="20"/>
              </w:rPr>
              <w:t>Exercises</w:t>
            </w:r>
          </w:p>
        </w:tc>
        <w:tc>
          <w:tcPr>
            <w:tcW w:w="2612" w:type="dxa"/>
          </w:tcPr>
          <w:p w:rsidR="00AB2643" w:rsidRDefault="00D31DCC">
            <w:pPr>
              <w:pStyle w:val="TableParagraph"/>
              <w:spacing w:before="57"/>
              <w:ind w:left="107" w:right="95"/>
              <w:rPr>
                <w:sz w:val="20"/>
              </w:rPr>
            </w:pPr>
            <w:r>
              <w:rPr>
                <w:sz w:val="20"/>
              </w:rPr>
              <w:t>Activity: Role Play related to the unit</w:t>
            </w:r>
          </w:p>
        </w:tc>
      </w:tr>
      <w:tr w:rsidR="00AB2643">
        <w:trPr>
          <w:trHeight w:val="671"/>
        </w:trPr>
        <w:tc>
          <w:tcPr>
            <w:tcW w:w="1349" w:type="dxa"/>
          </w:tcPr>
          <w:p w:rsidR="00AB2643" w:rsidRDefault="00D31DCC">
            <w:pPr>
              <w:pStyle w:val="TableParagraph"/>
              <w:spacing w:before="151"/>
              <w:ind w:left="84" w:right="80"/>
              <w:jc w:val="center"/>
              <w:rPr>
                <w:b/>
                <w:sz w:val="24"/>
              </w:rPr>
            </w:pPr>
            <w:r>
              <w:rPr>
                <w:b/>
                <w:sz w:val="24"/>
              </w:rPr>
              <w:t>38</w:t>
            </w:r>
          </w:p>
        </w:tc>
        <w:tc>
          <w:tcPr>
            <w:tcW w:w="5581" w:type="dxa"/>
          </w:tcPr>
          <w:p w:rsidR="00AB2643" w:rsidRDefault="00D31DCC">
            <w:pPr>
              <w:pStyle w:val="TableParagraph"/>
              <w:spacing w:before="55"/>
              <w:ind w:left="1334" w:right="449" w:hanging="860"/>
              <w:rPr>
                <w:b/>
                <w:sz w:val="24"/>
              </w:rPr>
            </w:pPr>
            <w:r>
              <w:rPr>
                <w:b/>
                <w:sz w:val="24"/>
              </w:rPr>
              <w:t>Revision (Preferably through conceptual activities where possible)</w:t>
            </w:r>
          </w:p>
        </w:tc>
        <w:tc>
          <w:tcPr>
            <w:tcW w:w="2612" w:type="dxa"/>
          </w:tcPr>
          <w:p w:rsidR="00AB2643" w:rsidRDefault="00D31DCC">
            <w:pPr>
              <w:pStyle w:val="TableParagraph"/>
              <w:spacing w:before="57"/>
              <w:ind w:left="107"/>
              <w:rPr>
                <w:sz w:val="20"/>
              </w:rPr>
            </w:pPr>
            <w:r>
              <w:rPr>
                <w:sz w:val="20"/>
                <w:u w:val="single"/>
              </w:rPr>
              <w:t>Farewell Party</w:t>
            </w:r>
          </w:p>
        </w:tc>
      </w:tr>
      <w:tr w:rsidR="00AB2643">
        <w:trPr>
          <w:trHeight w:val="582"/>
        </w:trPr>
        <w:tc>
          <w:tcPr>
            <w:tcW w:w="1349" w:type="dxa"/>
          </w:tcPr>
          <w:p w:rsidR="00AB2643" w:rsidRDefault="00D31DCC">
            <w:pPr>
              <w:pStyle w:val="TableParagraph"/>
              <w:spacing w:before="108"/>
              <w:ind w:left="82" w:right="80"/>
              <w:jc w:val="center"/>
              <w:rPr>
                <w:b/>
                <w:sz w:val="24"/>
              </w:rPr>
            </w:pPr>
            <w:r>
              <w:rPr>
                <w:b/>
                <w:sz w:val="24"/>
              </w:rPr>
              <w:t>39 - 40</w:t>
            </w:r>
          </w:p>
        </w:tc>
        <w:tc>
          <w:tcPr>
            <w:tcW w:w="5581" w:type="dxa"/>
          </w:tcPr>
          <w:p w:rsidR="00AB2643" w:rsidRDefault="00D31DCC">
            <w:pPr>
              <w:pStyle w:val="TableParagraph"/>
              <w:spacing w:before="149"/>
              <w:ind w:left="976"/>
              <w:rPr>
                <w:b/>
                <w:sz w:val="24"/>
              </w:rPr>
            </w:pPr>
            <w:r>
              <w:rPr>
                <w:b/>
                <w:sz w:val="24"/>
              </w:rPr>
              <w:t>ANNUAL EXAM (PLAIN AREAS)</w:t>
            </w:r>
          </w:p>
        </w:tc>
        <w:tc>
          <w:tcPr>
            <w:tcW w:w="2612" w:type="dxa"/>
          </w:tcPr>
          <w:p w:rsidR="00AB2643" w:rsidRDefault="00AB2643">
            <w:pPr>
              <w:pStyle w:val="TableParagraph"/>
              <w:rPr>
                <w:rFonts w:ascii="Times New Roman"/>
                <w:sz w:val="20"/>
              </w:rPr>
            </w:pPr>
          </w:p>
        </w:tc>
      </w:tr>
    </w:tbl>
    <w:p w:rsidR="00AB2643" w:rsidRDefault="00AB2643">
      <w:pPr>
        <w:pStyle w:val="BodyText"/>
        <w:spacing w:before="3"/>
        <w:rPr>
          <w:b/>
          <w:sz w:val="16"/>
        </w:rPr>
      </w:pPr>
    </w:p>
    <w:p w:rsidR="00AB2643" w:rsidRDefault="00D31DCC">
      <w:pPr>
        <w:tabs>
          <w:tab w:val="left" w:pos="4965"/>
        </w:tabs>
        <w:spacing w:before="92"/>
        <w:ind w:left="820"/>
        <w:rPr>
          <w:b/>
          <w:sz w:val="24"/>
        </w:rPr>
      </w:pPr>
      <w:r>
        <w:rPr>
          <w:b/>
          <w:color w:val="FF0000"/>
          <w:sz w:val="24"/>
        </w:rPr>
        <w:t>Total</w:t>
      </w:r>
      <w:r>
        <w:rPr>
          <w:b/>
          <w:color w:val="FF0000"/>
          <w:spacing w:val="-2"/>
          <w:sz w:val="24"/>
        </w:rPr>
        <w:t xml:space="preserve"> </w:t>
      </w:r>
      <w:r>
        <w:rPr>
          <w:b/>
          <w:color w:val="FF0000"/>
          <w:sz w:val="24"/>
        </w:rPr>
        <w:t>Textbook</w:t>
      </w:r>
      <w:r>
        <w:rPr>
          <w:b/>
          <w:color w:val="FF0000"/>
          <w:spacing w:val="-2"/>
          <w:sz w:val="24"/>
        </w:rPr>
        <w:t xml:space="preserve"> </w:t>
      </w:r>
      <w:r>
        <w:rPr>
          <w:b/>
          <w:color w:val="FF0000"/>
          <w:sz w:val="24"/>
        </w:rPr>
        <w:t>Pages</w:t>
      </w:r>
      <w:r>
        <w:rPr>
          <w:b/>
          <w:color w:val="FF0000"/>
          <w:sz w:val="24"/>
        </w:rPr>
        <w:tab/>
        <w:t>=</w:t>
      </w:r>
      <w:r>
        <w:rPr>
          <w:b/>
          <w:color w:val="FF0000"/>
          <w:spacing w:val="-1"/>
          <w:sz w:val="24"/>
        </w:rPr>
        <w:t xml:space="preserve"> </w:t>
      </w:r>
      <w:r>
        <w:rPr>
          <w:b/>
          <w:color w:val="FF0000"/>
          <w:sz w:val="24"/>
        </w:rPr>
        <w:t>166</w:t>
      </w:r>
    </w:p>
    <w:p w:rsidR="00AB2643" w:rsidRDefault="00D31DCC">
      <w:pPr>
        <w:tabs>
          <w:tab w:val="left" w:pos="4966"/>
        </w:tabs>
        <w:ind w:left="820"/>
        <w:rPr>
          <w:b/>
          <w:sz w:val="24"/>
        </w:rPr>
      </w:pPr>
      <w:r>
        <w:rPr>
          <w:b/>
          <w:color w:val="FF0000"/>
          <w:sz w:val="24"/>
        </w:rPr>
        <w:t>Number of</w:t>
      </w:r>
      <w:r>
        <w:rPr>
          <w:b/>
          <w:color w:val="FF0000"/>
          <w:spacing w:val="-3"/>
          <w:sz w:val="24"/>
        </w:rPr>
        <w:t xml:space="preserve"> </w:t>
      </w:r>
      <w:r>
        <w:rPr>
          <w:b/>
          <w:color w:val="FF0000"/>
          <w:sz w:val="24"/>
        </w:rPr>
        <w:t>Pages</w:t>
      </w:r>
      <w:r>
        <w:rPr>
          <w:b/>
          <w:color w:val="FF0000"/>
          <w:spacing w:val="-2"/>
          <w:sz w:val="24"/>
        </w:rPr>
        <w:t xml:space="preserve"> </w:t>
      </w:r>
      <w:r>
        <w:rPr>
          <w:b/>
          <w:color w:val="FF0000"/>
          <w:sz w:val="24"/>
        </w:rPr>
        <w:t>Omitted</w:t>
      </w:r>
      <w:r>
        <w:rPr>
          <w:b/>
          <w:color w:val="FF0000"/>
          <w:sz w:val="24"/>
        </w:rPr>
        <w:tab/>
        <w:t>=</w:t>
      </w:r>
      <w:r>
        <w:rPr>
          <w:b/>
          <w:color w:val="FF0000"/>
          <w:spacing w:val="-1"/>
          <w:sz w:val="24"/>
        </w:rPr>
        <w:t xml:space="preserve"> </w:t>
      </w:r>
      <w:r>
        <w:rPr>
          <w:b/>
          <w:color w:val="FF0000"/>
          <w:sz w:val="24"/>
        </w:rPr>
        <w:t>07</w:t>
      </w:r>
    </w:p>
    <w:p w:rsidR="00AB2643" w:rsidRDefault="00D31DCC">
      <w:pPr>
        <w:tabs>
          <w:tab w:val="left" w:pos="4940"/>
        </w:tabs>
        <w:ind w:left="820"/>
        <w:rPr>
          <w:b/>
          <w:sz w:val="24"/>
        </w:rPr>
      </w:pPr>
      <w:r>
        <w:rPr>
          <w:b/>
          <w:color w:val="FF0000"/>
          <w:sz w:val="24"/>
        </w:rPr>
        <w:t>% Omission in</w:t>
      </w:r>
      <w:r>
        <w:rPr>
          <w:b/>
          <w:color w:val="FF0000"/>
          <w:spacing w:val="-5"/>
          <w:sz w:val="24"/>
        </w:rPr>
        <w:t xml:space="preserve"> </w:t>
      </w:r>
      <w:r>
        <w:rPr>
          <w:b/>
          <w:color w:val="FF0000"/>
          <w:sz w:val="24"/>
        </w:rPr>
        <w:t>Course</w:t>
      </w:r>
      <w:r>
        <w:rPr>
          <w:b/>
          <w:color w:val="FF0000"/>
          <w:spacing w:val="-1"/>
          <w:sz w:val="24"/>
        </w:rPr>
        <w:t xml:space="preserve"> </w:t>
      </w:r>
      <w:r>
        <w:rPr>
          <w:b/>
          <w:color w:val="FF0000"/>
          <w:sz w:val="24"/>
        </w:rPr>
        <w:t>Content</w:t>
      </w:r>
      <w:r>
        <w:rPr>
          <w:b/>
          <w:color w:val="FF0000"/>
          <w:sz w:val="24"/>
        </w:rPr>
        <w:tab/>
        <w:t>=</w:t>
      </w:r>
      <w:r>
        <w:rPr>
          <w:b/>
          <w:color w:val="FF0000"/>
          <w:spacing w:val="-1"/>
          <w:sz w:val="24"/>
        </w:rPr>
        <w:t xml:space="preserve"> </w:t>
      </w:r>
      <w:r>
        <w:rPr>
          <w:b/>
          <w:color w:val="FF0000"/>
          <w:sz w:val="24"/>
        </w:rPr>
        <w:t>4.2%</w:t>
      </w:r>
    </w:p>
    <w:p w:rsidR="00AB2643" w:rsidRDefault="00D31DCC">
      <w:pPr>
        <w:pStyle w:val="ListParagraph"/>
        <w:numPr>
          <w:ilvl w:val="1"/>
          <w:numId w:val="5"/>
        </w:numPr>
        <w:tabs>
          <w:tab w:val="left" w:pos="1751"/>
          <w:tab w:val="left" w:pos="1752"/>
        </w:tabs>
        <w:spacing w:before="2"/>
        <w:rPr>
          <w:sz w:val="20"/>
        </w:rPr>
      </w:pPr>
      <w:r>
        <w:rPr>
          <w:b/>
          <w:color w:val="FF0000"/>
          <w:sz w:val="20"/>
        </w:rPr>
        <w:t>Unit 8: B. Wordsworth</w:t>
      </w:r>
      <w:r>
        <w:rPr>
          <w:color w:val="FF0000"/>
          <w:sz w:val="20"/>
        </w:rPr>
        <w:t>(Pages</w:t>
      </w:r>
      <w:r>
        <w:rPr>
          <w:color w:val="FF0000"/>
          <w:spacing w:val="-3"/>
          <w:sz w:val="20"/>
        </w:rPr>
        <w:t xml:space="preserve"> </w:t>
      </w:r>
      <w:r>
        <w:rPr>
          <w:color w:val="FF0000"/>
          <w:sz w:val="20"/>
        </w:rPr>
        <w:t>107-113)</w:t>
      </w:r>
    </w:p>
    <w:p w:rsidR="00AB2643" w:rsidRDefault="00AB2643">
      <w:pPr>
        <w:pStyle w:val="BodyText"/>
        <w:rPr>
          <w:sz w:val="22"/>
        </w:rPr>
      </w:pPr>
    </w:p>
    <w:p w:rsidR="00AB2643" w:rsidRDefault="00AB2643">
      <w:pPr>
        <w:pStyle w:val="BodyText"/>
        <w:rPr>
          <w:sz w:val="22"/>
        </w:rPr>
      </w:pPr>
    </w:p>
    <w:p w:rsidR="00AB2643" w:rsidRDefault="00AB2643">
      <w:pPr>
        <w:pStyle w:val="BodyText"/>
        <w:spacing w:before="8"/>
        <w:rPr>
          <w:sz w:val="26"/>
        </w:rPr>
      </w:pPr>
    </w:p>
    <w:p w:rsidR="00AB2643" w:rsidRDefault="00D31DCC">
      <w:pPr>
        <w:pStyle w:val="BodyText"/>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AB2643" w:rsidRDefault="00AB2643">
      <w:pPr>
        <w:jc w:val="both"/>
        <w:sectPr w:rsidR="00AB2643">
          <w:pgSz w:w="12240" w:h="15840"/>
          <w:pgMar w:top="1420" w:right="500" w:bottom="1180" w:left="260" w:header="0" w:footer="988" w:gutter="0"/>
          <w:cols w:space="720"/>
        </w:sectPr>
      </w:pPr>
    </w:p>
    <w:p w:rsidR="00AB2643" w:rsidRDefault="00D31DCC">
      <w:pPr>
        <w:pStyle w:val="Heading2"/>
      </w:pPr>
      <w:r>
        <w:lastRenderedPageBreak/>
        <w:t>WEEKLY SYLLABI BREAKDOWN: ACADEMIC SESSION 2019-20</w:t>
      </w:r>
    </w:p>
    <w:p w:rsidR="00AB2643" w:rsidRDefault="00D31DCC">
      <w:pPr>
        <w:pStyle w:val="Heading3"/>
        <w:spacing w:line="321" w:lineRule="exact"/>
        <w:ind w:left="243"/>
      </w:pPr>
      <w:r>
        <w:t>MATHEMATICS: CLASS – VIII</w:t>
      </w:r>
    </w:p>
    <w:p w:rsidR="00AB2643" w:rsidRDefault="00D31DCC">
      <w:pPr>
        <w:pStyle w:val="Heading5"/>
        <w:tabs>
          <w:tab w:val="left" w:pos="9459"/>
        </w:tabs>
        <w:spacing w:line="275" w:lineRule="exact"/>
      </w:pPr>
      <w:r>
        <w:t>Countdown</w:t>
      </w:r>
      <w:r>
        <w:tab/>
        <w:t>Book-8</w:t>
      </w:r>
    </w:p>
    <w:p w:rsidR="00AB2643" w:rsidRDefault="00AB2643">
      <w:pPr>
        <w:pStyle w:val="BodyText"/>
        <w:spacing w:before="9" w:after="1"/>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7"/>
        <w:gridCol w:w="2965"/>
      </w:tblGrid>
      <w:tr w:rsidR="00AB2643">
        <w:trPr>
          <w:trHeight w:val="625"/>
        </w:trPr>
        <w:tc>
          <w:tcPr>
            <w:tcW w:w="1352" w:type="dxa"/>
          </w:tcPr>
          <w:p w:rsidR="00AB2643" w:rsidRDefault="00D31DCC">
            <w:pPr>
              <w:pStyle w:val="TableParagraph"/>
              <w:spacing w:before="55"/>
              <w:ind w:left="386" w:right="130" w:hanging="234"/>
              <w:rPr>
                <w:b/>
              </w:rPr>
            </w:pPr>
            <w:r>
              <w:rPr>
                <w:b/>
              </w:rPr>
              <w:t>Academic Week</w:t>
            </w:r>
          </w:p>
        </w:tc>
        <w:tc>
          <w:tcPr>
            <w:tcW w:w="5677" w:type="dxa"/>
          </w:tcPr>
          <w:p w:rsidR="00AB2643" w:rsidRDefault="00D31DCC">
            <w:pPr>
              <w:pStyle w:val="TableParagraph"/>
              <w:spacing w:before="182"/>
              <w:ind w:left="1740"/>
              <w:rPr>
                <w:b/>
              </w:rPr>
            </w:pPr>
            <w:r>
              <w:rPr>
                <w:b/>
              </w:rPr>
              <w:t>Unit/Chapter &amp; Topic</w:t>
            </w:r>
          </w:p>
        </w:tc>
        <w:tc>
          <w:tcPr>
            <w:tcW w:w="2965" w:type="dxa"/>
          </w:tcPr>
          <w:p w:rsidR="00AB2643" w:rsidRDefault="00D31DCC">
            <w:pPr>
              <w:pStyle w:val="TableParagraph"/>
              <w:spacing w:before="55"/>
              <w:ind w:left="988" w:right="308" w:hanging="660"/>
              <w:rPr>
                <w:b/>
              </w:rPr>
            </w:pPr>
            <w:r>
              <w:rPr>
                <w:b/>
              </w:rPr>
              <w:t>Personality Grooming Activities</w:t>
            </w:r>
          </w:p>
        </w:tc>
      </w:tr>
      <w:tr w:rsidR="00AB2643">
        <w:trPr>
          <w:trHeight w:val="2837"/>
        </w:trPr>
        <w:tc>
          <w:tcPr>
            <w:tcW w:w="1352" w:type="dxa"/>
          </w:tcPr>
          <w:p w:rsidR="00AB2643" w:rsidRDefault="00AB2643">
            <w:pPr>
              <w:pStyle w:val="TableParagraph"/>
              <w:rPr>
                <w:b/>
                <w:sz w:val="24"/>
              </w:rPr>
            </w:pPr>
          </w:p>
          <w:p w:rsidR="00AB2643" w:rsidRDefault="00AB2643">
            <w:pPr>
              <w:pStyle w:val="TableParagraph"/>
              <w:rPr>
                <w:b/>
                <w:sz w:val="24"/>
              </w:rPr>
            </w:pPr>
          </w:p>
          <w:p w:rsidR="00AB2643" w:rsidRDefault="00AB2643">
            <w:pPr>
              <w:pStyle w:val="TableParagraph"/>
              <w:rPr>
                <w:b/>
                <w:sz w:val="24"/>
              </w:rPr>
            </w:pPr>
          </w:p>
          <w:p w:rsidR="00AB2643" w:rsidRDefault="00AB2643">
            <w:pPr>
              <w:pStyle w:val="TableParagraph"/>
              <w:rPr>
                <w:b/>
                <w:sz w:val="24"/>
              </w:rPr>
            </w:pPr>
          </w:p>
          <w:p w:rsidR="00AB2643" w:rsidRDefault="00D31DCC">
            <w:pPr>
              <w:pStyle w:val="TableParagraph"/>
              <w:spacing w:before="144"/>
              <w:ind w:left="5"/>
              <w:jc w:val="center"/>
              <w:rPr>
                <w:b/>
              </w:rPr>
            </w:pPr>
            <w:r>
              <w:rPr>
                <w:b/>
              </w:rPr>
              <w:t>1</w:t>
            </w:r>
          </w:p>
        </w:tc>
        <w:tc>
          <w:tcPr>
            <w:tcW w:w="5677" w:type="dxa"/>
          </w:tcPr>
          <w:p w:rsidR="00AB2643" w:rsidRDefault="00D31DCC">
            <w:pPr>
              <w:pStyle w:val="TableParagraph"/>
              <w:spacing w:before="55" w:line="312" w:lineRule="auto"/>
              <w:ind w:left="268" w:right="267" w:firstLine="2"/>
              <w:jc w:val="center"/>
              <w:rPr>
                <w:sz w:val="20"/>
              </w:rPr>
            </w:pPr>
            <w:r>
              <w:rPr>
                <w:b/>
              </w:rPr>
              <w:t xml:space="preserve">Ice-Breaking at the Session Commencement </w:t>
            </w:r>
            <w:r>
              <w:rPr>
                <w:sz w:val="20"/>
              </w:rPr>
              <w:t>[</w:t>
            </w:r>
            <w:r>
              <w:rPr>
                <w:i/>
                <w:sz w:val="20"/>
              </w:rPr>
              <w:t>Introduction with classes, Overview of Textbooks/</w:t>
            </w:r>
            <w:r>
              <w:rPr>
                <w:i/>
                <w:spacing w:val="-21"/>
                <w:sz w:val="20"/>
              </w:rPr>
              <w:t xml:space="preserve"> </w:t>
            </w:r>
            <w:r>
              <w:rPr>
                <w:i/>
                <w:sz w:val="20"/>
              </w:rPr>
              <w:t>Syllabi/ Time Table and General Academic</w:t>
            </w:r>
            <w:r>
              <w:rPr>
                <w:i/>
                <w:spacing w:val="-8"/>
                <w:sz w:val="20"/>
              </w:rPr>
              <w:t xml:space="preserve"> </w:t>
            </w:r>
            <w:r>
              <w:rPr>
                <w:i/>
                <w:sz w:val="20"/>
              </w:rPr>
              <w:t>Scheduling</w:t>
            </w:r>
            <w:r>
              <w:rPr>
                <w:sz w:val="20"/>
              </w:rPr>
              <w:t>]</w:t>
            </w:r>
          </w:p>
          <w:p w:rsidR="00AB2643" w:rsidRDefault="00D31DCC">
            <w:pPr>
              <w:pStyle w:val="TableParagraph"/>
              <w:spacing w:before="119" w:line="242" w:lineRule="auto"/>
              <w:ind w:left="105" w:right="105"/>
              <w:jc w:val="both"/>
              <w:rPr>
                <w:b/>
                <w:i/>
                <w:sz w:val="20"/>
              </w:rPr>
            </w:pPr>
            <w:r>
              <w:rPr>
                <w:i/>
                <w:sz w:val="20"/>
              </w:rPr>
              <w:t xml:space="preserve">(Pages 2-5) </w:t>
            </w:r>
            <w:r>
              <w:rPr>
                <w:b/>
                <w:i/>
                <w:sz w:val="20"/>
              </w:rPr>
              <w:t>Recapitulation….An overview is to be given only.</w:t>
            </w:r>
          </w:p>
          <w:p w:rsidR="00AB2643" w:rsidRDefault="00D31DCC">
            <w:pPr>
              <w:pStyle w:val="TableParagraph"/>
              <w:spacing w:line="229" w:lineRule="exact"/>
              <w:ind w:left="105"/>
              <w:jc w:val="both"/>
              <w:rPr>
                <w:b/>
                <w:i/>
                <w:sz w:val="20"/>
              </w:rPr>
            </w:pPr>
            <w:r>
              <w:rPr>
                <w:b/>
                <w:i/>
                <w:color w:val="FF0000"/>
                <w:sz w:val="20"/>
                <w:u w:val="thick" w:color="FF0000"/>
              </w:rPr>
              <w:t>This part is non examinable</w:t>
            </w:r>
            <w:r>
              <w:rPr>
                <w:b/>
                <w:i/>
                <w:sz w:val="20"/>
              </w:rPr>
              <w:t>.</w:t>
            </w:r>
          </w:p>
          <w:p w:rsidR="00AB2643" w:rsidRDefault="00D31DCC">
            <w:pPr>
              <w:pStyle w:val="TableParagraph"/>
              <w:spacing w:before="58"/>
              <w:ind w:left="105" w:right="98"/>
              <w:jc w:val="both"/>
              <w:rPr>
                <w:sz w:val="20"/>
              </w:rPr>
            </w:pPr>
            <w:r>
              <w:rPr>
                <w:sz w:val="20"/>
              </w:rPr>
              <w:t xml:space="preserve">(Pages 6-12) </w:t>
            </w:r>
            <w:r>
              <w:rPr>
                <w:b/>
                <w:sz w:val="20"/>
              </w:rPr>
              <w:t>Unit 1: Operations on Sets</w:t>
            </w:r>
            <w:r>
              <w:rPr>
                <w:sz w:val="20"/>
              </w:rPr>
              <w:t>, Sets of Numbers, Subsets, Power Set, Union and Intersection of Three Sets, Commutative properties of Sets, Exercise 1 (Associated Topics)</w:t>
            </w:r>
          </w:p>
        </w:tc>
        <w:tc>
          <w:tcPr>
            <w:tcW w:w="2965" w:type="dxa"/>
          </w:tcPr>
          <w:p w:rsidR="00AB2643" w:rsidRDefault="00D31DCC">
            <w:pPr>
              <w:pStyle w:val="TableParagraph"/>
              <w:spacing w:before="57"/>
              <w:ind w:left="104" w:right="174"/>
              <w:rPr>
                <w:sz w:val="20"/>
              </w:rPr>
            </w:pPr>
            <w:r>
              <w:rPr>
                <w:sz w:val="20"/>
                <w:u w:val="single"/>
              </w:rPr>
              <w:t>Introduction of students with</w:t>
            </w:r>
            <w:r>
              <w:rPr>
                <w:sz w:val="20"/>
              </w:rPr>
              <w:t xml:space="preserve"> </w:t>
            </w:r>
            <w:r>
              <w:rPr>
                <w:sz w:val="20"/>
                <w:u w:val="single"/>
              </w:rPr>
              <w:t>his/her class mates, Teachers</w:t>
            </w:r>
            <w:r>
              <w:rPr>
                <w:sz w:val="20"/>
              </w:rPr>
              <w:t xml:space="preserve"> </w:t>
            </w:r>
            <w:r>
              <w:rPr>
                <w:sz w:val="20"/>
                <w:u w:val="single"/>
              </w:rPr>
              <w:t>and School environment</w:t>
            </w:r>
          </w:p>
          <w:p w:rsidR="00AB2643" w:rsidRDefault="00D31DCC">
            <w:pPr>
              <w:pStyle w:val="TableParagraph"/>
              <w:spacing w:before="59"/>
              <w:ind w:left="104"/>
              <w:rPr>
                <w:sz w:val="20"/>
              </w:rPr>
            </w:pPr>
            <w:r>
              <w:rPr>
                <w:sz w:val="20"/>
                <w:u w:val="single"/>
              </w:rPr>
              <w:t>Celebration of Spring Day</w:t>
            </w:r>
          </w:p>
        </w:tc>
      </w:tr>
      <w:tr w:rsidR="00AB2643">
        <w:trPr>
          <w:trHeight w:val="1038"/>
        </w:trPr>
        <w:tc>
          <w:tcPr>
            <w:tcW w:w="1352" w:type="dxa"/>
          </w:tcPr>
          <w:p w:rsidR="00AB2643" w:rsidRDefault="00AB2643">
            <w:pPr>
              <w:pStyle w:val="TableParagraph"/>
              <w:spacing w:before="5"/>
              <w:rPr>
                <w:b/>
                <w:sz w:val="30"/>
              </w:rPr>
            </w:pPr>
          </w:p>
          <w:p w:rsidR="00AB2643" w:rsidRDefault="00D31DCC">
            <w:pPr>
              <w:pStyle w:val="TableParagraph"/>
              <w:ind w:left="5"/>
              <w:jc w:val="center"/>
              <w:rPr>
                <w:b/>
              </w:rPr>
            </w:pPr>
            <w:r>
              <w:rPr>
                <w:b/>
              </w:rPr>
              <w:t>2</w:t>
            </w:r>
          </w:p>
        </w:tc>
        <w:tc>
          <w:tcPr>
            <w:tcW w:w="5677" w:type="dxa"/>
          </w:tcPr>
          <w:p w:rsidR="00AB2643" w:rsidRDefault="00D31DCC">
            <w:pPr>
              <w:pStyle w:val="TableParagraph"/>
              <w:spacing w:before="54" w:line="242" w:lineRule="auto"/>
              <w:ind w:left="105" w:right="100"/>
              <w:jc w:val="both"/>
              <w:rPr>
                <w:sz w:val="20"/>
              </w:rPr>
            </w:pPr>
            <w:r>
              <w:rPr>
                <w:sz w:val="20"/>
              </w:rPr>
              <w:t xml:space="preserve">(Pages 13-20) </w:t>
            </w:r>
            <w:r>
              <w:rPr>
                <w:b/>
                <w:sz w:val="20"/>
              </w:rPr>
              <w:t xml:space="preserve">Unit 1 (Contd) : </w:t>
            </w:r>
            <w:r>
              <w:rPr>
                <w:sz w:val="20"/>
              </w:rPr>
              <w:t>Associative properties of Sets, Distributive property of Union over Intersection, Distributive property of Intersection over Union, De Morgans Laws, Exercise 1, MCQs 1</w:t>
            </w:r>
          </w:p>
        </w:tc>
        <w:tc>
          <w:tcPr>
            <w:tcW w:w="2965" w:type="dxa"/>
          </w:tcPr>
          <w:p w:rsidR="00AB2643" w:rsidRDefault="00D31DCC">
            <w:pPr>
              <w:pStyle w:val="TableParagraph"/>
              <w:spacing w:before="57"/>
              <w:ind w:left="104" w:right="101"/>
              <w:jc w:val="both"/>
              <w:rPr>
                <w:sz w:val="20"/>
              </w:rPr>
            </w:pPr>
            <w:r>
              <w:rPr>
                <w:sz w:val="20"/>
                <w:u w:val="single"/>
              </w:rPr>
              <w:t>Two minutes talk by 2-3</w:t>
            </w:r>
            <w:r>
              <w:rPr>
                <w:sz w:val="20"/>
              </w:rPr>
              <w:t xml:space="preserve"> </w:t>
            </w:r>
            <w:r>
              <w:rPr>
                <w:sz w:val="20"/>
                <w:u w:val="single"/>
              </w:rPr>
              <w:t>students in each class daily</w:t>
            </w:r>
            <w:r>
              <w:rPr>
                <w:sz w:val="20"/>
              </w:rPr>
              <w:t xml:space="preserve"> </w:t>
            </w:r>
            <w:r>
              <w:rPr>
                <w:sz w:val="20"/>
                <w:u w:val="single"/>
              </w:rPr>
              <w:t>revealing their talents and</w:t>
            </w:r>
            <w:r>
              <w:rPr>
                <w:sz w:val="20"/>
              </w:rPr>
              <w:t xml:space="preserve"> </w:t>
            </w:r>
            <w:r>
              <w:rPr>
                <w:sz w:val="20"/>
                <w:u w:val="single"/>
              </w:rPr>
              <w:t>building thei confidence</w:t>
            </w:r>
          </w:p>
        </w:tc>
      </w:tr>
      <w:tr w:rsidR="00AB2643">
        <w:trPr>
          <w:trHeight w:val="1041"/>
        </w:trPr>
        <w:tc>
          <w:tcPr>
            <w:tcW w:w="1352" w:type="dxa"/>
          </w:tcPr>
          <w:p w:rsidR="00AB2643" w:rsidRDefault="00AB2643">
            <w:pPr>
              <w:pStyle w:val="TableParagraph"/>
              <w:spacing w:before="7"/>
              <w:rPr>
                <w:b/>
                <w:sz w:val="30"/>
              </w:rPr>
            </w:pPr>
          </w:p>
          <w:p w:rsidR="00AB2643" w:rsidRDefault="00D31DCC">
            <w:pPr>
              <w:pStyle w:val="TableParagraph"/>
              <w:ind w:left="5"/>
              <w:jc w:val="center"/>
              <w:rPr>
                <w:b/>
              </w:rPr>
            </w:pPr>
            <w:r>
              <w:rPr>
                <w:b/>
              </w:rPr>
              <w:t>3</w:t>
            </w:r>
          </w:p>
        </w:tc>
        <w:tc>
          <w:tcPr>
            <w:tcW w:w="5677" w:type="dxa"/>
          </w:tcPr>
          <w:p w:rsidR="00AB2643" w:rsidRDefault="00D31DCC">
            <w:pPr>
              <w:pStyle w:val="TableParagraph"/>
              <w:spacing w:before="57"/>
              <w:ind w:left="105" w:right="98"/>
              <w:jc w:val="both"/>
              <w:rPr>
                <w:sz w:val="20"/>
              </w:rPr>
            </w:pPr>
            <w:r>
              <w:rPr>
                <w:sz w:val="20"/>
              </w:rPr>
              <w:t xml:space="preserve">(Pages 21-25) </w:t>
            </w:r>
            <w:r>
              <w:rPr>
                <w:b/>
                <w:sz w:val="20"/>
              </w:rPr>
              <w:t>Unit 2: Squares and Square Roots</w:t>
            </w:r>
            <w:r>
              <w:rPr>
                <w:sz w:val="20"/>
              </w:rPr>
              <w:t>,  Irrational Numbers, Squares, Perfect Squares, Properties of Squares and Perfect Squares, Square Roots of Natural Numbers, Exercise 2 (Associated</w:t>
            </w:r>
            <w:r>
              <w:rPr>
                <w:spacing w:val="-3"/>
                <w:sz w:val="20"/>
              </w:rPr>
              <w:t xml:space="preserve"> </w:t>
            </w:r>
            <w:r>
              <w:rPr>
                <w:sz w:val="20"/>
              </w:rPr>
              <w:t>Topics)</w:t>
            </w:r>
          </w:p>
        </w:tc>
        <w:tc>
          <w:tcPr>
            <w:tcW w:w="2965" w:type="dxa"/>
          </w:tcPr>
          <w:p w:rsidR="00AB2643" w:rsidRDefault="00D31DCC">
            <w:pPr>
              <w:pStyle w:val="TableParagraph"/>
              <w:spacing w:before="59"/>
              <w:ind w:left="104"/>
              <w:rPr>
                <w:sz w:val="20"/>
              </w:rPr>
            </w:pPr>
            <w:r>
              <w:rPr>
                <w:sz w:val="20"/>
                <w:u w:val="single"/>
              </w:rPr>
              <w:t>Talk on National Security</w:t>
            </w:r>
          </w:p>
        </w:tc>
      </w:tr>
      <w:tr w:rsidR="00AB2643">
        <w:trPr>
          <w:trHeight w:val="580"/>
        </w:trPr>
        <w:tc>
          <w:tcPr>
            <w:tcW w:w="1352" w:type="dxa"/>
          </w:tcPr>
          <w:p w:rsidR="00AB2643" w:rsidRDefault="00D31DCC">
            <w:pPr>
              <w:pStyle w:val="TableParagraph"/>
              <w:spacing w:before="120"/>
              <w:ind w:left="5"/>
              <w:jc w:val="center"/>
              <w:rPr>
                <w:b/>
              </w:rPr>
            </w:pPr>
            <w:r>
              <w:rPr>
                <w:b/>
              </w:rPr>
              <w:t>4</w:t>
            </w:r>
          </w:p>
        </w:tc>
        <w:tc>
          <w:tcPr>
            <w:tcW w:w="5677" w:type="dxa"/>
          </w:tcPr>
          <w:p w:rsidR="00AB2643" w:rsidRDefault="00D31DCC">
            <w:pPr>
              <w:pStyle w:val="TableParagraph"/>
              <w:spacing w:before="54" w:line="242" w:lineRule="auto"/>
              <w:ind w:left="105"/>
              <w:rPr>
                <w:sz w:val="20"/>
              </w:rPr>
            </w:pPr>
            <w:r>
              <w:rPr>
                <w:sz w:val="20"/>
              </w:rPr>
              <w:t xml:space="preserve">(Pages 26-31) </w:t>
            </w:r>
            <w:r>
              <w:rPr>
                <w:b/>
                <w:sz w:val="20"/>
              </w:rPr>
              <w:t xml:space="preserve">Unit 2 (Contd) : </w:t>
            </w:r>
            <w:r>
              <w:rPr>
                <w:sz w:val="20"/>
              </w:rPr>
              <w:t>Square Roots of Decimals, Square Roots of Vulgar Fractions,Exercise 2, MCQs 2</w:t>
            </w:r>
          </w:p>
        </w:tc>
        <w:tc>
          <w:tcPr>
            <w:tcW w:w="2965" w:type="dxa"/>
          </w:tcPr>
          <w:p w:rsidR="00AB2643" w:rsidRDefault="00AB2643">
            <w:pPr>
              <w:pStyle w:val="TableParagraph"/>
              <w:rPr>
                <w:rFonts w:ascii="Times New Roman"/>
                <w:sz w:val="20"/>
              </w:rPr>
            </w:pPr>
          </w:p>
        </w:tc>
      </w:tr>
      <w:tr w:rsidR="00AB2643">
        <w:trPr>
          <w:trHeight w:val="1039"/>
        </w:trPr>
        <w:tc>
          <w:tcPr>
            <w:tcW w:w="1352" w:type="dxa"/>
          </w:tcPr>
          <w:p w:rsidR="00AB2643" w:rsidRDefault="00AB2643">
            <w:pPr>
              <w:pStyle w:val="TableParagraph"/>
              <w:spacing w:before="5"/>
              <w:rPr>
                <w:b/>
                <w:sz w:val="30"/>
              </w:rPr>
            </w:pPr>
          </w:p>
          <w:p w:rsidR="00AB2643" w:rsidRDefault="00D31DCC">
            <w:pPr>
              <w:pStyle w:val="TableParagraph"/>
              <w:ind w:left="5"/>
              <w:jc w:val="center"/>
              <w:rPr>
                <w:b/>
              </w:rPr>
            </w:pPr>
            <w:r>
              <w:rPr>
                <w:b/>
              </w:rPr>
              <w:t>5</w:t>
            </w:r>
          </w:p>
        </w:tc>
        <w:tc>
          <w:tcPr>
            <w:tcW w:w="5677" w:type="dxa"/>
          </w:tcPr>
          <w:p w:rsidR="00AB2643" w:rsidRDefault="00D31DCC">
            <w:pPr>
              <w:pStyle w:val="TableParagraph"/>
              <w:spacing w:before="55"/>
              <w:ind w:left="105" w:right="101"/>
              <w:jc w:val="both"/>
              <w:rPr>
                <w:sz w:val="20"/>
              </w:rPr>
            </w:pPr>
            <w:r>
              <w:rPr>
                <w:sz w:val="20"/>
              </w:rPr>
              <w:t xml:space="preserve">(Pages 32-42) </w:t>
            </w:r>
            <w:r>
              <w:rPr>
                <w:b/>
                <w:sz w:val="20"/>
              </w:rPr>
              <w:t>Unit 3: Cubes and Cube Roots</w:t>
            </w:r>
            <w:r>
              <w:rPr>
                <w:sz w:val="20"/>
              </w:rPr>
              <w:t>, Cubes, Perfect Cubes, Properties of Cubes, Cube Roots, Cube Roots of Perfect Cubes, Cube Roots of Negative Integers, Cube Roots of Rational Numbers, Exercise 3, MCQs</w:t>
            </w:r>
            <w:r>
              <w:rPr>
                <w:spacing w:val="-3"/>
                <w:sz w:val="20"/>
              </w:rPr>
              <w:t xml:space="preserve"> </w:t>
            </w:r>
            <w:r>
              <w:rPr>
                <w:sz w:val="20"/>
              </w:rPr>
              <w:t>3</w:t>
            </w:r>
          </w:p>
        </w:tc>
        <w:tc>
          <w:tcPr>
            <w:tcW w:w="2965" w:type="dxa"/>
          </w:tcPr>
          <w:p w:rsidR="00AB2643" w:rsidRDefault="00D31DCC">
            <w:pPr>
              <w:pStyle w:val="TableParagraph"/>
              <w:spacing w:before="57"/>
              <w:ind w:left="104"/>
              <w:rPr>
                <w:sz w:val="20"/>
              </w:rPr>
            </w:pPr>
            <w:r>
              <w:rPr>
                <w:sz w:val="20"/>
                <w:u w:val="single"/>
              </w:rPr>
              <w:t>Importance of Labour Day</w:t>
            </w:r>
          </w:p>
        </w:tc>
      </w:tr>
      <w:tr w:rsidR="00AB2643">
        <w:trPr>
          <w:trHeight w:val="1041"/>
        </w:trPr>
        <w:tc>
          <w:tcPr>
            <w:tcW w:w="1352" w:type="dxa"/>
          </w:tcPr>
          <w:p w:rsidR="00AB2643" w:rsidRDefault="00AB2643">
            <w:pPr>
              <w:pStyle w:val="TableParagraph"/>
              <w:spacing w:before="5"/>
              <w:rPr>
                <w:b/>
                <w:sz w:val="30"/>
              </w:rPr>
            </w:pPr>
          </w:p>
          <w:p w:rsidR="00AB2643" w:rsidRDefault="00D31DCC">
            <w:pPr>
              <w:pStyle w:val="TableParagraph"/>
              <w:ind w:left="5"/>
              <w:jc w:val="center"/>
              <w:rPr>
                <w:b/>
              </w:rPr>
            </w:pPr>
            <w:r>
              <w:rPr>
                <w:b/>
              </w:rPr>
              <w:t>6</w:t>
            </w:r>
          </w:p>
        </w:tc>
        <w:tc>
          <w:tcPr>
            <w:tcW w:w="5677" w:type="dxa"/>
          </w:tcPr>
          <w:p w:rsidR="00AB2643" w:rsidRDefault="00D31DCC">
            <w:pPr>
              <w:pStyle w:val="TableParagraph"/>
              <w:spacing w:before="54" w:line="242" w:lineRule="auto"/>
              <w:ind w:left="105" w:right="96"/>
              <w:jc w:val="both"/>
              <w:rPr>
                <w:sz w:val="20"/>
              </w:rPr>
            </w:pPr>
            <w:r>
              <w:rPr>
                <w:sz w:val="20"/>
              </w:rPr>
              <w:t xml:space="preserve">(Pages 43-47) </w:t>
            </w:r>
            <w:r>
              <w:rPr>
                <w:b/>
                <w:sz w:val="20"/>
              </w:rPr>
              <w:t>Unit 4: Number Systems</w:t>
            </w:r>
            <w:r>
              <w:rPr>
                <w:sz w:val="20"/>
              </w:rPr>
              <w:t>, The Binary System, Convert a Binary Number to the Decimal Number System, Convert a Base 5 Number to the Decimal Number System, Exercise 4 (Associated</w:t>
            </w:r>
            <w:r>
              <w:rPr>
                <w:spacing w:val="-5"/>
                <w:sz w:val="20"/>
              </w:rPr>
              <w:t xml:space="preserve"> </w:t>
            </w:r>
            <w:r>
              <w:rPr>
                <w:sz w:val="20"/>
              </w:rPr>
              <w:t>Topics)</w:t>
            </w:r>
          </w:p>
        </w:tc>
        <w:tc>
          <w:tcPr>
            <w:tcW w:w="2965" w:type="dxa"/>
          </w:tcPr>
          <w:p w:rsidR="00AB2643" w:rsidRDefault="00D31DCC">
            <w:pPr>
              <w:pStyle w:val="TableParagraph"/>
              <w:spacing w:before="57"/>
              <w:ind w:left="104"/>
              <w:rPr>
                <w:sz w:val="20"/>
              </w:rPr>
            </w:pPr>
            <w:r>
              <w:rPr>
                <w:sz w:val="20"/>
                <w:u w:val="single"/>
              </w:rPr>
              <w:t>Celebration of Mother’s Day</w:t>
            </w:r>
          </w:p>
        </w:tc>
      </w:tr>
      <w:tr w:rsidR="00AB2643">
        <w:trPr>
          <w:trHeight w:val="1958"/>
        </w:trPr>
        <w:tc>
          <w:tcPr>
            <w:tcW w:w="1352" w:type="dxa"/>
          </w:tcPr>
          <w:p w:rsidR="00AB2643" w:rsidRDefault="00AB2643">
            <w:pPr>
              <w:pStyle w:val="TableParagraph"/>
              <w:rPr>
                <w:b/>
                <w:sz w:val="24"/>
              </w:rPr>
            </w:pPr>
          </w:p>
          <w:p w:rsidR="00AB2643" w:rsidRDefault="00AB2643">
            <w:pPr>
              <w:pStyle w:val="TableParagraph"/>
              <w:rPr>
                <w:b/>
                <w:sz w:val="24"/>
              </w:rPr>
            </w:pPr>
          </w:p>
          <w:p w:rsidR="00AB2643" w:rsidRDefault="00AB2643">
            <w:pPr>
              <w:pStyle w:val="TableParagraph"/>
              <w:spacing w:before="6"/>
              <w:rPr>
                <w:b/>
              </w:rPr>
            </w:pPr>
          </w:p>
          <w:p w:rsidR="00AB2643" w:rsidRDefault="00D31DCC">
            <w:pPr>
              <w:pStyle w:val="TableParagraph"/>
              <w:ind w:left="5"/>
              <w:jc w:val="center"/>
              <w:rPr>
                <w:b/>
              </w:rPr>
            </w:pPr>
            <w:r>
              <w:rPr>
                <w:b/>
              </w:rPr>
              <w:t>7</w:t>
            </w:r>
          </w:p>
        </w:tc>
        <w:tc>
          <w:tcPr>
            <w:tcW w:w="5677" w:type="dxa"/>
          </w:tcPr>
          <w:p w:rsidR="00AB2643" w:rsidRDefault="00D31DCC">
            <w:pPr>
              <w:pStyle w:val="TableParagraph"/>
              <w:spacing w:before="54"/>
              <w:ind w:left="105" w:right="99"/>
              <w:jc w:val="both"/>
              <w:rPr>
                <w:sz w:val="20"/>
              </w:rPr>
            </w:pPr>
            <w:r>
              <w:rPr>
                <w:sz w:val="20"/>
              </w:rPr>
              <w:t xml:space="preserve">(Pages 48-55) </w:t>
            </w:r>
            <w:r>
              <w:rPr>
                <w:b/>
                <w:sz w:val="20"/>
              </w:rPr>
              <w:t xml:space="preserve">Unit 4 (Contd) : </w:t>
            </w:r>
            <w:r>
              <w:rPr>
                <w:sz w:val="20"/>
              </w:rPr>
              <w:t>, Convert a Base 8 Number to the Decimal Number System, Convert a Number from the Decimal Number System to the Binary Number System, Convert a Number from the Decimal Number System to the Base 5 Number System, Convert a Number from the Decimal Number System to the Base 8 Number System,Addition, Subtraction, and Multiplication of Base 2, Base 5 and Base 8 Numbers, Exercise 4, MCQs</w:t>
            </w:r>
            <w:r>
              <w:rPr>
                <w:spacing w:val="-4"/>
                <w:sz w:val="20"/>
              </w:rPr>
              <w:t xml:space="preserve"> </w:t>
            </w:r>
            <w:r>
              <w:rPr>
                <w:sz w:val="20"/>
              </w:rPr>
              <w:t>4</w:t>
            </w:r>
          </w:p>
        </w:tc>
        <w:tc>
          <w:tcPr>
            <w:tcW w:w="2965" w:type="dxa"/>
          </w:tcPr>
          <w:p w:rsidR="00AB2643" w:rsidRDefault="00D31DCC">
            <w:pPr>
              <w:pStyle w:val="TableParagraph"/>
              <w:spacing w:before="57"/>
              <w:ind w:left="104"/>
              <w:rPr>
                <w:sz w:val="20"/>
              </w:rPr>
            </w:pPr>
            <w:r>
              <w:rPr>
                <w:sz w:val="20"/>
                <w:u w:val="single"/>
              </w:rPr>
              <w:t>Importance of Ramadan</w:t>
            </w:r>
          </w:p>
        </w:tc>
      </w:tr>
      <w:tr w:rsidR="00AB2643">
        <w:trPr>
          <w:trHeight w:val="1561"/>
        </w:trPr>
        <w:tc>
          <w:tcPr>
            <w:tcW w:w="1352" w:type="dxa"/>
          </w:tcPr>
          <w:p w:rsidR="00AB2643" w:rsidRDefault="00AB2643">
            <w:pPr>
              <w:pStyle w:val="TableParagraph"/>
              <w:rPr>
                <w:b/>
                <w:sz w:val="24"/>
              </w:rPr>
            </w:pPr>
          </w:p>
          <w:p w:rsidR="00AB2643" w:rsidRDefault="00AB2643">
            <w:pPr>
              <w:pStyle w:val="TableParagraph"/>
              <w:spacing w:before="2"/>
              <w:rPr>
                <w:b/>
                <w:sz w:val="29"/>
              </w:rPr>
            </w:pPr>
          </w:p>
          <w:p w:rsidR="00AB2643" w:rsidRDefault="00D31DCC">
            <w:pPr>
              <w:pStyle w:val="TableParagraph"/>
              <w:ind w:left="5"/>
              <w:jc w:val="center"/>
              <w:rPr>
                <w:b/>
              </w:rPr>
            </w:pPr>
            <w:r>
              <w:rPr>
                <w:b/>
              </w:rPr>
              <w:t>8</w:t>
            </w:r>
          </w:p>
        </w:tc>
        <w:tc>
          <w:tcPr>
            <w:tcW w:w="5677" w:type="dxa"/>
          </w:tcPr>
          <w:p w:rsidR="00AB2643" w:rsidRDefault="00D31DCC">
            <w:pPr>
              <w:pStyle w:val="TableParagraph"/>
              <w:spacing w:before="57"/>
              <w:ind w:left="105" w:right="98"/>
              <w:jc w:val="both"/>
              <w:rPr>
                <w:sz w:val="20"/>
              </w:rPr>
            </w:pPr>
            <w:r>
              <w:rPr>
                <w:sz w:val="20"/>
              </w:rPr>
              <w:t xml:space="preserve">(Pages 56-66) </w:t>
            </w:r>
            <w:r>
              <w:rPr>
                <w:b/>
                <w:sz w:val="20"/>
              </w:rPr>
              <w:t>Unit 5: Exponents and Radicals</w:t>
            </w:r>
            <w:r>
              <w:rPr>
                <w:sz w:val="20"/>
              </w:rPr>
              <w:t>, Laws of Indices, Numbers with Rational Exponents, Surds, Operations with Exponents and Radicals, Exercise 5, MCQs 5</w:t>
            </w:r>
          </w:p>
          <w:p w:rsidR="00AB2643" w:rsidRDefault="00D31DCC">
            <w:pPr>
              <w:pStyle w:val="TableParagraph"/>
              <w:spacing w:before="59"/>
              <w:ind w:left="105"/>
              <w:jc w:val="both"/>
              <w:rPr>
                <w:b/>
                <w:sz w:val="20"/>
              </w:rPr>
            </w:pPr>
            <w:r>
              <w:rPr>
                <w:b/>
                <w:color w:val="FF0000"/>
                <w:sz w:val="20"/>
              </w:rPr>
              <w:t>(Pages 67-69) Revision:Numbers, Test Paper 1</w:t>
            </w:r>
          </w:p>
          <w:p w:rsidR="00AB2643" w:rsidRDefault="00D31DCC">
            <w:pPr>
              <w:pStyle w:val="TableParagraph"/>
              <w:ind w:left="105"/>
              <w:rPr>
                <w:b/>
                <w:sz w:val="20"/>
              </w:rPr>
            </w:pPr>
            <w:r>
              <w:rPr>
                <w:b/>
                <w:color w:val="FF0000"/>
                <w:sz w:val="20"/>
              </w:rPr>
              <w:t>……..…….Omit</w:t>
            </w:r>
          </w:p>
        </w:tc>
        <w:tc>
          <w:tcPr>
            <w:tcW w:w="2965" w:type="dxa"/>
          </w:tcPr>
          <w:p w:rsidR="00AB2643" w:rsidRDefault="00D31DCC">
            <w:pPr>
              <w:pStyle w:val="TableParagraph"/>
              <w:spacing w:before="59"/>
              <w:ind w:left="104" w:right="139"/>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 /</w:t>
            </w:r>
            <w:r>
              <w:rPr>
                <w:spacing w:val="-12"/>
                <w:sz w:val="20"/>
                <w:u w:val="single"/>
              </w:rPr>
              <w:t xml:space="preserve"> </w:t>
            </w:r>
            <w:r>
              <w:rPr>
                <w:sz w:val="20"/>
                <w:u w:val="single"/>
              </w:rPr>
              <w:t>observations</w:t>
            </w:r>
            <w:r>
              <w:rPr>
                <w:sz w:val="20"/>
              </w:rPr>
              <w:t xml:space="preserve"> </w:t>
            </w:r>
            <w:r>
              <w:rPr>
                <w:sz w:val="20"/>
                <w:u w:val="single"/>
              </w:rPr>
              <w:t>to record their summer</w:t>
            </w:r>
            <w:r>
              <w:rPr>
                <w:sz w:val="20"/>
              </w:rPr>
              <w:t xml:space="preserve"> </w:t>
            </w:r>
            <w:r>
              <w:rPr>
                <w:sz w:val="20"/>
                <w:u w:val="single"/>
              </w:rPr>
              <w:t>vacation activities (no specific</w:t>
            </w:r>
            <w:r>
              <w:rPr>
                <w:sz w:val="20"/>
              </w:rPr>
              <w:t xml:space="preserve"> </w:t>
            </w:r>
            <w:r>
              <w:rPr>
                <w:sz w:val="20"/>
                <w:u w:val="single"/>
              </w:rPr>
              <w:t>format or</w:t>
            </w:r>
            <w:r>
              <w:rPr>
                <w:spacing w:val="-3"/>
                <w:sz w:val="20"/>
                <w:u w:val="single"/>
              </w:rPr>
              <w:t xml:space="preserve"> </w:t>
            </w:r>
            <w:r>
              <w:rPr>
                <w:sz w:val="20"/>
                <w:u w:val="single"/>
              </w:rPr>
              <w:t>layout</w:t>
            </w:r>
          </w:p>
        </w:tc>
      </w:tr>
    </w:tbl>
    <w:p w:rsidR="00AB2643" w:rsidRDefault="00AB2643">
      <w:pPr>
        <w:rPr>
          <w:sz w:val="20"/>
        </w:rPr>
        <w:sectPr w:rsidR="00AB2643">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7"/>
        <w:gridCol w:w="2965"/>
      </w:tblGrid>
      <w:tr w:rsidR="00AB2643">
        <w:trPr>
          <w:trHeight w:val="602"/>
        </w:trPr>
        <w:tc>
          <w:tcPr>
            <w:tcW w:w="1352" w:type="dxa"/>
          </w:tcPr>
          <w:p w:rsidR="00AB2643" w:rsidRDefault="00D31DCC">
            <w:pPr>
              <w:pStyle w:val="TableParagraph"/>
              <w:spacing w:before="22"/>
              <w:ind w:left="360" w:right="81" w:hanging="253"/>
              <w:rPr>
                <w:b/>
                <w:sz w:val="24"/>
              </w:rPr>
            </w:pPr>
            <w:r>
              <w:rPr>
                <w:b/>
                <w:sz w:val="24"/>
              </w:rPr>
              <w:lastRenderedPageBreak/>
              <w:t>Academic Week</w:t>
            </w:r>
          </w:p>
        </w:tc>
        <w:tc>
          <w:tcPr>
            <w:tcW w:w="5677" w:type="dxa"/>
          </w:tcPr>
          <w:p w:rsidR="00AB2643" w:rsidRDefault="00D31DCC">
            <w:pPr>
              <w:pStyle w:val="TableParagraph"/>
              <w:spacing w:before="159"/>
              <w:ind w:left="1641"/>
              <w:rPr>
                <w:b/>
                <w:sz w:val="24"/>
              </w:rPr>
            </w:pPr>
            <w:r>
              <w:rPr>
                <w:b/>
                <w:sz w:val="24"/>
              </w:rPr>
              <w:t>Unit/Chapter &amp; Topic</w:t>
            </w:r>
          </w:p>
        </w:tc>
        <w:tc>
          <w:tcPr>
            <w:tcW w:w="2965" w:type="dxa"/>
          </w:tcPr>
          <w:p w:rsidR="00AB2643" w:rsidRDefault="00D31DCC">
            <w:pPr>
              <w:pStyle w:val="TableParagraph"/>
              <w:spacing w:before="22"/>
              <w:ind w:left="944" w:right="203" w:hanging="720"/>
              <w:rPr>
                <w:b/>
                <w:sz w:val="24"/>
              </w:rPr>
            </w:pPr>
            <w:r>
              <w:rPr>
                <w:b/>
                <w:sz w:val="24"/>
              </w:rPr>
              <w:t>Personality Grooming Activities</w:t>
            </w:r>
          </w:p>
        </w:tc>
      </w:tr>
      <w:tr w:rsidR="00AB2643">
        <w:trPr>
          <w:trHeight w:val="750"/>
        </w:trPr>
        <w:tc>
          <w:tcPr>
            <w:tcW w:w="1352" w:type="dxa"/>
          </w:tcPr>
          <w:p w:rsidR="00AB2643" w:rsidRDefault="00D31DCC">
            <w:pPr>
              <w:pStyle w:val="TableParagraph"/>
              <w:spacing w:before="206"/>
              <w:ind w:left="5"/>
              <w:jc w:val="center"/>
              <w:rPr>
                <w:b/>
              </w:rPr>
            </w:pPr>
            <w:r>
              <w:rPr>
                <w:b/>
              </w:rPr>
              <w:t>9</w:t>
            </w:r>
          </w:p>
        </w:tc>
        <w:tc>
          <w:tcPr>
            <w:tcW w:w="5677" w:type="dxa"/>
          </w:tcPr>
          <w:p w:rsidR="00AB2643" w:rsidRDefault="00D31DCC">
            <w:pPr>
              <w:pStyle w:val="TableParagraph"/>
              <w:spacing w:before="26"/>
              <w:ind w:left="105" w:right="105"/>
              <w:jc w:val="both"/>
              <w:rPr>
                <w:sz w:val="20"/>
              </w:rPr>
            </w:pPr>
            <w:r>
              <w:rPr>
                <w:sz w:val="20"/>
              </w:rPr>
              <w:t xml:space="preserve">(Pages 70-75) </w:t>
            </w:r>
            <w:r>
              <w:rPr>
                <w:b/>
                <w:sz w:val="20"/>
              </w:rPr>
              <w:t>Unit 6:Logarithms</w:t>
            </w:r>
            <w:r>
              <w:rPr>
                <w:sz w:val="20"/>
              </w:rPr>
              <w:t>, Indices, Standard Form and scientific Notation, Logarithms, Exercise 6 (Associated Topics)</w:t>
            </w:r>
          </w:p>
        </w:tc>
        <w:tc>
          <w:tcPr>
            <w:tcW w:w="2965" w:type="dxa"/>
          </w:tcPr>
          <w:p w:rsidR="00AB2643" w:rsidRDefault="00D31DCC">
            <w:pPr>
              <w:pStyle w:val="TableParagraph"/>
              <w:spacing w:line="276" w:lineRule="auto"/>
              <w:ind w:left="104" w:right="162"/>
              <w:rPr>
                <w:sz w:val="20"/>
              </w:rPr>
            </w:pPr>
            <w:r>
              <w:rPr>
                <w:sz w:val="20"/>
                <w:u w:val="single"/>
              </w:rPr>
              <w:t>Sharing the Summer Vacation</w:t>
            </w:r>
            <w:r>
              <w:rPr>
                <w:sz w:val="20"/>
              </w:rPr>
              <w:t xml:space="preserve"> </w:t>
            </w:r>
            <w:r>
              <w:rPr>
                <w:sz w:val="20"/>
                <w:u w:val="single"/>
              </w:rPr>
              <w:t>diaries etc</w:t>
            </w:r>
          </w:p>
        </w:tc>
      </w:tr>
      <w:tr w:rsidR="00AB2643">
        <w:trPr>
          <w:trHeight w:val="518"/>
        </w:trPr>
        <w:tc>
          <w:tcPr>
            <w:tcW w:w="1352" w:type="dxa"/>
          </w:tcPr>
          <w:p w:rsidR="00AB2643" w:rsidRDefault="00D31DCC">
            <w:pPr>
              <w:pStyle w:val="TableParagraph"/>
              <w:spacing w:before="91"/>
              <w:ind w:left="87" w:right="80"/>
              <w:jc w:val="center"/>
              <w:rPr>
                <w:b/>
              </w:rPr>
            </w:pPr>
            <w:r>
              <w:rPr>
                <w:b/>
              </w:rPr>
              <w:t>10</w:t>
            </w:r>
          </w:p>
        </w:tc>
        <w:tc>
          <w:tcPr>
            <w:tcW w:w="5677" w:type="dxa"/>
          </w:tcPr>
          <w:p w:rsidR="00AB2643" w:rsidRDefault="00D31DCC">
            <w:pPr>
              <w:pStyle w:val="TableParagraph"/>
              <w:spacing w:before="26"/>
              <w:ind w:left="105"/>
              <w:rPr>
                <w:sz w:val="20"/>
              </w:rPr>
            </w:pPr>
            <w:r>
              <w:rPr>
                <w:sz w:val="20"/>
              </w:rPr>
              <w:t xml:space="preserve">(Pages 76-81) </w:t>
            </w:r>
            <w:r>
              <w:rPr>
                <w:b/>
                <w:sz w:val="20"/>
              </w:rPr>
              <w:t>Unit 6 (Contd):</w:t>
            </w:r>
            <w:r>
              <w:rPr>
                <w:sz w:val="20"/>
              </w:rPr>
              <w:t>Laws of Logarithms, First, Second and Third Laws of Logarithms, Exercise 6, MCQs 6</w:t>
            </w:r>
          </w:p>
        </w:tc>
        <w:tc>
          <w:tcPr>
            <w:tcW w:w="2965" w:type="dxa"/>
          </w:tcPr>
          <w:p w:rsidR="00AB2643" w:rsidRDefault="00D31DCC">
            <w:pPr>
              <w:pStyle w:val="TableParagraph"/>
              <w:spacing w:line="227" w:lineRule="exact"/>
              <w:ind w:left="104"/>
              <w:rPr>
                <w:sz w:val="20"/>
              </w:rPr>
            </w:pPr>
            <w:r>
              <w:rPr>
                <w:sz w:val="20"/>
                <w:u w:val="single"/>
              </w:rPr>
              <w:t>Importance of Eid ul Azha</w:t>
            </w:r>
          </w:p>
        </w:tc>
      </w:tr>
      <w:tr w:rsidR="00AB2643">
        <w:trPr>
          <w:trHeight w:val="981"/>
        </w:trPr>
        <w:tc>
          <w:tcPr>
            <w:tcW w:w="1352" w:type="dxa"/>
          </w:tcPr>
          <w:p w:rsidR="00AB2643" w:rsidRDefault="00AB2643">
            <w:pPr>
              <w:pStyle w:val="TableParagraph"/>
              <w:spacing w:before="10"/>
              <w:rPr>
                <w:b/>
                <w:sz w:val="27"/>
              </w:rPr>
            </w:pPr>
          </w:p>
          <w:p w:rsidR="00AB2643" w:rsidRDefault="00D31DCC">
            <w:pPr>
              <w:pStyle w:val="TableParagraph"/>
              <w:spacing w:before="1"/>
              <w:ind w:left="87" w:right="80"/>
              <w:jc w:val="center"/>
              <w:rPr>
                <w:b/>
              </w:rPr>
            </w:pPr>
            <w:r>
              <w:rPr>
                <w:b/>
              </w:rPr>
              <w:t>11</w:t>
            </w:r>
          </w:p>
        </w:tc>
        <w:tc>
          <w:tcPr>
            <w:tcW w:w="5677" w:type="dxa"/>
          </w:tcPr>
          <w:p w:rsidR="00AB2643" w:rsidRDefault="00D31DCC">
            <w:pPr>
              <w:pStyle w:val="TableParagraph"/>
              <w:spacing w:before="28"/>
              <w:ind w:left="105" w:right="101"/>
              <w:jc w:val="both"/>
              <w:rPr>
                <w:sz w:val="20"/>
              </w:rPr>
            </w:pPr>
            <w:r>
              <w:rPr>
                <w:sz w:val="20"/>
              </w:rPr>
              <w:t xml:space="preserve">(Pages 82-93) </w:t>
            </w:r>
            <w:r>
              <w:rPr>
                <w:b/>
                <w:sz w:val="20"/>
              </w:rPr>
              <w:t xml:space="preserve">Unit 7:Profit, Loss, Insurance and Taxes, </w:t>
            </w:r>
            <w:r>
              <w:rPr>
                <w:sz w:val="20"/>
              </w:rPr>
              <w:t>Percentage Profit, Percentage Loss, Percentage Discount, Insurance, Life Insurance, Health Insurance, Vehicle Insurance, TaxesExercise 7, MCQs 7</w:t>
            </w:r>
          </w:p>
        </w:tc>
        <w:tc>
          <w:tcPr>
            <w:tcW w:w="2965" w:type="dxa"/>
          </w:tcPr>
          <w:p w:rsidR="00AB2643" w:rsidRDefault="00D31DCC">
            <w:pPr>
              <w:pStyle w:val="TableParagraph"/>
              <w:spacing w:before="59"/>
              <w:ind w:left="104" w:right="262"/>
              <w:rPr>
                <w:sz w:val="20"/>
              </w:rPr>
            </w:pPr>
            <w:r>
              <w:rPr>
                <w:sz w:val="20"/>
                <w:u w:val="single"/>
              </w:rPr>
              <w:t>Celebration of Independence</w:t>
            </w:r>
            <w:r>
              <w:rPr>
                <w:sz w:val="20"/>
              </w:rPr>
              <w:t xml:space="preserve"> </w:t>
            </w:r>
            <w:r>
              <w:rPr>
                <w:sz w:val="20"/>
                <w:u w:val="single"/>
              </w:rPr>
              <w:t>Day</w:t>
            </w:r>
          </w:p>
        </w:tc>
      </w:tr>
      <w:tr w:rsidR="00AB2643">
        <w:trPr>
          <w:trHeight w:val="1790"/>
        </w:trPr>
        <w:tc>
          <w:tcPr>
            <w:tcW w:w="1352" w:type="dxa"/>
          </w:tcPr>
          <w:p w:rsidR="00AB2643" w:rsidRDefault="00AB2643">
            <w:pPr>
              <w:pStyle w:val="TableParagraph"/>
              <w:rPr>
                <w:b/>
                <w:sz w:val="24"/>
              </w:rPr>
            </w:pPr>
          </w:p>
          <w:p w:rsidR="00AB2643" w:rsidRDefault="00AB2643">
            <w:pPr>
              <w:pStyle w:val="TableParagraph"/>
              <w:rPr>
                <w:b/>
                <w:sz w:val="24"/>
              </w:rPr>
            </w:pPr>
          </w:p>
          <w:p w:rsidR="00AB2643" w:rsidRDefault="00D31DCC">
            <w:pPr>
              <w:pStyle w:val="TableParagraph"/>
              <w:spacing w:before="173"/>
              <w:ind w:left="87" w:right="80"/>
              <w:jc w:val="center"/>
              <w:rPr>
                <w:b/>
              </w:rPr>
            </w:pPr>
            <w:r>
              <w:rPr>
                <w:b/>
              </w:rPr>
              <w:t>12</w:t>
            </w:r>
          </w:p>
        </w:tc>
        <w:tc>
          <w:tcPr>
            <w:tcW w:w="5677" w:type="dxa"/>
          </w:tcPr>
          <w:p w:rsidR="00AB2643" w:rsidRDefault="00AB2643">
            <w:pPr>
              <w:pStyle w:val="TableParagraph"/>
              <w:rPr>
                <w:b/>
              </w:rPr>
            </w:pPr>
          </w:p>
          <w:p w:rsidR="00AB2643" w:rsidRDefault="00D31DCC">
            <w:pPr>
              <w:pStyle w:val="TableParagraph"/>
              <w:spacing w:before="147"/>
              <w:ind w:left="105" w:right="98"/>
              <w:jc w:val="both"/>
              <w:rPr>
                <w:b/>
                <w:sz w:val="20"/>
              </w:rPr>
            </w:pPr>
            <w:r>
              <w:rPr>
                <w:sz w:val="20"/>
              </w:rPr>
              <w:t xml:space="preserve">(Pages 94-110) </w:t>
            </w:r>
            <w:r>
              <w:rPr>
                <w:b/>
                <w:sz w:val="20"/>
              </w:rPr>
              <w:t xml:space="preserve">Unit 8:Compound Proportion and Banking, </w:t>
            </w:r>
            <w:r>
              <w:rPr>
                <w:sz w:val="20"/>
              </w:rPr>
              <w:t>Overview be given through activity and visit to Local Bank, the Chapter is</w:t>
            </w:r>
            <w:r>
              <w:rPr>
                <w:spacing w:val="2"/>
                <w:sz w:val="20"/>
              </w:rPr>
              <w:t xml:space="preserve"> </w:t>
            </w:r>
            <w:r>
              <w:rPr>
                <w:b/>
                <w:color w:val="FF0000"/>
                <w:sz w:val="20"/>
              </w:rPr>
              <w:t>non-examinable</w:t>
            </w:r>
          </w:p>
          <w:p w:rsidR="00AB2643" w:rsidRDefault="00D31DCC">
            <w:pPr>
              <w:pStyle w:val="TableParagraph"/>
              <w:spacing w:before="59"/>
              <w:ind w:left="105"/>
              <w:jc w:val="both"/>
              <w:rPr>
                <w:b/>
                <w:sz w:val="20"/>
              </w:rPr>
            </w:pPr>
            <w:r>
              <w:rPr>
                <w:b/>
                <w:color w:val="FF0000"/>
                <w:sz w:val="20"/>
              </w:rPr>
              <w:t>(Pages 111-122) Unit 9: Stocks and Shares Omit</w:t>
            </w:r>
          </w:p>
        </w:tc>
        <w:tc>
          <w:tcPr>
            <w:tcW w:w="2965" w:type="dxa"/>
          </w:tcPr>
          <w:p w:rsidR="00AB2643" w:rsidRDefault="00AB2643">
            <w:pPr>
              <w:pStyle w:val="TableParagraph"/>
              <w:spacing w:before="2"/>
              <w:rPr>
                <w:b/>
                <w:sz w:val="30"/>
              </w:rPr>
            </w:pPr>
          </w:p>
          <w:p w:rsidR="00AB2643" w:rsidRDefault="00D31DCC">
            <w:pPr>
              <w:pStyle w:val="TableParagraph"/>
              <w:ind w:left="104"/>
              <w:rPr>
                <w:sz w:val="20"/>
              </w:rPr>
            </w:pPr>
            <w:r>
              <w:rPr>
                <w:sz w:val="20"/>
              </w:rPr>
              <w:t>Activity: Visit nearest Bank and learn about Bank Accounts, Compound Interest, Banking Instruments and Services, Currency Conversion and Financial Services</w:t>
            </w:r>
          </w:p>
        </w:tc>
      </w:tr>
      <w:tr w:rsidR="00AB2643">
        <w:trPr>
          <w:trHeight w:val="810"/>
        </w:trPr>
        <w:tc>
          <w:tcPr>
            <w:tcW w:w="1352" w:type="dxa"/>
          </w:tcPr>
          <w:p w:rsidR="00AB2643" w:rsidRDefault="00AB2643">
            <w:pPr>
              <w:pStyle w:val="TableParagraph"/>
              <w:spacing w:before="5"/>
              <w:rPr>
                <w:b/>
                <w:sz w:val="20"/>
              </w:rPr>
            </w:pPr>
          </w:p>
          <w:p w:rsidR="00AB2643" w:rsidRDefault="00D31DCC">
            <w:pPr>
              <w:pStyle w:val="TableParagraph"/>
              <w:ind w:left="87" w:right="80"/>
              <w:jc w:val="center"/>
              <w:rPr>
                <w:b/>
              </w:rPr>
            </w:pPr>
            <w:r>
              <w:rPr>
                <w:b/>
              </w:rPr>
              <w:t>13</w:t>
            </w:r>
          </w:p>
        </w:tc>
        <w:tc>
          <w:tcPr>
            <w:tcW w:w="5677" w:type="dxa"/>
          </w:tcPr>
          <w:p w:rsidR="00AB2643" w:rsidRDefault="00D31DCC">
            <w:pPr>
              <w:pStyle w:val="TableParagraph"/>
              <w:spacing w:before="54" w:line="242" w:lineRule="auto"/>
              <w:ind w:left="105" w:right="117"/>
              <w:rPr>
                <w:sz w:val="20"/>
              </w:rPr>
            </w:pPr>
            <w:r>
              <w:rPr>
                <w:sz w:val="20"/>
              </w:rPr>
              <w:t xml:space="preserve">(Pages 123-126) </w:t>
            </w:r>
            <w:r>
              <w:rPr>
                <w:b/>
                <w:sz w:val="20"/>
              </w:rPr>
              <w:t xml:space="preserve">Unit 10: Averages: </w:t>
            </w:r>
            <w:r>
              <w:rPr>
                <w:sz w:val="20"/>
              </w:rPr>
              <w:t>Types of Averages, Simple Average, Weighted Average, Exercise 10 (Associated Topics)</w:t>
            </w:r>
          </w:p>
        </w:tc>
        <w:tc>
          <w:tcPr>
            <w:tcW w:w="2965" w:type="dxa"/>
          </w:tcPr>
          <w:p w:rsidR="00AB2643" w:rsidRDefault="00AB2643">
            <w:pPr>
              <w:pStyle w:val="TableParagraph"/>
              <w:rPr>
                <w:rFonts w:ascii="Times New Roman"/>
                <w:sz w:val="20"/>
              </w:rPr>
            </w:pPr>
          </w:p>
        </w:tc>
      </w:tr>
      <w:tr w:rsidR="00AB2643">
        <w:trPr>
          <w:trHeight w:val="1158"/>
        </w:trPr>
        <w:tc>
          <w:tcPr>
            <w:tcW w:w="1352" w:type="dxa"/>
          </w:tcPr>
          <w:p w:rsidR="00AB2643" w:rsidRDefault="00AB2643">
            <w:pPr>
              <w:pStyle w:val="TableParagraph"/>
              <w:spacing w:before="7"/>
              <w:rPr>
                <w:b/>
                <w:sz w:val="35"/>
              </w:rPr>
            </w:pPr>
          </w:p>
          <w:p w:rsidR="00AB2643" w:rsidRDefault="00D31DCC">
            <w:pPr>
              <w:pStyle w:val="TableParagraph"/>
              <w:ind w:left="87" w:right="80"/>
              <w:jc w:val="center"/>
              <w:rPr>
                <w:b/>
              </w:rPr>
            </w:pPr>
            <w:r>
              <w:rPr>
                <w:b/>
              </w:rPr>
              <w:t>14</w:t>
            </w:r>
          </w:p>
        </w:tc>
        <w:tc>
          <w:tcPr>
            <w:tcW w:w="5677" w:type="dxa"/>
          </w:tcPr>
          <w:p w:rsidR="00AB2643" w:rsidRDefault="00D31DCC">
            <w:pPr>
              <w:pStyle w:val="TableParagraph"/>
              <w:spacing w:before="54"/>
              <w:ind w:left="105" w:right="240"/>
              <w:rPr>
                <w:sz w:val="20"/>
              </w:rPr>
            </w:pPr>
            <w:r>
              <w:rPr>
                <w:sz w:val="20"/>
              </w:rPr>
              <w:t xml:space="preserve">(Pages 127-131) </w:t>
            </w:r>
            <w:r>
              <w:rPr>
                <w:b/>
                <w:sz w:val="20"/>
              </w:rPr>
              <w:t>Unit 10 (Contd):</w:t>
            </w:r>
            <w:r>
              <w:rPr>
                <w:sz w:val="20"/>
              </w:rPr>
              <w:t>Average Speed, Exercise 10, MCQs 10</w:t>
            </w:r>
          </w:p>
          <w:p w:rsidR="00AB2643" w:rsidRDefault="00D31DCC">
            <w:pPr>
              <w:pStyle w:val="TableParagraph"/>
              <w:tabs>
                <w:tab w:val="left" w:leader="dot" w:pos="3561"/>
              </w:tabs>
              <w:spacing w:before="59"/>
              <w:ind w:left="105"/>
              <w:rPr>
                <w:b/>
                <w:sz w:val="20"/>
              </w:rPr>
            </w:pPr>
            <w:r>
              <w:rPr>
                <w:b/>
                <w:color w:val="FF0000"/>
                <w:sz w:val="20"/>
              </w:rPr>
              <w:t>(Page129) Questions 10</w:t>
            </w:r>
            <w:r>
              <w:rPr>
                <w:b/>
                <w:color w:val="FF0000"/>
                <w:spacing w:val="-3"/>
                <w:sz w:val="20"/>
              </w:rPr>
              <w:t xml:space="preserve"> </w:t>
            </w:r>
            <w:r>
              <w:rPr>
                <w:b/>
                <w:color w:val="FF0000"/>
                <w:sz w:val="20"/>
              </w:rPr>
              <w:t>and</w:t>
            </w:r>
            <w:r>
              <w:rPr>
                <w:b/>
                <w:color w:val="FF0000"/>
                <w:spacing w:val="-2"/>
                <w:sz w:val="20"/>
              </w:rPr>
              <w:t xml:space="preserve"> </w:t>
            </w:r>
            <w:r>
              <w:rPr>
                <w:b/>
                <w:color w:val="FF0000"/>
                <w:sz w:val="20"/>
              </w:rPr>
              <w:t>13</w:t>
            </w:r>
            <w:r>
              <w:rPr>
                <w:b/>
                <w:color w:val="FF0000"/>
                <w:sz w:val="20"/>
              </w:rPr>
              <w:tab/>
              <w:t>Omit</w:t>
            </w:r>
          </w:p>
          <w:p w:rsidR="00AB2643" w:rsidRDefault="00D31DCC">
            <w:pPr>
              <w:pStyle w:val="TableParagraph"/>
              <w:tabs>
                <w:tab w:val="left" w:leader="dot" w:pos="3660"/>
              </w:tabs>
              <w:spacing w:before="63"/>
              <w:ind w:left="105"/>
              <w:rPr>
                <w:b/>
                <w:sz w:val="20"/>
              </w:rPr>
            </w:pPr>
            <w:r>
              <w:rPr>
                <w:b/>
                <w:color w:val="FF0000"/>
                <w:sz w:val="20"/>
              </w:rPr>
              <w:t>(Page 132) Test</w:t>
            </w:r>
            <w:r>
              <w:rPr>
                <w:b/>
                <w:color w:val="FF0000"/>
                <w:spacing w:val="-5"/>
                <w:sz w:val="20"/>
              </w:rPr>
              <w:t xml:space="preserve"> </w:t>
            </w:r>
            <w:r>
              <w:rPr>
                <w:b/>
                <w:color w:val="FF0000"/>
                <w:sz w:val="20"/>
              </w:rPr>
              <w:t>Paper</w:t>
            </w:r>
            <w:r>
              <w:rPr>
                <w:b/>
                <w:color w:val="FF0000"/>
                <w:spacing w:val="1"/>
                <w:sz w:val="20"/>
              </w:rPr>
              <w:t xml:space="preserve"> </w:t>
            </w:r>
            <w:r>
              <w:rPr>
                <w:b/>
                <w:color w:val="FF0000"/>
                <w:sz w:val="20"/>
              </w:rPr>
              <w:t>2</w:t>
            </w:r>
            <w:r>
              <w:rPr>
                <w:b/>
                <w:color w:val="FF0000"/>
                <w:sz w:val="20"/>
              </w:rPr>
              <w:tab/>
              <w:t>Omit</w:t>
            </w:r>
          </w:p>
        </w:tc>
        <w:tc>
          <w:tcPr>
            <w:tcW w:w="2965" w:type="dxa"/>
          </w:tcPr>
          <w:p w:rsidR="00AB2643" w:rsidRDefault="00D31DCC">
            <w:pPr>
              <w:pStyle w:val="TableParagraph"/>
              <w:spacing w:before="57"/>
              <w:ind w:left="104"/>
              <w:rPr>
                <w:sz w:val="20"/>
              </w:rPr>
            </w:pPr>
            <w:r>
              <w:rPr>
                <w:sz w:val="20"/>
                <w:u w:val="single"/>
              </w:rPr>
              <w:t>Celebration of Defense Day</w:t>
            </w:r>
          </w:p>
        </w:tc>
      </w:tr>
      <w:tr w:rsidR="00AB2643">
        <w:trPr>
          <w:trHeight w:val="580"/>
        </w:trPr>
        <w:tc>
          <w:tcPr>
            <w:tcW w:w="1352" w:type="dxa"/>
          </w:tcPr>
          <w:p w:rsidR="00AB2643" w:rsidRDefault="00D31DCC">
            <w:pPr>
              <w:pStyle w:val="TableParagraph"/>
              <w:spacing w:before="120"/>
              <w:ind w:left="87" w:right="80"/>
              <w:jc w:val="center"/>
              <w:rPr>
                <w:b/>
              </w:rPr>
            </w:pPr>
            <w:r>
              <w:rPr>
                <w:b/>
              </w:rPr>
              <w:t>15</w:t>
            </w:r>
          </w:p>
        </w:tc>
        <w:tc>
          <w:tcPr>
            <w:tcW w:w="5677" w:type="dxa"/>
          </w:tcPr>
          <w:p w:rsidR="00AB2643" w:rsidRDefault="00D31DCC">
            <w:pPr>
              <w:pStyle w:val="TableParagraph"/>
              <w:spacing w:before="54" w:line="242" w:lineRule="auto"/>
              <w:ind w:left="105"/>
              <w:rPr>
                <w:sz w:val="20"/>
              </w:rPr>
            </w:pPr>
            <w:r>
              <w:rPr>
                <w:sz w:val="20"/>
              </w:rPr>
              <w:t xml:space="preserve">(Pages 133-138) </w:t>
            </w:r>
            <w:r>
              <w:rPr>
                <w:b/>
                <w:sz w:val="20"/>
              </w:rPr>
              <w:t xml:space="preserve">Unit 11: Matrices, </w:t>
            </w:r>
            <w:r>
              <w:rPr>
                <w:sz w:val="20"/>
              </w:rPr>
              <w:t>Types of Matrices, Transposition of a Matrix, Exercise 11 (Associated Topics)</w:t>
            </w:r>
          </w:p>
        </w:tc>
        <w:tc>
          <w:tcPr>
            <w:tcW w:w="2965" w:type="dxa"/>
          </w:tcPr>
          <w:p w:rsidR="00AB2643" w:rsidRDefault="00D31DCC">
            <w:pPr>
              <w:pStyle w:val="TableParagraph"/>
              <w:spacing w:before="57"/>
              <w:ind w:left="104" w:right="1062"/>
              <w:rPr>
                <w:sz w:val="20"/>
              </w:rPr>
            </w:pPr>
            <w:r>
              <w:rPr>
                <w:sz w:val="20"/>
                <w:u w:val="single"/>
              </w:rPr>
              <w:t>Importance of</w:t>
            </w:r>
            <w:r>
              <w:rPr>
                <w:sz w:val="20"/>
              </w:rPr>
              <w:t xml:space="preserve"> </w:t>
            </w:r>
            <w:r>
              <w:rPr>
                <w:w w:val="95"/>
                <w:sz w:val="20"/>
                <w:u w:val="single"/>
              </w:rPr>
              <w:t>Ashora-e-Moharram</w:t>
            </w:r>
          </w:p>
        </w:tc>
      </w:tr>
      <w:tr w:rsidR="00AB2643">
        <w:trPr>
          <w:trHeight w:val="520"/>
        </w:trPr>
        <w:tc>
          <w:tcPr>
            <w:tcW w:w="1352" w:type="dxa"/>
          </w:tcPr>
          <w:p w:rsidR="00AB2643" w:rsidRDefault="00D31DCC">
            <w:pPr>
              <w:pStyle w:val="TableParagraph"/>
              <w:spacing w:before="88"/>
              <w:ind w:left="87" w:right="80"/>
              <w:jc w:val="center"/>
              <w:rPr>
                <w:b/>
              </w:rPr>
            </w:pPr>
            <w:r>
              <w:rPr>
                <w:b/>
              </w:rPr>
              <w:t>16</w:t>
            </w:r>
          </w:p>
        </w:tc>
        <w:tc>
          <w:tcPr>
            <w:tcW w:w="5677" w:type="dxa"/>
          </w:tcPr>
          <w:p w:rsidR="00AB2643" w:rsidRDefault="00D31DCC">
            <w:pPr>
              <w:pStyle w:val="TableParagraph"/>
              <w:spacing w:before="26"/>
              <w:ind w:left="105"/>
              <w:rPr>
                <w:sz w:val="20"/>
              </w:rPr>
            </w:pPr>
            <w:r>
              <w:rPr>
                <w:sz w:val="20"/>
              </w:rPr>
              <w:t xml:space="preserve">(Pages 139-146) </w:t>
            </w:r>
            <w:r>
              <w:rPr>
                <w:b/>
                <w:sz w:val="20"/>
              </w:rPr>
              <w:t xml:space="preserve">Unit 11 (Contd): </w:t>
            </w:r>
            <w:r>
              <w:rPr>
                <w:sz w:val="20"/>
              </w:rPr>
              <w:t>Equality of Matrices, Addition and Subtraction of Matrices, Exercise 11, MCQs 11</w:t>
            </w:r>
          </w:p>
        </w:tc>
        <w:tc>
          <w:tcPr>
            <w:tcW w:w="2965" w:type="dxa"/>
          </w:tcPr>
          <w:p w:rsidR="00AB2643" w:rsidRDefault="00AB2643">
            <w:pPr>
              <w:pStyle w:val="TableParagraph"/>
              <w:rPr>
                <w:rFonts w:ascii="Times New Roman"/>
                <w:sz w:val="20"/>
              </w:rPr>
            </w:pPr>
          </w:p>
        </w:tc>
      </w:tr>
      <w:tr w:rsidR="00AB2643">
        <w:trPr>
          <w:trHeight w:val="577"/>
        </w:trPr>
        <w:tc>
          <w:tcPr>
            <w:tcW w:w="1352" w:type="dxa"/>
          </w:tcPr>
          <w:p w:rsidR="00AB2643" w:rsidRDefault="00D31DCC">
            <w:pPr>
              <w:pStyle w:val="TableParagraph"/>
              <w:spacing w:before="117"/>
              <w:ind w:left="87" w:right="80"/>
              <w:jc w:val="center"/>
              <w:rPr>
                <w:b/>
              </w:rPr>
            </w:pPr>
            <w:r>
              <w:rPr>
                <w:b/>
              </w:rPr>
              <w:t>17</w:t>
            </w:r>
          </w:p>
        </w:tc>
        <w:tc>
          <w:tcPr>
            <w:tcW w:w="5677" w:type="dxa"/>
          </w:tcPr>
          <w:p w:rsidR="00AB2643" w:rsidRDefault="00D31DCC">
            <w:pPr>
              <w:pStyle w:val="TableParagraph"/>
              <w:spacing w:before="54"/>
              <w:ind w:left="105"/>
              <w:rPr>
                <w:b/>
                <w:sz w:val="20"/>
              </w:rPr>
            </w:pPr>
            <w:r>
              <w:rPr>
                <w:sz w:val="20"/>
              </w:rPr>
              <w:t xml:space="preserve">(Pages 147-154) </w:t>
            </w:r>
            <w:r>
              <w:rPr>
                <w:b/>
                <w:sz w:val="20"/>
              </w:rPr>
              <w:t>Unit 12: Operations on Polynomials,</w:t>
            </w:r>
          </w:p>
          <w:p w:rsidR="00AB2643" w:rsidRDefault="00D31DCC">
            <w:pPr>
              <w:pStyle w:val="TableParagraph"/>
              <w:spacing w:before="3"/>
              <w:ind w:left="105"/>
              <w:rPr>
                <w:sz w:val="20"/>
              </w:rPr>
            </w:pPr>
            <w:r>
              <w:rPr>
                <w:sz w:val="20"/>
              </w:rPr>
              <w:t>Multiplication of Polynomials, Exercise 12a</w:t>
            </w:r>
          </w:p>
        </w:tc>
        <w:tc>
          <w:tcPr>
            <w:tcW w:w="2965" w:type="dxa"/>
          </w:tcPr>
          <w:p w:rsidR="00AB2643" w:rsidRDefault="00AB2643">
            <w:pPr>
              <w:pStyle w:val="TableParagraph"/>
              <w:rPr>
                <w:rFonts w:ascii="Times New Roman"/>
                <w:sz w:val="20"/>
              </w:rPr>
            </w:pPr>
          </w:p>
        </w:tc>
      </w:tr>
      <w:tr w:rsidR="00AB2643">
        <w:trPr>
          <w:trHeight w:val="630"/>
        </w:trPr>
        <w:tc>
          <w:tcPr>
            <w:tcW w:w="1352" w:type="dxa"/>
          </w:tcPr>
          <w:p w:rsidR="00AB2643" w:rsidRDefault="00D31DCC">
            <w:pPr>
              <w:pStyle w:val="TableParagraph"/>
              <w:spacing w:before="144"/>
              <w:ind w:left="87" w:right="80"/>
              <w:jc w:val="center"/>
              <w:rPr>
                <w:b/>
              </w:rPr>
            </w:pPr>
            <w:r>
              <w:rPr>
                <w:b/>
              </w:rPr>
              <w:t>18</w:t>
            </w:r>
          </w:p>
        </w:tc>
        <w:tc>
          <w:tcPr>
            <w:tcW w:w="5677" w:type="dxa"/>
          </w:tcPr>
          <w:p w:rsidR="00AB2643" w:rsidRDefault="00D31DCC">
            <w:pPr>
              <w:pStyle w:val="TableParagraph"/>
              <w:spacing w:before="81" w:line="242" w:lineRule="auto"/>
              <w:ind w:left="105" w:right="329"/>
              <w:rPr>
                <w:sz w:val="20"/>
              </w:rPr>
            </w:pPr>
            <w:r>
              <w:rPr>
                <w:sz w:val="20"/>
              </w:rPr>
              <w:t xml:space="preserve">(Pages 154-158) </w:t>
            </w:r>
            <w:r>
              <w:rPr>
                <w:b/>
                <w:sz w:val="20"/>
              </w:rPr>
              <w:t xml:space="preserve">Unit 12 (Contd): </w:t>
            </w:r>
            <w:r>
              <w:rPr>
                <w:sz w:val="20"/>
              </w:rPr>
              <w:t>Division of Polynomials, Exercise 12b, MCQs 12</w:t>
            </w:r>
          </w:p>
        </w:tc>
        <w:tc>
          <w:tcPr>
            <w:tcW w:w="2965" w:type="dxa"/>
          </w:tcPr>
          <w:p w:rsidR="00AB2643" w:rsidRDefault="00D31DCC">
            <w:pPr>
              <w:pStyle w:val="TableParagraph"/>
              <w:spacing w:before="59" w:line="229" w:lineRule="exact"/>
              <w:ind w:left="104"/>
              <w:rPr>
                <w:sz w:val="20"/>
              </w:rPr>
            </w:pPr>
            <w:r>
              <w:rPr>
                <w:sz w:val="20"/>
                <w:u w:val="single"/>
              </w:rPr>
              <w:t>Celebration of World</w:t>
            </w:r>
          </w:p>
          <w:p w:rsidR="00AB2643" w:rsidRDefault="00D31DCC">
            <w:pPr>
              <w:pStyle w:val="TableParagraph"/>
              <w:spacing w:line="229" w:lineRule="exact"/>
              <w:ind w:left="104"/>
              <w:rPr>
                <w:sz w:val="20"/>
              </w:rPr>
            </w:pPr>
            <w:r>
              <w:rPr>
                <w:rFonts w:ascii="Times New Roman" w:hAnsi="Times New Roman"/>
                <w:w w:val="99"/>
                <w:sz w:val="20"/>
                <w:u w:val="single"/>
              </w:rPr>
              <w:t xml:space="preserve"> </w:t>
            </w:r>
            <w:r>
              <w:rPr>
                <w:sz w:val="20"/>
                <w:u w:val="single"/>
              </w:rPr>
              <w:t>Teacher’s Day</w:t>
            </w:r>
          </w:p>
        </w:tc>
      </w:tr>
      <w:tr w:rsidR="00AB2643">
        <w:trPr>
          <w:trHeight w:val="628"/>
        </w:trPr>
        <w:tc>
          <w:tcPr>
            <w:tcW w:w="1352" w:type="dxa"/>
          </w:tcPr>
          <w:p w:rsidR="00AB2643" w:rsidRDefault="00D31DCC">
            <w:pPr>
              <w:pStyle w:val="TableParagraph"/>
              <w:spacing w:before="144"/>
              <w:ind w:left="87" w:right="80"/>
              <w:jc w:val="center"/>
              <w:rPr>
                <w:b/>
              </w:rPr>
            </w:pPr>
            <w:r>
              <w:rPr>
                <w:b/>
              </w:rPr>
              <w:t>19</w:t>
            </w:r>
          </w:p>
        </w:tc>
        <w:tc>
          <w:tcPr>
            <w:tcW w:w="5677" w:type="dxa"/>
          </w:tcPr>
          <w:p w:rsidR="00AB2643" w:rsidRDefault="00D31DCC">
            <w:pPr>
              <w:pStyle w:val="TableParagraph"/>
              <w:spacing w:before="78"/>
              <w:ind w:left="105"/>
              <w:rPr>
                <w:sz w:val="20"/>
              </w:rPr>
            </w:pPr>
            <w:r>
              <w:rPr>
                <w:sz w:val="20"/>
              </w:rPr>
              <w:t xml:space="preserve">(Pages 175-179) </w:t>
            </w:r>
            <w:r>
              <w:rPr>
                <w:b/>
                <w:sz w:val="20"/>
              </w:rPr>
              <w:t xml:space="preserve">Unit 15: Basic Operations on Algebraic Fractions, </w:t>
            </w:r>
            <w:r>
              <w:rPr>
                <w:sz w:val="20"/>
              </w:rPr>
              <w:t>Exercise 15, MCQs15</w:t>
            </w:r>
          </w:p>
        </w:tc>
        <w:tc>
          <w:tcPr>
            <w:tcW w:w="2965" w:type="dxa"/>
          </w:tcPr>
          <w:p w:rsidR="00AB2643" w:rsidRDefault="00AB2643">
            <w:pPr>
              <w:pStyle w:val="TableParagraph"/>
              <w:rPr>
                <w:rFonts w:ascii="Times New Roman"/>
                <w:sz w:val="20"/>
              </w:rPr>
            </w:pPr>
          </w:p>
        </w:tc>
      </w:tr>
      <w:tr w:rsidR="00AB2643">
        <w:trPr>
          <w:trHeight w:val="628"/>
        </w:trPr>
        <w:tc>
          <w:tcPr>
            <w:tcW w:w="1352" w:type="dxa"/>
          </w:tcPr>
          <w:p w:rsidR="00AB2643" w:rsidRDefault="00D31DCC">
            <w:pPr>
              <w:pStyle w:val="TableParagraph"/>
              <w:spacing w:before="144"/>
              <w:ind w:left="87" w:right="78"/>
              <w:jc w:val="center"/>
              <w:rPr>
                <w:b/>
              </w:rPr>
            </w:pPr>
            <w:r>
              <w:rPr>
                <w:b/>
              </w:rPr>
              <w:t>20-21</w:t>
            </w:r>
          </w:p>
        </w:tc>
        <w:tc>
          <w:tcPr>
            <w:tcW w:w="8642" w:type="dxa"/>
            <w:gridSpan w:val="2"/>
          </w:tcPr>
          <w:p w:rsidR="00AB2643" w:rsidRDefault="00D31DCC">
            <w:pPr>
              <w:pStyle w:val="TableParagraph"/>
              <w:spacing w:before="173"/>
              <w:ind w:left="2396" w:right="2396"/>
              <w:jc w:val="center"/>
              <w:rPr>
                <w:b/>
                <w:sz w:val="24"/>
              </w:rPr>
            </w:pPr>
            <w:r>
              <w:rPr>
                <w:b/>
                <w:sz w:val="24"/>
              </w:rPr>
              <w:t>MID TERM EXAM (PLAIN AREAS)</w:t>
            </w:r>
          </w:p>
        </w:tc>
      </w:tr>
      <w:tr w:rsidR="00AB2643">
        <w:trPr>
          <w:trHeight w:val="628"/>
        </w:trPr>
        <w:tc>
          <w:tcPr>
            <w:tcW w:w="1352" w:type="dxa"/>
          </w:tcPr>
          <w:p w:rsidR="00AB2643" w:rsidRDefault="00D31DCC">
            <w:pPr>
              <w:pStyle w:val="TableParagraph"/>
              <w:spacing w:before="144"/>
              <w:ind w:left="87" w:right="80"/>
              <w:jc w:val="center"/>
              <w:rPr>
                <w:b/>
              </w:rPr>
            </w:pPr>
            <w:r>
              <w:rPr>
                <w:b/>
              </w:rPr>
              <w:t>22</w:t>
            </w:r>
          </w:p>
        </w:tc>
        <w:tc>
          <w:tcPr>
            <w:tcW w:w="5677" w:type="dxa"/>
          </w:tcPr>
          <w:p w:rsidR="00AB2643" w:rsidRDefault="00D31DCC">
            <w:pPr>
              <w:pStyle w:val="TableParagraph"/>
              <w:spacing w:before="81"/>
              <w:ind w:left="105"/>
              <w:rPr>
                <w:sz w:val="20"/>
              </w:rPr>
            </w:pPr>
            <w:r>
              <w:rPr>
                <w:sz w:val="20"/>
              </w:rPr>
              <w:t xml:space="preserve">(Pages 159-165) </w:t>
            </w:r>
            <w:r>
              <w:rPr>
                <w:b/>
                <w:sz w:val="20"/>
              </w:rPr>
              <w:t xml:space="preserve">Unit 13: Algebraic Identities, </w:t>
            </w:r>
            <w:r>
              <w:rPr>
                <w:sz w:val="20"/>
              </w:rPr>
              <w:t>Cubes of the Sum and Difference of Two Terms, Exercise 13a</w:t>
            </w:r>
          </w:p>
        </w:tc>
        <w:tc>
          <w:tcPr>
            <w:tcW w:w="2965" w:type="dxa"/>
          </w:tcPr>
          <w:p w:rsidR="00AB2643" w:rsidRDefault="00AB2643">
            <w:pPr>
              <w:pStyle w:val="TableParagraph"/>
              <w:rPr>
                <w:rFonts w:ascii="Times New Roman"/>
                <w:sz w:val="20"/>
              </w:rPr>
            </w:pPr>
          </w:p>
        </w:tc>
      </w:tr>
      <w:tr w:rsidR="00AB2643">
        <w:trPr>
          <w:trHeight w:val="630"/>
        </w:trPr>
        <w:tc>
          <w:tcPr>
            <w:tcW w:w="1352" w:type="dxa"/>
          </w:tcPr>
          <w:p w:rsidR="00AB2643" w:rsidRDefault="00D31DCC">
            <w:pPr>
              <w:pStyle w:val="TableParagraph"/>
              <w:spacing w:before="160"/>
              <w:ind w:left="83" w:right="81"/>
              <w:jc w:val="center"/>
              <w:rPr>
                <w:b/>
                <w:sz w:val="20"/>
              </w:rPr>
            </w:pPr>
            <w:r>
              <w:rPr>
                <w:b/>
                <w:sz w:val="20"/>
              </w:rPr>
              <w:t>23</w:t>
            </w:r>
          </w:p>
        </w:tc>
        <w:tc>
          <w:tcPr>
            <w:tcW w:w="5677" w:type="dxa"/>
          </w:tcPr>
          <w:p w:rsidR="00AB2643" w:rsidRDefault="00D31DCC">
            <w:pPr>
              <w:pStyle w:val="TableParagraph"/>
              <w:spacing w:before="81" w:line="242" w:lineRule="auto"/>
              <w:ind w:left="105" w:right="884"/>
              <w:rPr>
                <w:sz w:val="20"/>
              </w:rPr>
            </w:pPr>
            <w:r>
              <w:rPr>
                <w:sz w:val="20"/>
              </w:rPr>
              <w:t xml:space="preserve">(Pages 165-167) </w:t>
            </w:r>
            <w:r>
              <w:rPr>
                <w:b/>
                <w:sz w:val="20"/>
              </w:rPr>
              <w:t xml:space="preserve">Unit 13 (Contd): </w:t>
            </w:r>
            <w:r>
              <w:rPr>
                <w:sz w:val="20"/>
              </w:rPr>
              <w:t>Special Products, Exercise 13b, MCQs 13</w:t>
            </w:r>
          </w:p>
        </w:tc>
        <w:tc>
          <w:tcPr>
            <w:tcW w:w="2965" w:type="dxa"/>
          </w:tcPr>
          <w:p w:rsidR="00AB2643" w:rsidRDefault="00AB2643">
            <w:pPr>
              <w:pStyle w:val="TableParagraph"/>
              <w:spacing w:before="3"/>
              <w:rPr>
                <w:b/>
                <w:sz w:val="17"/>
              </w:rPr>
            </w:pPr>
          </w:p>
          <w:p w:rsidR="00AB2643" w:rsidRDefault="00D31DCC">
            <w:pPr>
              <w:pStyle w:val="TableParagraph"/>
              <w:ind w:left="104"/>
              <w:rPr>
                <w:sz w:val="20"/>
              </w:rPr>
            </w:pPr>
            <w:r>
              <w:rPr>
                <w:sz w:val="20"/>
                <w:u w:val="single"/>
              </w:rPr>
              <w:t>Celebration of Iqbal’s Day</w:t>
            </w:r>
          </w:p>
        </w:tc>
      </w:tr>
      <w:tr w:rsidR="00AB2643">
        <w:trPr>
          <w:trHeight w:val="710"/>
        </w:trPr>
        <w:tc>
          <w:tcPr>
            <w:tcW w:w="1352" w:type="dxa"/>
          </w:tcPr>
          <w:p w:rsidR="00AB2643" w:rsidRDefault="00D31DCC">
            <w:pPr>
              <w:pStyle w:val="TableParagraph"/>
              <w:spacing w:before="184"/>
              <w:ind w:left="87" w:right="80"/>
              <w:jc w:val="center"/>
              <w:rPr>
                <w:b/>
              </w:rPr>
            </w:pPr>
            <w:r>
              <w:rPr>
                <w:b/>
              </w:rPr>
              <w:t>24</w:t>
            </w:r>
          </w:p>
        </w:tc>
        <w:tc>
          <w:tcPr>
            <w:tcW w:w="5677" w:type="dxa"/>
          </w:tcPr>
          <w:p w:rsidR="00AB2643" w:rsidRDefault="00D31DCC">
            <w:pPr>
              <w:pStyle w:val="TableParagraph"/>
              <w:spacing w:before="119"/>
              <w:ind w:left="105"/>
              <w:rPr>
                <w:sz w:val="20"/>
              </w:rPr>
            </w:pPr>
            <w:r>
              <w:rPr>
                <w:sz w:val="20"/>
              </w:rPr>
              <w:t xml:space="preserve">(Pages 168-170) </w:t>
            </w:r>
            <w:r>
              <w:rPr>
                <w:b/>
                <w:sz w:val="20"/>
              </w:rPr>
              <w:t xml:space="preserve">Unit 14: Factorization of Algebraic Expressions, </w:t>
            </w:r>
            <w:r>
              <w:rPr>
                <w:sz w:val="20"/>
              </w:rPr>
              <w:t>Exercise 14a</w:t>
            </w:r>
          </w:p>
        </w:tc>
        <w:tc>
          <w:tcPr>
            <w:tcW w:w="2965" w:type="dxa"/>
          </w:tcPr>
          <w:p w:rsidR="00AB2643" w:rsidRDefault="00D31DCC">
            <w:pPr>
              <w:pStyle w:val="TableParagraph"/>
              <w:spacing w:before="122"/>
              <w:ind w:left="104" w:right="440"/>
              <w:rPr>
                <w:sz w:val="20"/>
              </w:rPr>
            </w:pPr>
            <w:r>
              <w:rPr>
                <w:sz w:val="20"/>
                <w:u w:val="single"/>
              </w:rPr>
              <w:t>Importance of Rabi ul Awal</w:t>
            </w:r>
            <w:r>
              <w:rPr>
                <w:sz w:val="20"/>
              </w:rPr>
              <w:t xml:space="preserve"> </w:t>
            </w:r>
            <w:r>
              <w:rPr>
                <w:sz w:val="20"/>
                <w:u w:val="single"/>
              </w:rPr>
              <w:t>and Seerat-un-Nabi</w:t>
            </w:r>
          </w:p>
        </w:tc>
      </w:tr>
      <w:tr w:rsidR="00AB2643">
        <w:trPr>
          <w:trHeight w:val="808"/>
        </w:trPr>
        <w:tc>
          <w:tcPr>
            <w:tcW w:w="1352" w:type="dxa"/>
          </w:tcPr>
          <w:p w:rsidR="00AB2643" w:rsidRDefault="00AB2643">
            <w:pPr>
              <w:pStyle w:val="TableParagraph"/>
              <w:spacing w:before="2"/>
              <w:rPr>
                <w:b/>
                <w:sz w:val="20"/>
              </w:rPr>
            </w:pPr>
          </w:p>
          <w:p w:rsidR="00AB2643" w:rsidRDefault="00D31DCC">
            <w:pPr>
              <w:pStyle w:val="TableParagraph"/>
              <w:ind w:left="87" w:right="80"/>
              <w:jc w:val="center"/>
              <w:rPr>
                <w:b/>
              </w:rPr>
            </w:pPr>
            <w:r>
              <w:rPr>
                <w:b/>
              </w:rPr>
              <w:t>25</w:t>
            </w:r>
          </w:p>
        </w:tc>
        <w:tc>
          <w:tcPr>
            <w:tcW w:w="5677" w:type="dxa"/>
          </w:tcPr>
          <w:p w:rsidR="00AB2643" w:rsidRDefault="00D31DCC">
            <w:pPr>
              <w:pStyle w:val="TableParagraph"/>
              <w:spacing w:line="225" w:lineRule="exact"/>
              <w:ind w:left="105"/>
              <w:rPr>
                <w:sz w:val="20"/>
              </w:rPr>
            </w:pPr>
            <w:r>
              <w:rPr>
                <w:sz w:val="20"/>
              </w:rPr>
              <w:t xml:space="preserve">(Pages 170-174) </w:t>
            </w:r>
            <w:r>
              <w:rPr>
                <w:b/>
                <w:sz w:val="20"/>
              </w:rPr>
              <w:t>Unit 14 (Contd):</w:t>
            </w:r>
            <w:r>
              <w:rPr>
                <w:sz w:val="20"/>
              </w:rPr>
              <w:t>Factorization of</w:t>
            </w:r>
          </w:p>
          <w:p w:rsidR="00AB2643" w:rsidRDefault="00D31DCC">
            <w:pPr>
              <w:pStyle w:val="TableParagraph"/>
              <w:spacing w:before="3"/>
              <w:ind w:left="105" w:right="862" w:firstLine="1078"/>
              <w:rPr>
                <w:sz w:val="20"/>
              </w:rPr>
            </w:pPr>
            <w:r>
              <w:rPr>
                <w:noProof/>
                <w:position w:val="-1"/>
                <w:lang w:bidi="ar-SA"/>
              </w:rPr>
              <w:drawing>
                <wp:inline distT="0" distB="0" distL="0" distR="0">
                  <wp:extent cx="855344" cy="130542"/>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1" cstate="print"/>
                          <a:stretch>
                            <a:fillRect/>
                          </a:stretch>
                        </pic:blipFill>
                        <pic:spPr>
                          <a:xfrm>
                            <a:off x="0" y="0"/>
                            <a:ext cx="855344" cy="13054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sz w:val="20"/>
              </w:rPr>
              <w:t xml:space="preserve">Expressions in the </w:t>
            </w:r>
            <w:r>
              <w:rPr>
                <w:spacing w:val="-4"/>
                <w:sz w:val="20"/>
              </w:rPr>
              <w:t xml:space="preserve">form </w:t>
            </w:r>
            <w:r>
              <w:rPr>
                <w:sz w:val="20"/>
              </w:rPr>
              <w:t>Exercise 14b, MCQs</w:t>
            </w:r>
            <w:r>
              <w:rPr>
                <w:spacing w:val="-3"/>
                <w:sz w:val="20"/>
              </w:rPr>
              <w:t xml:space="preserve"> </w:t>
            </w:r>
            <w:r>
              <w:rPr>
                <w:sz w:val="20"/>
              </w:rPr>
              <w:t>14</w:t>
            </w:r>
          </w:p>
        </w:tc>
        <w:tc>
          <w:tcPr>
            <w:tcW w:w="2965" w:type="dxa"/>
          </w:tcPr>
          <w:p w:rsidR="00AB2643" w:rsidRDefault="00AB2643">
            <w:pPr>
              <w:pStyle w:val="TableParagraph"/>
              <w:rPr>
                <w:rFonts w:ascii="Times New Roman"/>
                <w:sz w:val="20"/>
              </w:rPr>
            </w:pPr>
          </w:p>
        </w:tc>
      </w:tr>
    </w:tbl>
    <w:p w:rsidR="00AB2643" w:rsidRDefault="00AB2643">
      <w:pPr>
        <w:rPr>
          <w:rFonts w:ascii="Times New Roman"/>
          <w:sz w:val="20"/>
        </w:rPr>
        <w:sectPr w:rsidR="00AB2643">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7"/>
        <w:gridCol w:w="2965"/>
      </w:tblGrid>
      <w:tr w:rsidR="00AB2643">
        <w:trPr>
          <w:trHeight w:val="551"/>
        </w:trPr>
        <w:tc>
          <w:tcPr>
            <w:tcW w:w="1352" w:type="dxa"/>
          </w:tcPr>
          <w:p w:rsidR="00AB2643" w:rsidRDefault="00D31DCC">
            <w:pPr>
              <w:pStyle w:val="TableParagraph"/>
              <w:spacing w:line="263" w:lineRule="exact"/>
              <w:ind w:left="87" w:right="81"/>
              <w:jc w:val="center"/>
              <w:rPr>
                <w:b/>
                <w:sz w:val="24"/>
              </w:rPr>
            </w:pPr>
            <w:r>
              <w:rPr>
                <w:b/>
                <w:sz w:val="24"/>
              </w:rPr>
              <w:lastRenderedPageBreak/>
              <w:t>Academic</w:t>
            </w:r>
          </w:p>
          <w:p w:rsidR="00AB2643" w:rsidRDefault="00D31DCC">
            <w:pPr>
              <w:pStyle w:val="TableParagraph"/>
              <w:spacing w:line="268" w:lineRule="exact"/>
              <w:ind w:left="86" w:right="81"/>
              <w:jc w:val="center"/>
              <w:rPr>
                <w:b/>
                <w:sz w:val="24"/>
              </w:rPr>
            </w:pPr>
            <w:r>
              <w:rPr>
                <w:b/>
                <w:sz w:val="24"/>
              </w:rPr>
              <w:t>Week</w:t>
            </w:r>
          </w:p>
        </w:tc>
        <w:tc>
          <w:tcPr>
            <w:tcW w:w="5677" w:type="dxa"/>
          </w:tcPr>
          <w:p w:rsidR="00AB2643" w:rsidRDefault="00D31DCC">
            <w:pPr>
              <w:pStyle w:val="TableParagraph"/>
              <w:spacing w:before="126"/>
              <w:ind w:left="1641"/>
              <w:rPr>
                <w:b/>
                <w:sz w:val="24"/>
              </w:rPr>
            </w:pPr>
            <w:r>
              <w:rPr>
                <w:b/>
                <w:sz w:val="24"/>
              </w:rPr>
              <w:t>Unit/Chapter &amp; Topic</w:t>
            </w:r>
          </w:p>
        </w:tc>
        <w:tc>
          <w:tcPr>
            <w:tcW w:w="2965" w:type="dxa"/>
          </w:tcPr>
          <w:p w:rsidR="00AB2643" w:rsidRDefault="00D31DCC">
            <w:pPr>
              <w:pStyle w:val="TableParagraph"/>
              <w:spacing w:line="263" w:lineRule="exact"/>
              <w:ind w:left="204" w:right="203"/>
              <w:jc w:val="center"/>
              <w:rPr>
                <w:b/>
                <w:sz w:val="24"/>
              </w:rPr>
            </w:pPr>
            <w:r>
              <w:rPr>
                <w:b/>
                <w:sz w:val="24"/>
              </w:rPr>
              <w:t>Personality Grooming</w:t>
            </w:r>
          </w:p>
          <w:p w:rsidR="00AB2643" w:rsidRDefault="00D31DCC">
            <w:pPr>
              <w:pStyle w:val="TableParagraph"/>
              <w:spacing w:line="268" w:lineRule="exact"/>
              <w:ind w:left="204" w:right="203"/>
              <w:jc w:val="center"/>
              <w:rPr>
                <w:b/>
                <w:sz w:val="24"/>
              </w:rPr>
            </w:pPr>
            <w:r>
              <w:rPr>
                <w:b/>
                <w:sz w:val="24"/>
              </w:rPr>
              <w:t>Activities</w:t>
            </w:r>
          </w:p>
        </w:tc>
      </w:tr>
      <w:tr w:rsidR="00AB2643">
        <w:trPr>
          <w:trHeight w:val="981"/>
        </w:trPr>
        <w:tc>
          <w:tcPr>
            <w:tcW w:w="1352" w:type="dxa"/>
          </w:tcPr>
          <w:p w:rsidR="00AB2643" w:rsidRDefault="00AB2643">
            <w:pPr>
              <w:pStyle w:val="TableParagraph"/>
              <w:rPr>
                <w:b/>
                <w:sz w:val="27"/>
              </w:rPr>
            </w:pPr>
          </w:p>
          <w:p w:rsidR="00AB2643" w:rsidRDefault="00D31DCC">
            <w:pPr>
              <w:pStyle w:val="TableParagraph"/>
              <w:spacing w:before="1"/>
              <w:ind w:left="552"/>
              <w:rPr>
                <w:b/>
              </w:rPr>
            </w:pPr>
            <w:r>
              <w:rPr>
                <w:b/>
              </w:rPr>
              <w:t>26</w:t>
            </w:r>
          </w:p>
        </w:tc>
        <w:tc>
          <w:tcPr>
            <w:tcW w:w="5677" w:type="dxa"/>
          </w:tcPr>
          <w:p w:rsidR="00AB2643" w:rsidRDefault="00D31DCC">
            <w:pPr>
              <w:pStyle w:val="TableParagraph"/>
              <w:spacing w:before="18"/>
              <w:ind w:left="105" w:right="98"/>
              <w:jc w:val="both"/>
              <w:rPr>
                <w:sz w:val="20"/>
              </w:rPr>
            </w:pPr>
            <w:r>
              <w:rPr>
                <w:sz w:val="20"/>
              </w:rPr>
              <w:t xml:space="preserve">(Pages 180-184) </w:t>
            </w:r>
            <w:r>
              <w:rPr>
                <w:b/>
                <w:sz w:val="20"/>
              </w:rPr>
              <w:t xml:space="preserve">Unit 16: More Simple Equations, </w:t>
            </w:r>
            <w:r>
              <w:rPr>
                <w:sz w:val="20"/>
              </w:rPr>
              <w:t>Equations involving Algebraic Fractions, Exercise 16a, Real Life Problems involving Simple Equations, Exercise 16b, MCQs 16</w:t>
            </w:r>
          </w:p>
        </w:tc>
        <w:tc>
          <w:tcPr>
            <w:tcW w:w="2965" w:type="dxa"/>
          </w:tcPr>
          <w:p w:rsidR="00AB2643" w:rsidRDefault="00AB2643">
            <w:pPr>
              <w:pStyle w:val="TableParagraph"/>
              <w:rPr>
                <w:rFonts w:ascii="Times New Roman"/>
                <w:sz w:val="20"/>
              </w:rPr>
            </w:pPr>
          </w:p>
        </w:tc>
      </w:tr>
      <w:tr w:rsidR="00AB2643">
        <w:trPr>
          <w:trHeight w:val="978"/>
        </w:trPr>
        <w:tc>
          <w:tcPr>
            <w:tcW w:w="1352" w:type="dxa"/>
          </w:tcPr>
          <w:p w:rsidR="00AB2643" w:rsidRDefault="00AB2643">
            <w:pPr>
              <w:pStyle w:val="TableParagraph"/>
              <w:rPr>
                <w:b/>
                <w:sz w:val="27"/>
              </w:rPr>
            </w:pPr>
          </w:p>
          <w:p w:rsidR="00AB2643" w:rsidRDefault="00D31DCC">
            <w:pPr>
              <w:pStyle w:val="TableParagraph"/>
              <w:ind w:left="552"/>
              <w:rPr>
                <w:b/>
              </w:rPr>
            </w:pPr>
            <w:r>
              <w:rPr>
                <w:b/>
              </w:rPr>
              <w:t>27</w:t>
            </w:r>
          </w:p>
        </w:tc>
        <w:tc>
          <w:tcPr>
            <w:tcW w:w="5677" w:type="dxa"/>
          </w:tcPr>
          <w:p w:rsidR="00AB2643" w:rsidRDefault="00D31DCC">
            <w:pPr>
              <w:pStyle w:val="TableParagraph"/>
              <w:spacing w:before="18"/>
              <w:ind w:left="105" w:right="101"/>
              <w:jc w:val="both"/>
              <w:rPr>
                <w:sz w:val="20"/>
              </w:rPr>
            </w:pPr>
            <w:r>
              <w:rPr>
                <w:sz w:val="20"/>
              </w:rPr>
              <w:t xml:space="preserve">(Pages 185-190) </w:t>
            </w:r>
            <w:r>
              <w:rPr>
                <w:b/>
                <w:sz w:val="20"/>
              </w:rPr>
              <w:t xml:space="preserve">Unit 17: Simultaneous Equations, </w:t>
            </w:r>
            <w:r>
              <w:rPr>
                <w:sz w:val="20"/>
              </w:rPr>
              <w:t>Simple Linear Equations, Simultaneous Linear Equations, Solving Simultaneous Linear Equations by Elimination Method, Exercise 17 (Associated Topics)</w:t>
            </w:r>
          </w:p>
        </w:tc>
        <w:tc>
          <w:tcPr>
            <w:tcW w:w="2965" w:type="dxa"/>
          </w:tcPr>
          <w:p w:rsidR="00AB2643" w:rsidRDefault="00AB2643">
            <w:pPr>
              <w:pStyle w:val="TableParagraph"/>
              <w:rPr>
                <w:rFonts w:ascii="Times New Roman"/>
                <w:sz w:val="20"/>
              </w:rPr>
            </w:pPr>
          </w:p>
        </w:tc>
      </w:tr>
      <w:tr w:rsidR="00AB2643">
        <w:trPr>
          <w:trHeight w:val="1269"/>
        </w:trPr>
        <w:tc>
          <w:tcPr>
            <w:tcW w:w="1352" w:type="dxa"/>
          </w:tcPr>
          <w:p w:rsidR="00AB2643" w:rsidRDefault="00AB2643">
            <w:pPr>
              <w:pStyle w:val="TableParagraph"/>
              <w:rPr>
                <w:b/>
                <w:sz w:val="24"/>
              </w:rPr>
            </w:pPr>
          </w:p>
          <w:p w:rsidR="00AB2643" w:rsidRDefault="00D31DCC">
            <w:pPr>
              <w:pStyle w:val="TableParagraph"/>
              <w:spacing w:before="181"/>
              <w:ind w:left="552"/>
              <w:rPr>
                <w:b/>
              </w:rPr>
            </w:pPr>
            <w:r>
              <w:rPr>
                <w:b/>
              </w:rPr>
              <w:t>28</w:t>
            </w:r>
          </w:p>
        </w:tc>
        <w:tc>
          <w:tcPr>
            <w:tcW w:w="5677" w:type="dxa"/>
          </w:tcPr>
          <w:p w:rsidR="00AB2643" w:rsidRDefault="00D31DCC">
            <w:pPr>
              <w:pStyle w:val="TableParagraph"/>
              <w:spacing w:before="18" w:line="249" w:lineRule="auto"/>
              <w:ind w:left="105" w:right="117"/>
              <w:rPr>
                <w:b/>
                <w:sz w:val="20"/>
              </w:rPr>
            </w:pPr>
            <w:r>
              <w:rPr>
                <w:sz w:val="20"/>
              </w:rPr>
              <w:t xml:space="preserve">(Pages 191-197) </w:t>
            </w:r>
            <w:r>
              <w:rPr>
                <w:b/>
                <w:sz w:val="20"/>
              </w:rPr>
              <w:t xml:space="preserve">Unit 17 (Contd): </w:t>
            </w:r>
            <w:r>
              <w:rPr>
                <w:sz w:val="20"/>
              </w:rPr>
              <w:t xml:space="preserve">Solving Simultaneous Linear Equations by Substitution Method, Real Life Problems involving Simultaneous Equations, Exercise 17, MCQs 17 </w:t>
            </w:r>
            <w:r>
              <w:rPr>
                <w:b/>
                <w:color w:val="FF0000"/>
                <w:sz w:val="20"/>
              </w:rPr>
              <w:t>(Pages 198-199) Revision:</w:t>
            </w:r>
            <w:r>
              <w:rPr>
                <w:b/>
                <w:color w:val="FF0000"/>
                <w:spacing w:val="-1"/>
                <w:sz w:val="20"/>
              </w:rPr>
              <w:t xml:space="preserve"> </w:t>
            </w:r>
            <w:r>
              <w:rPr>
                <w:b/>
                <w:color w:val="FF0000"/>
                <w:sz w:val="20"/>
              </w:rPr>
              <w:t>Algebra…..Omit</w:t>
            </w:r>
          </w:p>
          <w:p w:rsidR="00AB2643" w:rsidRDefault="00D31DCC">
            <w:pPr>
              <w:pStyle w:val="TableParagraph"/>
              <w:tabs>
                <w:tab w:val="left" w:leader="dot" w:pos="3662"/>
              </w:tabs>
              <w:spacing w:before="22"/>
              <w:ind w:left="105"/>
              <w:rPr>
                <w:b/>
                <w:sz w:val="20"/>
              </w:rPr>
            </w:pPr>
            <w:r>
              <w:rPr>
                <w:b/>
                <w:color w:val="FF0000"/>
                <w:sz w:val="20"/>
              </w:rPr>
              <w:t>(Pages 200-201) Test</w:t>
            </w:r>
            <w:r>
              <w:rPr>
                <w:b/>
                <w:color w:val="FF0000"/>
                <w:spacing w:val="-4"/>
                <w:sz w:val="20"/>
              </w:rPr>
              <w:t xml:space="preserve"> </w:t>
            </w:r>
            <w:r>
              <w:rPr>
                <w:b/>
                <w:color w:val="FF0000"/>
                <w:sz w:val="20"/>
              </w:rPr>
              <w:t>Paper</w:t>
            </w:r>
            <w:r>
              <w:rPr>
                <w:b/>
                <w:color w:val="FF0000"/>
                <w:spacing w:val="-3"/>
                <w:sz w:val="20"/>
              </w:rPr>
              <w:t xml:space="preserve"> </w:t>
            </w:r>
            <w:r>
              <w:rPr>
                <w:b/>
                <w:color w:val="FF0000"/>
                <w:sz w:val="20"/>
              </w:rPr>
              <w:t>3</w:t>
            </w:r>
            <w:r>
              <w:rPr>
                <w:b/>
                <w:color w:val="FF0000"/>
                <w:sz w:val="20"/>
              </w:rPr>
              <w:tab/>
              <w:t>Omit</w:t>
            </w:r>
          </w:p>
        </w:tc>
        <w:tc>
          <w:tcPr>
            <w:tcW w:w="2965" w:type="dxa"/>
          </w:tcPr>
          <w:p w:rsidR="00AB2643" w:rsidRDefault="00AB2643">
            <w:pPr>
              <w:pStyle w:val="TableParagraph"/>
              <w:rPr>
                <w:rFonts w:ascii="Times New Roman"/>
                <w:sz w:val="20"/>
              </w:rPr>
            </w:pPr>
          </w:p>
        </w:tc>
      </w:tr>
      <w:tr w:rsidR="00AB2643">
        <w:trPr>
          <w:trHeight w:val="1010"/>
        </w:trPr>
        <w:tc>
          <w:tcPr>
            <w:tcW w:w="1352" w:type="dxa"/>
          </w:tcPr>
          <w:p w:rsidR="00AB2643" w:rsidRDefault="00AB2643">
            <w:pPr>
              <w:pStyle w:val="TableParagraph"/>
              <w:spacing w:before="6"/>
              <w:rPr>
                <w:b/>
                <w:sz w:val="28"/>
              </w:rPr>
            </w:pPr>
          </w:p>
          <w:p w:rsidR="00AB2643" w:rsidRDefault="00D31DCC">
            <w:pPr>
              <w:pStyle w:val="TableParagraph"/>
              <w:ind w:left="552"/>
              <w:rPr>
                <w:b/>
              </w:rPr>
            </w:pPr>
            <w:r>
              <w:rPr>
                <w:b/>
              </w:rPr>
              <w:t>29</w:t>
            </w:r>
          </w:p>
        </w:tc>
        <w:tc>
          <w:tcPr>
            <w:tcW w:w="5677" w:type="dxa"/>
          </w:tcPr>
          <w:p w:rsidR="00AB2643" w:rsidRDefault="00D31DCC">
            <w:pPr>
              <w:pStyle w:val="TableParagraph"/>
              <w:tabs>
                <w:tab w:val="left" w:leader="dot" w:pos="4280"/>
              </w:tabs>
              <w:spacing w:before="18"/>
              <w:ind w:left="105"/>
              <w:jc w:val="both"/>
              <w:rPr>
                <w:b/>
                <w:sz w:val="20"/>
              </w:rPr>
            </w:pPr>
            <w:r>
              <w:rPr>
                <w:b/>
                <w:color w:val="FF0000"/>
                <w:sz w:val="20"/>
              </w:rPr>
              <w:t>(Pages 202-208) Unit</w:t>
            </w:r>
            <w:r>
              <w:rPr>
                <w:b/>
                <w:color w:val="FF0000"/>
                <w:spacing w:val="-8"/>
                <w:sz w:val="20"/>
              </w:rPr>
              <w:t xml:space="preserve"> </w:t>
            </w:r>
            <w:r>
              <w:rPr>
                <w:b/>
                <w:color w:val="FF0000"/>
                <w:sz w:val="20"/>
              </w:rPr>
              <w:t>18:</w:t>
            </w:r>
            <w:r>
              <w:rPr>
                <w:b/>
                <w:color w:val="FF0000"/>
                <w:spacing w:val="-1"/>
                <w:sz w:val="20"/>
              </w:rPr>
              <w:t xml:space="preserve"> </w:t>
            </w:r>
            <w:r>
              <w:rPr>
                <w:b/>
                <w:color w:val="FF0000"/>
                <w:sz w:val="20"/>
              </w:rPr>
              <w:t>Symmetry</w:t>
            </w:r>
            <w:r>
              <w:rPr>
                <w:b/>
                <w:color w:val="FF0000"/>
                <w:sz w:val="20"/>
              </w:rPr>
              <w:tab/>
              <w:t>Omit</w:t>
            </w:r>
          </w:p>
          <w:p w:rsidR="00AB2643" w:rsidRDefault="00D31DCC">
            <w:pPr>
              <w:pStyle w:val="TableParagraph"/>
              <w:spacing w:before="29" w:line="242" w:lineRule="auto"/>
              <w:ind w:left="105" w:right="102"/>
              <w:jc w:val="both"/>
              <w:rPr>
                <w:sz w:val="20"/>
              </w:rPr>
            </w:pPr>
            <w:r>
              <w:rPr>
                <w:sz w:val="20"/>
              </w:rPr>
              <w:t xml:space="preserve">(Pages 209-213) </w:t>
            </w:r>
            <w:r>
              <w:rPr>
                <w:b/>
                <w:sz w:val="20"/>
              </w:rPr>
              <w:t xml:space="preserve">Unit 19: Practical Geometry, </w:t>
            </w:r>
            <w:r>
              <w:rPr>
                <w:sz w:val="20"/>
              </w:rPr>
              <w:t>Lines and Angles, Polygons, Quadrilaterals, Parallelogram, Exercise 19 (Associated Questions)</w:t>
            </w:r>
          </w:p>
        </w:tc>
        <w:tc>
          <w:tcPr>
            <w:tcW w:w="2965" w:type="dxa"/>
          </w:tcPr>
          <w:p w:rsidR="00AB2643" w:rsidRDefault="00D31DCC">
            <w:pPr>
              <w:pStyle w:val="TableParagraph"/>
              <w:spacing w:before="52"/>
              <w:ind w:left="104" w:right="308"/>
              <w:rPr>
                <w:sz w:val="20"/>
              </w:rPr>
            </w:pPr>
            <w:r>
              <w:rPr>
                <w:sz w:val="20"/>
                <w:u w:val="single"/>
              </w:rPr>
              <w:t>National Resolve Day to</w:t>
            </w:r>
            <w:r>
              <w:rPr>
                <w:sz w:val="20"/>
              </w:rPr>
              <w:t xml:space="preserve"> </w:t>
            </w:r>
            <w:r>
              <w:rPr>
                <w:sz w:val="20"/>
                <w:u w:val="single"/>
              </w:rPr>
              <w:t>promote Education</w:t>
            </w:r>
          </w:p>
        </w:tc>
      </w:tr>
      <w:tr w:rsidR="00AB2643">
        <w:trPr>
          <w:trHeight w:val="810"/>
        </w:trPr>
        <w:tc>
          <w:tcPr>
            <w:tcW w:w="1352" w:type="dxa"/>
          </w:tcPr>
          <w:p w:rsidR="00AB2643" w:rsidRDefault="00AB2643">
            <w:pPr>
              <w:pStyle w:val="TableParagraph"/>
              <w:spacing w:before="8"/>
              <w:rPr>
                <w:b/>
                <w:sz w:val="19"/>
              </w:rPr>
            </w:pPr>
          </w:p>
          <w:p w:rsidR="00AB2643" w:rsidRDefault="00D31DCC">
            <w:pPr>
              <w:pStyle w:val="TableParagraph"/>
              <w:ind w:left="552"/>
              <w:rPr>
                <w:b/>
              </w:rPr>
            </w:pPr>
            <w:r>
              <w:rPr>
                <w:b/>
              </w:rPr>
              <w:t>30</w:t>
            </w:r>
          </w:p>
        </w:tc>
        <w:tc>
          <w:tcPr>
            <w:tcW w:w="5677" w:type="dxa"/>
          </w:tcPr>
          <w:p w:rsidR="00AB2643" w:rsidRDefault="00D31DCC">
            <w:pPr>
              <w:pStyle w:val="TableParagraph"/>
              <w:spacing w:before="49"/>
              <w:ind w:left="105" w:right="102"/>
              <w:jc w:val="both"/>
              <w:rPr>
                <w:sz w:val="20"/>
              </w:rPr>
            </w:pPr>
            <w:r>
              <w:rPr>
                <w:sz w:val="20"/>
              </w:rPr>
              <w:t xml:space="preserve">(Pages 214-218) </w:t>
            </w:r>
            <w:r>
              <w:rPr>
                <w:b/>
                <w:sz w:val="20"/>
              </w:rPr>
              <w:t xml:space="preserve">Unit 19 (Contd): </w:t>
            </w:r>
            <w:r>
              <w:rPr>
                <w:sz w:val="20"/>
              </w:rPr>
              <w:t>Lines and Angles, Polygons, Quadrilaterals, Parallelogram,Exercise 19 (Associated Questions)</w:t>
            </w:r>
          </w:p>
        </w:tc>
        <w:tc>
          <w:tcPr>
            <w:tcW w:w="2965" w:type="dxa"/>
          </w:tcPr>
          <w:p w:rsidR="00AB2643" w:rsidRDefault="00D31DCC">
            <w:pPr>
              <w:pStyle w:val="TableParagraph"/>
              <w:spacing w:before="51"/>
              <w:ind w:left="104"/>
              <w:rPr>
                <w:sz w:val="20"/>
              </w:rPr>
            </w:pPr>
            <w:r>
              <w:rPr>
                <w:sz w:val="20"/>
                <w:u w:val="single"/>
              </w:rPr>
              <w:t>Celebration of Quaid’s Day</w:t>
            </w:r>
          </w:p>
        </w:tc>
      </w:tr>
      <w:tr w:rsidR="00AB2643">
        <w:trPr>
          <w:trHeight w:val="810"/>
        </w:trPr>
        <w:tc>
          <w:tcPr>
            <w:tcW w:w="1352" w:type="dxa"/>
          </w:tcPr>
          <w:p w:rsidR="00AB2643" w:rsidRDefault="00AB2643">
            <w:pPr>
              <w:pStyle w:val="TableParagraph"/>
              <w:spacing w:before="8"/>
              <w:rPr>
                <w:b/>
                <w:sz w:val="19"/>
              </w:rPr>
            </w:pPr>
          </w:p>
          <w:p w:rsidR="00AB2643" w:rsidRDefault="00D31DCC">
            <w:pPr>
              <w:pStyle w:val="TableParagraph"/>
              <w:ind w:left="552"/>
              <w:rPr>
                <w:b/>
              </w:rPr>
            </w:pPr>
            <w:r>
              <w:rPr>
                <w:b/>
              </w:rPr>
              <w:t>31</w:t>
            </w:r>
          </w:p>
        </w:tc>
        <w:tc>
          <w:tcPr>
            <w:tcW w:w="5677" w:type="dxa"/>
          </w:tcPr>
          <w:p w:rsidR="00AB2643" w:rsidRDefault="00D31DCC">
            <w:pPr>
              <w:pStyle w:val="TableParagraph"/>
              <w:spacing w:before="49"/>
              <w:ind w:left="105" w:right="101"/>
              <w:jc w:val="both"/>
              <w:rPr>
                <w:sz w:val="20"/>
              </w:rPr>
            </w:pPr>
            <w:r>
              <w:rPr>
                <w:sz w:val="20"/>
              </w:rPr>
              <w:t xml:space="preserve">(Pages 219-224) </w:t>
            </w:r>
            <w:r>
              <w:rPr>
                <w:b/>
                <w:sz w:val="20"/>
              </w:rPr>
              <w:t xml:space="preserve">Unit 19 (Contd): </w:t>
            </w:r>
            <w:r>
              <w:rPr>
                <w:sz w:val="20"/>
              </w:rPr>
              <w:t>Tangent to a Circle at a given point on it, Tangent to a Circle from a point outside it, Exercise 19</w:t>
            </w:r>
          </w:p>
        </w:tc>
        <w:tc>
          <w:tcPr>
            <w:tcW w:w="2965" w:type="dxa"/>
          </w:tcPr>
          <w:p w:rsidR="00AB2643" w:rsidRDefault="00D31DCC">
            <w:pPr>
              <w:pStyle w:val="TableParagraph"/>
              <w:spacing w:before="49"/>
              <w:ind w:left="104" w:right="129"/>
              <w:rPr>
                <w:sz w:val="20"/>
              </w:rPr>
            </w:pPr>
            <w:r>
              <w:rPr>
                <w:sz w:val="20"/>
              </w:rPr>
              <w:t>Activity: Find the circumference and diameter of different circular shapes</w:t>
            </w:r>
          </w:p>
        </w:tc>
      </w:tr>
      <w:tr w:rsidR="00AB2643">
        <w:trPr>
          <w:trHeight w:val="978"/>
        </w:trPr>
        <w:tc>
          <w:tcPr>
            <w:tcW w:w="1352" w:type="dxa"/>
          </w:tcPr>
          <w:p w:rsidR="00AB2643" w:rsidRDefault="00AB2643">
            <w:pPr>
              <w:pStyle w:val="TableParagraph"/>
              <w:rPr>
                <w:b/>
                <w:sz w:val="27"/>
              </w:rPr>
            </w:pPr>
          </w:p>
          <w:p w:rsidR="00AB2643" w:rsidRDefault="00D31DCC">
            <w:pPr>
              <w:pStyle w:val="TableParagraph"/>
              <w:ind w:left="552"/>
              <w:rPr>
                <w:b/>
              </w:rPr>
            </w:pPr>
            <w:r>
              <w:rPr>
                <w:b/>
              </w:rPr>
              <w:t>32</w:t>
            </w:r>
          </w:p>
        </w:tc>
        <w:tc>
          <w:tcPr>
            <w:tcW w:w="5677" w:type="dxa"/>
          </w:tcPr>
          <w:p w:rsidR="00AB2643" w:rsidRDefault="00D31DCC">
            <w:pPr>
              <w:pStyle w:val="TableParagraph"/>
              <w:spacing w:before="18"/>
              <w:ind w:left="105" w:right="96"/>
              <w:jc w:val="both"/>
              <w:rPr>
                <w:sz w:val="20"/>
              </w:rPr>
            </w:pPr>
            <w:r>
              <w:rPr>
                <w:sz w:val="20"/>
              </w:rPr>
              <w:t xml:space="preserve">(Pages 225-230) </w:t>
            </w:r>
            <w:r>
              <w:rPr>
                <w:b/>
                <w:sz w:val="20"/>
              </w:rPr>
              <w:t xml:space="preserve">Unit 20: Axioms, Postulates, and Propositions, </w:t>
            </w:r>
            <w:r>
              <w:rPr>
                <w:sz w:val="20"/>
              </w:rPr>
              <w:t>Demonstrative Geometry, Reasoning, Axioms and Postulates, Propositions or Theorems, Theorems, Exercise 20 (Associated Questions)</w:t>
            </w:r>
          </w:p>
        </w:tc>
        <w:tc>
          <w:tcPr>
            <w:tcW w:w="2965" w:type="dxa"/>
          </w:tcPr>
          <w:p w:rsidR="00AB2643" w:rsidRDefault="00D31DCC">
            <w:pPr>
              <w:pStyle w:val="TableParagraph"/>
              <w:spacing w:before="49"/>
              <w:ind w:left="104" w:right="352"/>
              <w:rPr>
                <w:sz w:val="20"/>
              </w:rPr>
            </w:pPr>
            <w:r>
              <w:rPr>
                <w:sz w:val="20"/>
                <w:u w:val="single"/>
              </w:rPr>
              <w:t>Talk on Discipline Hardwork</w:t>
            </w:r>
            <w:r>
              <w:rPr>
                <w:sz w:val="20"/>
              </w:rPr>
              <w:t xml:space="preserve"> </w:t>
            </w:r>
            <w:r>
              <w:rPr>
                <w:sz w:val="20"/>
                <w:u w:val="single"/>
              </w:rPr>
              <w:t>and Motivation</w:t>
            </w:r>
          </w:p>
        </w:tc>
      </w:tr>
      <w:tr w:rsidR="00AB2643">
        <w:trPr>
          <w:trHeight w:val="609"/>
        </w:trPr>
        <w:tc>
          <w:tcPr>
            <w:tcW w:w="1352" w:type="dxa"/>
          </w:tcPr>
          <w:p w:rsidR="00AB2643" w:rsidRDefault="00D31DCC">
            <w:pPr>
              <w:pStyle w:val="TableParagraph"/>
              <w:spacing w:before="126"/>
              <w:ind w:left="552"/>
              <w:rPr>
                <w:b/>
              </w:rPr>
            </w:pPr>
            <w:r>
              <w:rPr>
                <w:b/>
              </w:rPr>
              <w:t>33</w:t>
            </w:r>
          </w:p>
        </w:tc>
        <w:tc>
          <w:tcPr>
            <w:tcW w:w="5677" w:type="dxa"/>
          </w:tcPr>
          <w:p w:rsidR="00AB2643" w:rsidRDefault="00D31DCC">
            <w:pPr>
              <w:pStyle w:val="TableParagraph"/>
              <w:spacing w:before="47"/>
              <w:ind w:left="105"/>
              <w:rPr>
                <w:sz w:val="20"/>
              </w:rPr>
            </w:pPr>
            <w:r>
              <w:rPr>
                <w:sz w:val="20"/>
              </w:rPr>
              <w:t xml:space="preserve">(Pages 231-237) </w:t>
            </w:r>
            <w:r>
              <w:rPr>
                <w:b/>
                <w:sz w:val="20"/>
              </w:rPr>
              <w:t>Unit 20 (Contd):</w:t>
            </w:r>
            <w:r>
              <w:rPr>
                <w:sz w:val="20"/>
              </w:rPr>
              <w:t>Theorems, Exercise</w:t>
            </w:r>
            <w:r>
              <w:rPr>
                <w:spacing w:val="-18"/>
                <w:sz w:val="20"/>
              </w:rPr>
              <w:t xml:space="preserve"> </w:t>
            </w:r>
            <w:r>
              <w:rPr>
                <w:sz w:val="20"/>
              </w:rPr>
              <w:t>20</w:t>
            </w:r>
          </w:p>
          <w:p w:rsidR="00AB2643" w:rsidRDefault="00D31DCC">
            <w:pPr>
              <w:pStyle w:val="TableParagraph"/>
              <w:spacing w:before="60"/>
              <w:ind w:left="105"/>
              <w:rPr>
                <w:b/>
                <w:sz w:val="20"/>
              </w:rPr>
            </w:pPr>
            <w:r>
              <w:rPr>
                <w:b/>
                <w:color w:val="FF0000"/>
                <w:sz w:val="20"/>
              </w:rPr>
              <w:t>(Pages 237-238) Exercise 20, Questions</w:t>
            </w:r>
            <w:r>
              <w:rPr>
                <w:b/>
                <w:color w:val="FF0000"/>
                <w:spacing w:val="-19"/>
                <w:sz w:val="20"/>
              </w:rPr>
              <w:t xml:space="preserve"> </w:t>
            </w:r>
            <w:r>
              <w:rPr>
                <w:b/>
                <w:color w:val="FF0000"/>
                <w:sz w:val="20"/>
              </w:rPr>
              <w:t>11-14…..Omit</w:t>
            </w:r>
          </w:p>
        </w:tc>
        <w:tc>
          <w:tcPr>
            <w:tcW w:w="2965" w:type="dxa"/>
          </w:tcPr>
          <w:p w:rsidR="00AB2643" w:rsidRDefault="00AB2643">
            <w:pPr>
              <w:pStyle w:val="TableParagraph"/>
              <w:rPr>
                <w:rFonts w:ascii="Times New Roman"/>
                <w:sz w:val="20"/>
              </w:rPr>
            </w:pPr>
          </w:p>
        </w:tc>
      </w:tr>
      <w:tr w:rsidR="00AB2643">
        <w:trPr>
          <w:trHeight w:val="1041"/>
        </w:trPr>
        <w:tc>
          <w:tcPr>
            <w:tcW w:w="1352" w:type="dxa"/>
          </w:tcPr>
          <w:p w:rsidR="00AB2643" w:rsidRDefault="00AB2643">
            <w:pPr>
              <w:pStyle w:val="TableParagraph"/>
              <w:spacing w:before="8"/>
              <w:rPr>
                <w:b/>
                <w:sz w:val="29"/>
              </w:rPr>
            </w:pPr>
          </w:p>
          <w:p w:rsidR="00AB2643" w:rsidRDefault="00D31DCC">
            <w:pPr>
              <w:pStyle w:val="TableParagraph"/>
              <w:ind w:left="552"/>
              <w:rPr>
                <w:b/>
              </w:rPr>
            </w:pPr>
            <w:r>
              <w:rPr>
                <w:b/>
              </w:rPr>
              <w:t>34</w:t>
            </w:r>
          </w:p>
        </w:tc>
        <w:tc>
          <w:tcPr>
            <w:tcW w:w="5677" w:type="dxa"/>
          </w:tcPr>
          <w:p w:rsidR="00AB2643" w:rsidRDefault="00D31DCC">
            <w:pPr>
              <w:pStyle w:val="TableParagraph"/>
              <w:spacing w:before="49"/>
              <w:ind w:left="105" w:right="100"/>
              <w:jc w:val="both"/>
              <w:rPr>
                <w:sz w:val="20"/>
              </w:rPr>
            </w:pPr>
            <w:r>
              <w:rPr>
                <w:sz w:val="20"/>
              </w:rPr>
              <w:t xml:space="preserve">(Pages 239-243) </w:t>
            </w:r>
            <w:r>
              <w:rPr>
                <w:b/>
                <w:sz w:val="20"/>
              </w:rPr>
              <w:t xml:space="preserve">Unit 21: Area and Volume, </w:t>
            </w:r>
            <w:r>
              <w:rPr>
                <w:sz w:val="20"/>
              </w:rPr>
              <w:t>Hero’s Formula, Right Circular Cone, Net of a Cone, Surface Area of a Cone, Volume of a Cone, Sphere, Exercise 21 (Associated Questions)</w:t>
            </w:r>
          </w:p>
        </w:tc>
        <w:tc>
          <w:tcPr>
            <w:tcW w:w="2965" w:type="dxa"/>
          </w:tcPr>
          <w:p w:rsidR="00AB2643" w:rsidRDefault="00D31DCC">
            <w:pPr>
              <w:pStyle w:val="TableParagraph"/>
              <w:spacing w:before="51"/>
              <w:ind w:left="104" w:right="101"/>
              <w:jc w:val="both"/>
              <w:rPr>
                <w:sz w:val="20"/>
              </w:rPr>
            </w:pPr>
            <w:r>
              <w:rPr>
                <w:sz w:val="20"/>
              </w:rPr>
              <w:t>Project Asking the students to estimate the cost of paving the lawns in their schools</w:t>
            </w:r>
          </w:p>
        </w:tc>
      </w:tr>
      <w:tr w:rsidR="00AB2643">
        <w:trPr>
          <w:trHeight w:val="522"/>
        </w:trPr>
        <w:tc>
          <w:tcPr>
            <w:tcW w:w="1352" w:type="dxa"/>
          </w:tcPr>
          <w:p w:rsidR="00AB2643" w:rsidRDefault="00D31DCC">
            <w:pPr>
              <w:pStyle w:val="TableParagraph"/>
              <w:spacing w:before="83"/>
              <w:ind w:left="552"/>
              <w:rPr>
                <w:b/>
              </w:rPr>
            </w:pPr>
            <w:r>
              <w:rPr>
                <w:b/>
              </w:rPr>
              <w:t>35</w:t>
            </w:r>
          </w:p>
        </w:tc>
        <w:tc>
          <w:tcPr>
            <w:tcW w:w="5677" w:type="dxa"/>
          </w:tcPr>
          <w:p w:rsidR="00AB2643" w:rsidRDefault="00D31DCC">
            <w:pPr>
              <w:pStyle w:val="TableParagraph"/>
              <w:spacing w:before="20"/>
              <w:ind w:left="105"/>
              <w:rPr>
                <w:sz w:val="20"/>
              </w:rPr>
            </w:pPr>
            <w:r>
              <w:rPr>
                <w:sz w:val="20"/>
              </w:rPr>
              <w:t xml:space="preserve">(Pages 244-249) </w:t>
            </w:r>
            <w:r>
              <w:rPr>
                <w:b/>
                <w:sz w:val="20"/>
              </w:rPr>
              <w:t xml:space="preserve">Unit 21 (Contd): </w:t>
            </w:r>
            <w:r>
              <w:rPr>
                <w:sz w:val="20"/>
              </w:rPr>
              <w:t>Surface Area of a Sphere, Volume of a Sphere, Exercise 21, MCQs 21</w:t>
            </w:r>
          </w:p>
        </w:tc>
        <w:tc>
          <w:tcPr>
            <w:tcW w:w="2965" w:type="dxa"/>
          </w:tcPr>
          <w:p w:rsidR="00AB2643" w:rsidRDefault="00D31DCC">
            <w:pPr>
              <w:pStyle w:val="TableParagraph"/>
              <w:spacing w:before="49"/>
              <w:ind w:left="104"/>
              <w:rPr>
                <w:sz w:val="20"/>
              </w:rPr>
            </w:pPr>
            <w:r>
              <w:rPr>
                <w:sz w:val="20"/>
                <w:u w:val="single"/>
              </w:rPr>
              <w:t>Kashmir Day</w:t>
            </w:r>
          </w:p>
        </w:tc>
      </w:tr>
      <w:tr w:rsidR="00AB2643">
        <w:trPr>
          <w:trHeight w:val="1500"/>
        </w:trPr>
        <w:tc>
          <w:tcPr>
            <w:tcW w:w="1352" w:type="dxa"/>
          </w:tcPr>
          <w:p w:rsidR="00AB2643" w:rsidRDefault="00AB2643">
            <w:pPr>
              <w:pStyle w:val="TableParagraph"/>
              <w:rPr>
                <w:b/>
                <w:sz w:val="24"/>
              </w:rPr>
            </w:pPr>
          </w:p>
          <w:p w:rsidR="00AB2643" w:rsidRDefault="00AB2643">
            <w:pPr>
              <w:pStyle w:val="TableParagraph"/>
              <w:spacing w:before="6"/>
              <w:rPr>
                <w:b/>
                <w:sz w:val="25"/>
              </w:rPr>
            </w:pPr>
          </w:p>
          <w:p w:rsidR="00AB2643" w:rsidRDefault="00D31DCC">
            <w:pPr>
              <w:pStyle w:val="TableParagraph"/>
              <w:ind w:left="552"/>
              <w:rPr>
                <w:b/>
              </w:rPr>
            </w:pPr>
            <w:r>
              <w:rPr>
                <w:b/>
              </w:rPr>
              <w:t>36</w:t>
            </w:r>
          </w:p>
        </w:tc>
        <w:tc>
          <w:tcPr>
            <w:tcW w:w="5677" w:type="dxa"/>
          </w:tcPr>
          <w:p w:rsidR="00AB2643" w:rsidRDefault="00D31DCC">
            <w:pPr>
              <w:pStyle w:val="TableParagraph"/>
              <w:spacing w:before="46"/>
              <w:ind w:left="105" w:right="100"/>
              <w:jc w:val="both"/>
              <w:rPr>
                <w:sz w:val="20"/>
              </w:rPr>
            </w:pPr>
            <w:r>
              <w:rPr>
                <w:sz w:val="20"/>
              </w:rPr>
              <w:t xml:space="preserve">(Pages 250-262) </w:t>
            </w:r>
            <w:r>
              <w:rPr>
                <w:b/>
                <w:sz w:val="20"/>
              </w:rPr>
              <w:t xml:space="preserve">Unit 22: Trignometry, </w:t>
            </w:r>
            <w:r>
              <w:rPr>
                <w:sz w:val="20"/>
              </w:rPr>
              <w:t>Pythagoras Theorem, Verification of the Theorem, Finding The Measurements Of The Sides Of A Right Angled Triangle Using Pythgoras Theorem, Trignometric Ratios, Finding Measuremet of a Right Angled Triangle, Exercise 22, MCQs 22</w:t>
            </w:r>
          </w:p>
        </w:tc>
        <w:tc>
          <w:tcPr>
            <w:tcW w:w="2965" w:type="dxa"/>
          </w:tcPr>
          <w:p w:rsidR="00AB2643" w:rsidRDefault="00AB2643">
            <w:pPr>
              <w:pStyle w:val="TableParagraph"/>
              <w:rPr>
                <w:rFonts w:ascii="Times New Roman"/>
                <w:sz w:val="20"/>
              </w:rPr>
            </w:pPr>
          </w:p>
        </w:tc>
      </w:tr>
      <w:tr w:rsidR="00AB2643">
        <w:trPr>
          <w:trHeight w:val="2020"/>
        </w:trPr>
        <w:tc>
          <w:tcPr>
            <w:tcW w:w="1352" w:type="dxa"/>
          </w:tcPr>
          <w:p w:rsidR="00AB2643" w:rsidRDefault="00AB2643">
            <w:pPr>
              <w:pStyle w:val="TableParagraph"/>
              <w:rPr>
                <w:b/>
                <w:sz w:val="24"/>
              </w:rPr>
            </w:pPr>
          </w:p>
          <w:p w:rsidR="00AB2643" w:rsidRDefault="00AB2643">
            <w:pPr>
              <w:pStyle w:val="TableParagraph"/>
              <w:rPr>
                <w:b/>
                <w:sz w:val="24"/>
              </w:rPr>
            </w:pPr>
          </w:p>
          <w:p w:rsidR="00AB2643" w:rsidRDefault="00AB2643">
            <w:pPr>
              <w:pStyle w:val="TableParagraph"/>
              <w:spacing w:before="3"/>
              <w:rPr>
                <w:b/>
                <w:sz w:val="24"/>
              </w:rPr>
            </w:pPr>
          </w:p>
          <w:p w:rsidR="00AB2643" w:rsidRDefault="00D31DCC">
            <w:pPr>
              <w:pStyle w:val="TableParagraph"/>
              <w:spacing w:before="1"/>
              <w:ind w:left="552"/>
              <w:rPr>
                <w:b/>
              </w:rPr>
            </w:pPr>
            <w:r>
              <w:rPr>
                <w:b/>
              </w:rPr>
              <w:t>37</w:t>
            </w:r>
          </w:p>
        </w:tc>
        <w:tc>
          <w:tcPr>
            <w:tcW w:w="5677" w:type="dxa"/>
          </w:tcPr>
          <w:p w:rsidR="00AB2643" w:rsidRDefault="00D31DCC">
            <w:pPr>
              <w:pStyle w:val="TableParagraph"/>
              <w:spacing w:before="46"/>
              <w:ind w:left="105" w:right="99"/>
              <w:jc w:val="both"/>
              <w:rPr>
                <w:sz w:val="20"/>
              </w:rPr>
            </w:pPr>
            <w:r>
              <w:rPr>
                <w:sz w:val="20"/>
              </w:rPr>
              <w:t xml:space="preserve">(Pages 263-276) </w:t>
            </w:r>
            <w:r>
              <w:rPr>
                <w:b/>
                <w:sz w:val="20"/>
              </w:rPr>
              <w:t>Unit 23: Information Handling</w:t>
            </w:r>
            <w:r>
              <w:rPr>
                <w:sz w:val="20"/>
              </w:rPr>
              <w:t>, Frequency Distribution, Collection of Data, Direct Personal Investigation, Indirect Oral Investigation, Schedules and Questionnaires, Classification and Tabulation of Data, Graphical Representation of Data, Bar Graphs, Histograms, Measures of Central Tendency, Mean, Weighted Mean, Median, Mode,</w:t>
            </w:r>
          </w:p>
          <w:p w:rsidR="00AB2643" w:rsidRDefault="00D31DCC">
            <w:pPr>
              <w:pStyle w:val="TableParagraph"/>
              <w:spacing w:before="3"/>
              <w:ind w:left="105"/>
              <w:jc w:val="both"/>
              <w:rPr>
                <w:sz w:val="20"/>
              </w:rPr>
            </w:pPr>
            <w:r>
              <w:rPr>
                <w:sz w:val="20"/>
              </w:rPr>
              <w:t>Exercise 23, MCQS 23</w:t>
            </w:r>
          </w:p>
          <w:p w:rsidR="00AB2643" w:rsidRDefault="00D31DCC">
            <w:pPr>
              <w:pStyle w:val="TableParagraph"/>
              <w:tabs>
                <w:tab w:val="left" w:leader="dot" w:pos="3662"/>
              </w:tabs>
              <w:spacing w:before="58"/>
              <w:ind w:left="105"/>
              <w:jc w:val="both"/>
              <w:rPr>
                <w:b/>
                <w:sz w:val="20"/>
              </w:rPr>
            </w:pPr>
            <w:r>
              <w:rPr>
                <w:b/>
                <w:color w:val="FF0000"/>
                <w:sz w:val="20"/>
              </w:rPr>
              <w:t>(Pages 277-279) Test</w:t>
            </w:r>
            <w:r>
              <w:rPr>
                <w:b/>
                <w:color w:val="FF0000"/>
                <w:spacing w:val="-5"/>
                <w:sz w:val="20"/>
              </w:rPr>
              <w:t xml:space="preserve"> </w:t>
            </w:r>
            <w:r>
              <w:rPr>
                <w:b/>
                <w:color w:val="FF0000"/>
                <w:sz w:val="20"/>
              </w:rPr>
              <w:t>Paper</w:t>
            </w:r>
            <w:r>
              <w:rPr>
                <w:b/>
                <w:color w:val="FF0000"/>
                <w:spacing w:val="-4"/>
                <w:sz w:val="20"/>
              </w:rPr>
              <w:t xml:space="preserve"> </w:t>
            </w:r>
            <w:r>
              <w:rPr>
                <w:b/>
                <w:color w:val="FF0000"/>
                <w:sz w:val="20"/>
              </w:rPr>
              <w:t>4</w:t>
            </w:r>
            <w:r>
              <w:rPr>
                <w:b/>
                <w:color w:val="FF0000"/>
                <w:sz w:val="20"/>
              </w:rPr>
              <w:tab/>
              <w:t>Omit</w:t>
            </w:r>
          </w:p>
        </w:tc>
        <w:tc>
          <w:tcPr>
            <w:tcW w:w="2965" w:type="dxa"/>
          </w:tcPr>
          <w:p w:rsidR="00AB2643" w:rsidRDefault="00AB2643">
            <w:pPr>
              <w:pStyle w:val="TableParagraph"/>
              <w:rPr>
                <w:rFonts w:ascii="Times New Roman"/>
                <w:sz w:val="20"/>
              </w:rPr>
            </w:pPr>
          </w:p>
        </w:tc>
      </w:tr>
    </w:tbl>
    <w:p w:rsidR="00AB2643" w:rsidRDefault="00AB2643">
      <w:pPr>
        <w:rPr>
          <w:rFonts w:ascii="Times New Roman"/>
          <w:sz w:val="20"/>
        </w:rPr>
        <w:sectPr w:rsidR="00AB2643">
          <w:pgSz w:w="12240" w:h="15840"/>
          <w:pgMar w:top="116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7"/>
        <w:gridCol w:w="2965"/>
      </w:tblGrid>
      <w:tr w:rsidR="00AB2643">
        <w:trPr>
          <w:trHeight w:val="551"/>
        </w:trPr>
        <w:tc>
          <w:tcPr>
            <w:tcW w:w="1352" w:type="dxa"/>
          </w:tcPr>
          <w:p w:rsidR="00AB2643" w:rsidRDefault="00D31DCC">
            <w:pPr>
              <w:pStyle w:val="TableParagraph"/>
              <w:spacing w:line="263" w:lineRule="exact"/>
              <w:ind w:left="87" w:right="81"/>
              <w:jc w:val="center"/>
              <w:rPr>
                <w:b/>
                <w:sz w:val="24"/>
              </w:rPr>
            </w:pPr>
            <w:r>
              <w:rPr>
                <w:b/>
                <w:sz w:val="24"/>
              </w:rPr>
              <w:lastRenderedPageBreak/>
              <w:t>Academic</w:t>
            </w:r>
          </w:p>
          <w:p w:rsidR="00AB2643" w:rsidRDefault="00D31DCC">
            <w:pPr>
              <w:pStyle w:val="TableParagraph"/>
              <w:spacing w:line="268" w:lineRule="exact"/>
              <w:ind w:left="86" w:right="81"/>
              <w:jc w:val="center"/>
              <w:rPr>
                <w:b/>
                <w:sz w:val="24"/>
              </w:rPr>
            </w:pPr>
            <w:r>
              <w:rPr>
                <w:b/>
                <w:sz w:val="24"/>
              </w:rPr>
              <w:t>Week</w:t>
            </w:r>
          </w:p>
        </w:tc>
        <w:tc>
          <w:tcPr>
            <w:tcW w:w="5677" w:type="dxa"/>
          </w:tcPr>
          <w:p w:rsidR="00AB2643" w:rsidRDefault="00D31DCC">
            <w:pPr>
              <w:pStyle w:val="TableParagraph"/>
              <w:spacing w:before="126"/>
              <w:ind w:left="1641"/>
              <w:rPr>
                <w:b/>
                <w:sz w:val="24"/>
              </w:rPr>
            </w:pPr>
            <w:r>
              <w:rPr>
                <w:b/>
                <w:sz w:val="24"/>
              </w:rPr>
              <w:t>Unit/Chapter &amp; Topic</w:t>
            </w:r>
          </w:p>
        </w:tc>
        <w:tc>
          <w:tcPr>
            <w:tcW w:w="2965" w:type="dxa"/>
          </w:tcPr>
          <w:p w:rsidR="00AB2643" w:rsidRDefault="00D31DCC">
            <w:pPr>
              <w:pStyle w:val="TableParagraph"/>
              <w:spacing w:line="263" w:lineRule="exact"/>
              <w:ind w:left="204" w:right="203"/>
              <w:jc w:val="center"/>
              <w:rPr>
                <w:b/>
                <w:sz w:val="24"/>
              </w:rPr>
            </w:pPr>
            <w:r>
              <w:rPr>
                <w:b/>
                <w:sz w:val="24"/>
              </w:rPr>
              <w:t>Personality Grooming</w:t>
            </w:r>
          </w:p>
          <w:p w:rsidR="00AB2643" w:rsidRDefault="00D31DCC">
            <w:pPr>
              <w:pStyle w:val="TableParagraph"/>
              <w:spacing w:line="268" w:lineRule="exact"/>
              <w:ind w:left="204" w:right="203"/>
              <w:jc w:val="center"/>
              <w:rPr>
                <w:b/>
                <w:sz w:val="24"/>
              </w:rPr>
            </w:pPr>
            <w:r>
              <w:rPr>
                <w:b/>
                <w:sz w:val="24"/>
              </w:rPr>
              <w:t>Activities</w:t>
            </w:r>
          </w:p>
        </w:tc>
      </w:tr>
      <w:tr w:rsidR="00AB2643">
        <w:trPr>
          <w:trHeight w:val="626"/>
        </w:trPr>
        <w:tc>
          <w:tcPr>
            <w:tcW w:w="1352" w:type="dxa"/>
          </w:tcPr>
          <w:p w:rsidR="00AB2643" w:rsidRDefault="00D31DCC">
            <w:pPr>
              <w:pStyle w:val="TableParagraph"/>
              <w:spacing w:before="136"/>
              <w:ind w:left="87" w:right="80"/>
              <w:jc w:val="center"/>
              <w:rPr>
                <w:b/>
              </w:rPr>
            </w:pPr>
            <w:r>
              <w:rPr>
                <w:b/>
              </w:rPr>
              <w:t>38</w:t>
            </w:r>
          </w:p>
        </w:tc>
        <w:tc>
          <w:tcPr>
            <w:tcW w:w="5677" w:type="dxa"/>
          </w:tcPr>
          <w:p w:rsidR="00AB2643" w:rsidRDefault="00D31DCC">
            <w:pPr>
              <w:pStyle w:val="TableParagraph"/>
              <w:spacing w:before="47"/>
              <w:ind w:left="2004" w:right="192" w:hanging="1794"/>
              <w:rPr>
                <w:b/>
              </w:rPr>
            </w:pPr>
            <w:r>
              <w:rPr>
                <w:b/>
              </w:rPr>
              <w:t>Revision (Preferably through conceptual activities where possible)</w:t>
            </w:r>
          </w:p>
        </w:tc>
        <w:tc>
          <w:tcPr>
            <w:tcW w:w="2965" w:type="dxa"/>
          </w:tcPr>
          <w:p w:rsidR="00AB2643" w:rsidRDefault="00D31DCC">
            <w:pPr>
              <w:pStyle w:val="TableParagraph"/>
              <w:spacing w:before="49"/>
              <w:ind w:left="104"/>
              <w:rPr>
                <w:sz w:val="20"/>
              </w:rPr>
            </w:pPr>
            <w:r>
              <w:rPr>
                <w:sz w:val="20"/>
                <w:u w:val="single"/>
              </w:rPr>
              <w:t>Farewell Party</w:t>
            </w:r>
          </w:p>
        </w:tc>
      </w:tr>
      <w:tr w:rsidR="00AB2643">
        <w:trPr>
          <w:trHeight w:val="409"/>
        </w:trPr>
        <w:tc>
          <w:tcPr>
            <w:tcW w:w="1352" w:type="dxa"/>
          </w:tcPr>
          <w:p w:rsidR="00AB2643" w:rsidRDefault="00D31DCC">
            <w:pPr>
              <w:pStyle w:val="TableParagraph"/>
              <w:spacing w:before="25"/>
              <w:ind w:left="87" w:right="80"/>
              <w:jc w:val="center"/>
              <w:rPr>
                <w:b/>
              </w:rPr>
            </w:pPr>
            <w:r>
              <w:rPr>
                <w:b/>
              </w:rPr>
              <w:t>39 - 40</w:t>
            </w:r>
          </w:p>
        </w:tc>
        <w:tc>
          <w:tcPr>
            <w:tcW w:w="8642" w:type="dxa"/>
            <w:gridSpan w:val="2"/>
          </w:tcPr>
          <w:p w:rsidR="00AB2643" w:rsidRDefault="00D31DCC">
            <w:pPr>
              <w:pStyle w:val="TableParagraph"/>
              <w:spacing w:before="54"/>
              <w:ind w:left="2396" w:right="2395"/>
              <w:jc w:val="center"/>
              <w:rPr>
                <w:b/>
                <w:sz w:val="24"/>
              </w:rPr>
            </w:pPr>
            <w:r>
              <w:rPr>
                <w:b/>
                <w:sz w:val="24"/>
              </w:rPr>
              <w:t>ANNUAL EXAM (PLAIN AREAS)</w:t>
            </w:r>
          </w:p>
        </w:tc>
      </w:tr>
    </w:tbl>
    <w:p w:rsidR="00AB2643" w:rsidRDefault="00AB2643">
      <w:pPr>
        <w:pStyle w:val="BodyText"/>
        <w:rPr>
          <w:b/>
          <w:sz w:val="20"/>
        </w:rPr>
      </w:pPr>
    </w:p>
    <w:p w:rsidR="00AB2643" w:rsidRDefault="00AB2643">
      <w:pPr>
        <w:pStyle w:val="BodyText"/>
        <w:rPr>
          <w:b/>
          <w:sz w:val="20"/>
        </w:rPr>
      </w:pPr>
    </w:p>
    <w:p w:rsidR="00AB2643" w:rsidRDefault="00AB2643">
      <w:pPr>
        <w:pStyle w:val="BodyText"/>
        <w:rPr>
          <w:b/>
          <w:sz w:val="20"/>
        </w:rPr>
      </w:pPr>
    </w:p>
    <w:p w:rsidR="00AB2643" w:rsidRDefault="00D31DCC">
      <w:pPr>
        <w:pStyle w:val="BodyText"/>
        <w:spacing w:before="229"/>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AB2643" w:rsidRDefault="00AB2643">
      <w:pPr>
        <w:jc w:val="both"/>
        <w:sectPr w:rsidR="00AB2643">
          <w:pgSz w:w="12240" w:h="15840"/>
          <w:pgMar w:top="1160" w:right="500" w:bottom="1180" w:left="260" w:header="0" w:footer="988" w:gutter="0"/>
          <w:cols w:space="720"/>
        </w:sectPr>
      </w:pPr>
    </w:p>
    <w:p w:rsidR="00AB2643" w:rsidRDefault="00D31DCC">
      <w:pPr>
        <w:pStyle w:val="Heading2"/>
      </w:pPr>
      <w:r>
        <w:lastRenderedPageBreak/>
        <w:t>WEEKLY SYLLABI BREAKDOWN: ACADEMIC SESSION 2019-20</w:t>
      </w:r>
    </w:p>
    <w:p w:rsidR="00AB2643" w:rsidRDefault="00D31DCC">
      <w:pPr>
        <w:pStyle w:val="Heading3"/>
        <w:ind w:left="240"/>
      </w:pPr>
      <w:r>
        <w:t>GENERAL SCIENCE: CLASS - VIII</w:t>
      </w:r>
    </w:p>
    <w:p w:rsidR="00AB2643" w:rsidRDefault="00D31DCC">
      <w:pPr>
        <w:pStyle w:val="Heading5"/>
        <w:tabs>
          <w:tab w:val="left" w:pos="9325"/>
        </w:tabs>
        <w:spacing w:before="160"/>
      </w:pPr>
      <w:r>
        <w:t>Science</w:t>
      </w:r>
      <w:r>
        <w:rPr>
          <w:spacing w:val="-1"/>
        </w:rPr>
        <w:t xml:space="preserve"> </w:t>
      </w:r>
      <w:r>
        <w:t>Fact</w:t>
      </w:r>
      <w:r>
        <w:rPr>
          <w:spacing w:val="-1"/>
        </w:rPr>
        <w:t xml:space="preserve"> </w:t>
      </w:r>
      <w:r>
        <w:t>File</w:t>
      </w:r>
      <w:r>
        <w:tab/>
        <w:t>Book -</w:t>
      </w:r>
      <w:r>
        <w:rPr>
          <w:spacing w:val="-1"/>
        </w:rPr>
        <w:t xml:space="preserve"> </w:t>
      </w:r>
      <w:r>
        <w:t>3</w:t>
      </w:r>
    </w:p>
    <w:p w:rsidR="00AB2643" w:rsidRDefault="00AB2643">
      <w:pPr>
        <w:pStyle w:val="BodyText"/>
        <w:spacing w:before="9"/>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0"/>
        <w:gridCol w:w="2972"/>
      </w:tblGrid>
      <w:tr w:rsidR="00AB2643">
        <w:trPr>
          <w:trHeight w:val="506"/>
        </w:trPr>
        <w:tc>
          <w:tcPr>
            <w:tcW w:w="1352" w:type="dxa"/>
          </w:tcPr>
          <w:p w:rsidR="00AB2643" w:rsidRDefault="00D31DCC">
            <w:pPr>
              <w:pStyle w:val="TableParagraph"/>
              <w:spacing w:line="248" w:lineRule="exact"/>
              <w:ind w:left="84" w:right="81"/>
              <w:jc w:val="center"/>
              <w:rPr>
                <w:b/>
              </w:rPr>
            </w:pPr>
            <w:r>
              <w:rPr>
                <w:b/>
              </w:rPr>
              <w:t>Academic</w:t>
            </w:r>
          </w:p>
          <w:p w:rsidR="00AB2643" w:rsidRDefault="00D31DCC">
            <w:pPr>
              <w:pStyle w:val="TableParagraph"/>
              <w:spacing w:line="238" w:lineRule="exact"/>
              <w:ind w:left="87" w:right="79"/>
              <w:jc w:val="center"/>
              <w:rPr>
                <w:b/>
              </w:rPr>
            </w:pPr>
            <w:r>
              <w:rPr>
                <w:b/>
              </w:rPr>
              <w:t>Week</w:t>
            </w:r>
          </w:p>
        </w:tc>
        <w:tc>
          <w:tcPr>
            <w:tcW w:w="5670" w:type="dxa"/>
          </w:tcPr>
          <w:p w:rsidR="00AB2643" w:rsidRDefault="00D31DCC">
            <w:pPr>
              <w:pStyle w:val="TableParagraph"/>
              <w:spacing w:before="122"/>
              <w:ind w:left="84" w:right="81"/>
              <w:jc w:val="center"/>
              <w:rPr>
                <w:b/>
              </w:rPr>
            </w:pPr>
            <w:r>
              <w:rPr>
                <w:b/>
              </w:rPr>
              <w:t>Unit/Chapter &amp; Topic</w:t>
            </w:r>
          </w:p>
        </w:tc>
        <w:tc>
          <w:tcPr>
            <w:tcW w:w="2972" w:type="dxa"/>
          </w:tcPr>
          <w:p w:rsidR="00AB2643" w:rsidRDefault="00D31DCC">
            <w:pPr>
              <w:pStyle w:val="TableParagraph"/>
              <w:spacing w:line="248" w:lineRule="exact"/>
              <w:ind w:left="303" w:right="298"/>
              <w:jc w:val="center"/>
              <w:rPr>
                <w:b/>
              </w:rPr>
            </w:pPr>
            <w:r>
              <w:rPr>
                <w:b/>
              </w:rPr>
              <w:t>Personality Grooming</w:t>
            </w:r>
          </w:p>
          <w:p w:rsidR="00AB2643" w:rsidRDefault="00D31DCC">
            <w:pPr>
              <w:pStyle w:val="TableParagraph"/>
              <w:spacing w:line="238" w:lineRule="exact"/>
              <w:ind w:left="300" w:right="298"/>
              <w:jc w:val="center"/>
              <w:rPr>
                <w:b/>
              </w:rPr>
            </w:pPr>
            <w:r>
              <w:rPr>
                <w:b/>
              </w:rPr>
              <w:t>Activities</w:t>
            </w:r>
          </w:p>
        </w:tc>
      </w:tr>
      <w:tr w:rsidR="00AB2643">
        <w:trPr>
          <w:trHeight w:val="1823"/>
        </w:trPr>
        <w:tc>
          <w:tcPr>
            <w:tcW w:w="1352" w:type="dxa"/>
          </w:tcPr>
          <w:p w:rsidR="00AB2643" w:rsidRDefault="00AB2643">
            <w:pPr>
              <w:pStyle w:val="TableParagraph"/>
              <w:rPr>
                <w:b/>
                <w:sz w:val="24"/>
              </w:rPr>
            </w:pPr>
          </w:p>
          <w:p w:rsidR="00AB2643" w:rsidRDefault="00AB2643">
            <w:pPr>
              <w:pStyle w:val="TableParagraph"/>
              <w:rPr>
                <w:b/>
                <w:sz w:val="24"/>
              </w:rPr>
            </w:pPr>
          </w:p>
          <w:p w:rsidR="00AB2643" w:rsidRDefault="00D31DCC">
            <w:pPr>
              <w:pStyle w:val="TableParagraph"/>
              <w:spacing w:before="192"/>
              <w:ind w:right="604"/>
              <w:jc w:val="right"/>
              <w:rPr>
                <w:b/>
              </w:rPr>
            </w:pPr>
            <w:r>
              <w:rPr>
                <w:b/>
              </w:rPr>
              <w:t>1</w:t>
            </w:r>
          </w:p>
        </w:tc>
        <w:tc>
          <w:tcPr>
            <w:tcW w:w="5670" w:type="dxa"/>
          </w:tcPr>
          <w:p w:rsidR="00AB2643" w:rsidRDefault="00D31DCC">
            <w:pPr>
              <w:pStyle w:val="TableParagraph"/>
              <w:spacing w:before="55" w:line="312" w:lineRule="auto"/>
              <w:ind w:left="263" w:right="265" w:firstLine="7"/>
              <w:jc w:val="center"/>
              <w:rPr>
                <w:sz w:val="20"/>
              </w:rPr>
            </w:pPr>
            <w:r>
              <w:rPr>
                <w:b/>
              </w:rPr>
              <w:t xml:space="preserve">Ice-Breaking at the Session Commencement </w:t>
            </w:r>
            <w:r>
              <w:rPr>
                <w:sz w:val="20"/>
              </w:rPr>
              <w:t>[</w:t>
            </w:r>
            <w:r>
              <w:rPr>
                <w:i/>
                <w:sz w:val="20"/>
              </w:rPr>
              <w:t>Introduction with classes, Overview of Textbooks/</w:t>
            </w:r>
            <w:r>
              <w:rPr>
                <w:i/>
                <w:spacing w:val="-21"/>
                <w:sz w:val="20"/>
              </w:rPr>
              <w:t xml:space="preserve"> </w:t>
            </w:r>
            <w:r>
              <w:rPr>
                <w:i/>
                <w:sz w:val="20"/>
              </w:rPr>
              <w:t>Syllabi/ Time Table and General Academic</w:t>
            </w:r>
            <w:r>
              <w:rPr>
                <w:i/>
                <w:spacing w:val="-9"/>
                <w:sz w:val="20"/>
              </w:rPr>
              <w:t xml:space="preserve"> </w:t>
            </w:r>
            <w:r>
              <w:rPr>
                <w:i/>
                <w:sz w:val="20"/>
              </w:rPr>
              <w:t>Scheduling</w:t>
            </w:r>
            <w:r>
              <w:rPr>
                <w:sz w:val="20"/>
              </w:rPr>
              <w:t>]</w:t>
            </w:r>
          </w:p>
          <w:p w:rsidR="00AB2643" w:rsidRDefault="00D31DCC">
            <w:pPr>
              <w:pStyle w:val="TableParagraph"/>
              <w:spacing w:before="119" w:line="314" w:lineRule="auto"/>
              <w:ind w:left="105" w:right="228"/>
              <w:rPr>
                <w:sz w:val="20"/>
              </w:rPr>
            </w:pPr>
            <w:r>
              <w:rPr>
                <w:b/>
                <w:sz w:val="20"/>
              </w:rPr>
              <w:t xml:space="preserve">Unit 1 WORK AND ENERGY </w:t>
            </w:r>
            <w:r>
              <w:rPr>
                <w:sz w:val="20"/>
              </w:rPr>
              <w:t>(Pages 2-8) work, energy</w:t>
            </w:r>
            <w:r>
              <w:rPr>
                <w:spacing w:val="-17"/>
                <w:sz w:val="20"/>
              </w:rPr>
              <w:t xml:space="preserve"> </w:t>
            </w:r>
            <w:r>
              <w:rPr>
                <w:sz w:val="20"/>
              </w:rPr>
              <w:t>and work, potential energy, kinetic energy, radiated</w:t>
            </w:r>
            <w:r>
              <w:rPr>
                <w:spacing w:val="-6"/>
                <w:sz w:val="20"/>
              </w:rPr>
              <w:t xml:space="preserve"> </w:t>
            </w:r>
            <w:r>
              <w:rPr>
                <w:sz w:val="20"/>
              </w:rPr>
              <w:t>energy</w:t>
            </w:r>
          </w:p>
        </w:tc>
        <w:tc>
          <w:tcPr>
            <w:tcW w:w="2972" w:type="dxa"/>
          </w:tcPr>
          <w:p w:rsidR="00AB2643" w:rsidRDefault="00D31DCC">
            <w:pPr>
              <w:pStyle w:val="TableParagraph"/>
              <w:spacing w:before="57"/>
              <w:ind w:left="107" w:right="234"/>
              <w:rPr>
                <w:sz w:val="20"/>
              </w:rPr>
            </w:pPr>
            <w:r>
              <w:rPr>
                <w:sz w:val="20"/>
                <w:u w:val="single"/>
              </w:rPr>
              <w:t>Introduction of students with</w:t>
            </w:r>
            <w:r>
              <w:rPr>
                <w:sz w:val="20"/>
              </w:rPr>
              <w:t xml:space="preserve"> </w:t>
            </w:r>
            <w:r>
              <w:rPr>
                <w:sz w:val="20"/>
                <w:u w:val="single"/>
              </w:rPr>
              <w:t>his/her classmates, Teachers</w:t>
            </w:r>
            <w:r>
              <w:rPr>
                <w:sz w:val="20"/>
              </w:rPr>
              <w:t xml:space="preserve"> </w:t>
            </w:r>
            <w:r>
              <w:rPr>
                <w:sz w:val="20"/>
                <w:u w:val="single"/>
              </w:rPr>
              <w:t>and School environment</w:t>
            </w:r>
          </w:p>
          <w:p w:rsidR="00AB2643" w:rsidRDefault="00AB2643">
            <w:pPr>
              <w:pStyle w:val="TableParagraph"/>
              <w:spacing w:before="4"/>
              <w:rPr>
                <w:b/>
                <w:sz w:val="30"/>
              </w:rPr>
            </w:pPr>
          </w:p>
          <w:p w:rsidR="00AB2643" w:rsidRDefault="00D31DCC">
            <w:pPr>
              <w:pStyle w:val="TableParagraph"/>
              <w:ind w:left="107"/>
              <w:rPr>
                <w:sz w:val="20"/>
              </w:rPr>
            </w:pPr>
            <w:r>
              <w:rPr>
                <w:sz w:val="20"/>
                <w:u w:val="single"/>
              </w:rPr>
              <w:t>Celebration of spring</w:t>
            </w:r>
          </w:p>
        </w:tc>
      </w:tr>
      <w:tr w:rsidR="00AB2643">
        <w:trPr>
          <w:trHeight w:val="1408"/>
        </w:trPr>
        <w:tc>
          <w:tcPr>
            <w:tcW w:w="1352" w:type="dxa"/>
          </w:tcPr>
          <w:p w:rsidR="00AB2643" w:rsidRDefault="00AB2643">
            <w:pPr>
              <w:pStyle w:val="TableParagraph"/>
              <w:rPr>
                <w:b/>
                <w:sz w:val="24"/>
              </w:rPr>
            </w:pPr>
          </w:p>
          <w:p w:rsidR="00AB2643" w:rsidRDefault="00AB2643">
            <w:pPr>
              <w:pStyle w:val="TableParagraph"/>
              <w:spacing w:before="6"/>
              <w:rPr>
                <w:b/>
              </w:rPr>
            </w:pPr>
          </w:p>
          <w:p w:rsidR="00AB2643" w:rsidRDefault="00D31DCC">
            <w:pPr>
              <w:pStyle w:val="TableParagraph"/>
              <w:ind w:right="604"/>
              <w:jc w:val="right"/>
              <w:rPr>
                <w:b/>
              </w:rPr>
            </w:pPr>
            <w:r>
              <w:rPr>
                <w:b/>
              </w:rPr>
              <w:t>2</w:t>
            </w:r>
          </w:p>
        </w:tc>
        <w:tc>
          <w:tcPr>
            <w:tcW w:w="5670" w:type="dxa"/>
          </w:tcPr>
          <w:p w:rsidR="00AB2643" w:rsidRDefault="00AB2643">
            <w:pPr>
              <w:pStyle w:val="TableParagraph"/>
              <w:spacing w:before="4"/>
              <w:rPr>
                <w:b/>
                <w:sz w:val="32"/>
              </w:rPr>
            </w:pPr>
          </w:p>
          <w:p w:rsidR="00AB2643" w:rsidRDefault="00D31DCC">
            <w:pPr>
              <w:pStyle w:val="TableParagraph"/>
              <w:spacing w:line="312" w:lineRule="auto"/>
              <w:ind w:left="105"/>
              <w:rPr>
                <w:sz w:val="20"/>
              </w:rPr>
            </w:pPr>
            <w:r>
              <w:rPr>
                <w:b/>
                <w:sz w:val="20"/>
              </w:rPr>
              <w:t xml:space="preserve">Unit 1 (contd) </w:t>
            </w:r>
            <w:r>
              <w:rPr>
                <w:sz w:val="20"/>
              </w:rPr>
              <w:t>(Pages 9-15) sound energy, electrical energy, converting energy, energy converters, test yourself, exercise</w:t>
            </w:r>
          </w:p>
        </w:tc>
        <w:tc>
          <w:tcPr>
            <w:tcW w:w="2972" w:type="dxa"/>
          </w:tcPr>
          <w:p w:rsidR="00AB2643" w:rsidRDefault="00D31DCC">
            <w:pPr>
              <w:pStyle w:val="TableParagraph"/>
              <w:spacing w:line="276" w:lineRule="auto"/>
              <w:ind w:left="107" w:right="99"/>
              <w:jc w:val="both"/>
              <w:rPr>
                <w:sz w:val="20"/>
              </w:rPr>
            </w:pPr>
            <w:r>
              <w:rPr>
                <w:sz w:val="20"/>
                <w:u w:val="single"/>
              </w:rPr>
              <w:t>Two minutes talk by 2-3</w:t>
            </w:r>
            <w:r>
              <w:rPr>
                <w:sz w:val="20"/>
              </w:rPr>
              <w:t xml:space="preserve"> </w:t>
            </w:r>
            <w:r>
              <w:rPr>
                <w:sz w:val="20"/>
                <w:u w:val="single"/>
              </w:rPr>
              <w:t>children in each class daily</w:t>
            </w:r>
            <w:r>
              <w:rPr>
                <w:sz w:val="20"/>
              </w:rPr>
              <w:t xml:space="preserve"> </w:t>
            </w:r>
            <w:r>
              <w:rPr>
                <w:sz w:val="20"/>
                <w:u w:val="single"/>
              </w:rPr>
              <w:t>revealing their talents and</w:t>
            </w:r>
            <w:r>
              <w:rPr>
                <w:sz w:val="20"/>
              </w:rPr>
              <w:t xml:space="preserve"> </w:t>
            </w:r>
            <w:r>
              <w:rPr>
                <w:sz w:val="20"/>
                <w:u w:val="single"/>
              </w:rPr>
              <w:t>building their confidence</w:t>
            </w:r>
          </w:p>
        </w:tc>
      </w:tr>
      <w:tr w:rsidR="00AB2643">
        <w:trPr>
          <w:trHeight w:val="1269"/>
        </w:trPr>
        <w:tc>
          <w:tcPr>
            <w:tcW w:w="1352" w:type="dxa"/>
          </w:tcPr>
          <w:p w:rsidR="00AB2643" w:rsidRDefault="00AB2643">
            <w:pPr>
              <w:pStyle w:val="TableParagraph"/>
              <w:rPr>
                <w:b/>
                <w:sz w:val="24"/>
              </w:rPr>
            </w:pPr>
          </w:p>
          <w:p w:rsidR="00AB2643" w:rsidRDefault="00D31DCC">
            <w:pPr>
              <w:pStyle w:val="TableParagraph"/>
              <w:spacing w:before="189"/>
              <w:ind w:right="604"/>
              <w:jc w:val="right"/>
              <w:rPr>
                <w:b/>
              </w:rPr>
            </w:pPr>
            <w:r>
              <w:rPr>
                <w:b/>
              </w:rPr>
              <w:t>3</w:t>
            </w:r>
          </w:p>
        </w:tc>
        <w:tc>
          <w:tcPr>
            <w:tcW w:w="5670" w:type="dxa"/>
          </w:tcPr>
          <w:p w:rsidR="00AB2643" w:rsidRDefault="00AB2643">
            <w:pPr>
              <w:pStyle w:val="TableParagraph"/>
              <w:spacing w:before="2"/>
              <w:rPr>
                <w:b/>
                <w:sz w:val="26"/>
              </w:rPr>
            </w:pPr>
          </w:p>
          <w:p w:rsidR="00AB2643" w:rsidRDefault="00D31DCC">
            <w:pPr>
              <w:pStyle w:val="TableParagraph"/>
              <w:spacing w:before="1"/>
              <w:ind w:left="105"/>
              <w:rPr>
                <w:sz w:val="20"/>
              </w:rPr>
            </w:pPr>
            <w:r>
              <w:rPr>
                <w:b/>
                <w:sz w:val="20"/>
              </w:rPr>
              <w:t xml:space="preserve">Unit 2 REPRODUCTION IN PLANTS </w:t>
            </w:r>
            <w:r>
              <w:rPr>
                <w:sz w:val="20"/>
              </w:rPr>
              <w:t>(Pages</w:t>
            </w:r>
            <w:r>
              <w:rPr>
                <w:spacing w:val="53"/>
                <w:sz w:val="20"/>
              </w:rPr>
              <w:t xml:space="preserve"> </w:t>
            </w:r>
            <w:r>
              <w:rPr>
                <w:sz w:val="20"/>
              </w:rPr>
              <w:t>16-22)</w:t>
            </w:r>
          </w:p>
          <w:p w:rsidR="00AB2643" w:rsidRDefault="00D31DCC">
            <w:pPr>
              <w:pStyle w:val="TableParagraph"/>
              <w:spacing w:before="70"/>
              <w:ind w:left="105"/>
              <w:rPr>
                <w:sz w:val="20"/>
              </w:rPr>
            </w:pPr>
            <w:r>
              <w:rPr>
                <w:sz w:val="20"/>
              </w:rPr>
              <w:t>pollination, fertilization, seeds and fruits, germination,</w:t>
            </w:r>
          </w:p>
        </w:tc>
        <w:tc>
          <w:tcPr>
            <w:tcW w:w="2972" w:type="dxa"/>
          </w:tcPr>
          <w:p w:rsidR="00AB2643" w:rsidRDefault="00D31DCC">
            <w:pPr>
              <w:pStyle w:val="TableParagraph"/>
              <w:spacing w:line="227" w:lineRule="exact"/>
              <w:ind w:left="107"/>
              <w:rPr>
                <w:sz w:val="20"/>
              </w:rPr>
            </w:pPr>
            <w:r>
              <w:rPr>
                <w:sz w:val="20"/>
                <w:u w:val="single"/>
              </w:rPr>
              <w:t>Talk on National Security</w:t>
            </w:r>
          </w:p>
          <w:p w:rsidR="00AB2643" w:rsidRDefault="00D31DCC">
            <w:pPr>
              <w:pStyle w:val="TableParagraph"/>
              <w:spacing w:before="60"/>
              <w:ind w:left="107" w:right="100"/>
              <w:rPr>
                <w:sz w:val="20"/>
              </w:rPr>
            </w:pPr>
            <w:r>
              <w:rPr>
                <w:sz w:val="20"/>
              </w:rPr>
              <w:t>Practical demonstration of concept: Planting a seed in transparent disposible glass to observe stags of germination</w:t>
            </w:r>
          </w:p>
        </w:tc>
      </w:tr>
      <w:tr w:rsidR="00AB2643">
        <w:trPr>
          <w:trHeight w:val="748"/>
        </w:trPr>
        <w:tc>
          <w:tcPr>
            <w:tcW w:w="1352" w:type="dxa"/>
          </w:tcPr>
          <w:p w:rsidR="00AB2643" w:rsidRDefault="00D31DCC">
            <w:pPr>
              <w:pStyle w:val="TableParagraph"/>
              <w:spacing w:before="206"/>
              <w:ind w:right="604"/>
              <w:jc w:val="right"/>
              <w:rPr>
                <w:b/>
              </w:rPr>
            </w:pPr>
            <w:r>
              <w:rPr>
                <w:b/>
              </w:rPr>
              <w:t>4</w:t>
            </w:r>
          </w:p>
        </w:tc>
        <w:tc>
          <w:tcPr>
            <w:tcW w:w="5670" w:type="dxa"/>
          </w:tcPr>
          <w:p w:rsidR="00AB2643" w:rsidRDefault="00D31DCC">
            <w:pPr>
              <w:pStyle w:val="TableParagraph"/>
              <w:tabs>
                <w:tab w:val="left" w:pos="732"/>
                <w:tab w:val="left" w:pos="1083"/>
                <w:tab w:val="left" w:pos="2003"/>
                <w:tab w:val="left" w:pos="2878"/>
                <w:tab w:val="left" w:pos="3695"/>
                <w:tab w:val="left" w:pos="4570"/>
                <w:tab w:val="left" w:pos="4968"/>
              </w:tabs>
              <w:spacing w:before="141"/>
              <w:ind w:left="105" w:right="103"/>
              <w:rPr>
                <w:sz w:val="20"/>
              </w:rPr>
            </w:pPr>
            <w:r>
              <w:rPr>
                <w:b/>
                <w:sz w:val="20"/>
              </w:rPr>
              <w:t>Unit</w:t>
            </w:r>
            <w:r>
              <w:rPr>
                <w:b/>
                <w:sz w:val="20"/>
              </w:rPr>
              <w:tab/>
              <w:t>2</w:t>
            </w:r>
            <w:r>
              <w:rPr>
                <w:b/>
                <w:sz w:val="20"/>
              </w:rPr>
              <w:tab/>
              <w:t>(contd)</w:t>
            </w:r>
            <w:r>
              <w:rPr>
                <w:b/>
                <w:sz w:val="20"/>
              </w:rPr>
              <w:tab/>
            </w:r>
            <w:r>
              <w:rPr>
                <w:sz w:val="20"/>
              </w:rPr>
              <w:t>(Pages</w:t>
            </w:r>
            <w:r>
              <w:rPr>
                <w:sz w:val="20"/>
              </w:rPr>
              <w:tab/>
              <w:t>22-29)</w:t>
            </w:r>
            <w:r>
              <w:rPr>
                <w:sz w:val="20"/>
              </w:rPr>
              <w:tab/>
              <w:t>cloning</w:t>
            </w:r>
            <w:r>
              <w:rPr>
                <w:sz w:val="20"/>
              </w:rPr>
              <w:tab/>
              <w:t>in</w:t>
            </w:r>
            <w:r>
              <w:rPr>
                <w:sz w:val="20"/>
              </w:rPr>
              <w:tab/>
            </w:r>
            <w:r>
              <w:rPr>
                <w:spacing w:val="-4"/>
                <w:sz w:val="20"/>
              </w:rPr>
              <w:t xml:space="preserve">plants, </w:t>
            </w:r>
            <w:r>
              <w:rPr>
                <w:sz w:val="20"/>
              </w:rPr>
              <w:t>micropropagation and tissue culture,</w:t>
            </w:r>
            <w:r>
              <w:rPr>
                <w:spacing w:val="-6"/>
                <w:sz w:val="20"/>
              </w:rPr>
              <w:t xml:space="preserve"> </w:t>
            </w:r>
            <w:r>
              <w:rPr>
                <w:sz w:val="20"/>
              </w:rPr>
              <w:t>exercise</w:t>
            </w:r>
          </w:p>
        </w:tc>
        <w:tc>
          <w:tcPr>
            <w:tcW w:w="2972" w:type="dxa"/>
          </w:tcPr>
          <w:p w:rsidR="00AB2643" w:rsidRDefault="00AB2643">
            <w:pPr>
              <w:pStyle w:val="TableParagraph"/>
              <w:rPr>
                <w:rFonts w:ascii="Times New Roman"/>
                <w:sz w:val="20"/>
              </w:rPr>
            </w:pPr>
          </w:p>
        </w:tc>
      </w:tr>
      <w:tr w:rsidR="00AB2643">
        <w:trPr>
          <w:trHeight w:val="979"/>
        </w:trPr>
        <w:tc>
          <w:tcPr>
            <w:tcW w:w="1352" w:type="dxa"/>
          </w:tcPr>
          <w:p w:rsidR="00AB2643" w:rsidRDefault="00AB2643">
            <w:pPr>
              <w:pStyle w:val="TableParagraph"/>
              <w:spacing w:before="11"/>
              <w:rPr>
                <w:b/>
                <w:sz w:val="27"/>
              </w:rPr>
            </w:pPr>
          </w:p>
          <w:p w:rsidR="00AB2643" w:rsidRDefault="00D31DCC">
            <w:pPr>
              <w:pStyle w:val="TableParagraph"/>
              <w:ind w:right="604"/>
              <w:jc w:val="right"/>
              <w:rPr>
                <w:b/>
              </w:rPr>
            </w:pPr>
            <w:r>
              <w:rPr>
                <w:b/>
              </w:rPr>
              <w:t>5</w:t>
            </w:r>
          </w:p>
        </w:tc>
        <w:tc>
          <w:tcPr>
            <w:tcW w:w="5670" w:type="dxa"/>
          </w:tcPr>
          <w:p w:rsidR="00AB2643" w:rsidRDefault="00D31DCC">
            <w:pPr>
              <w:pStyle w:val="TableParagraph"/>
              <w:tabs>
                <w:tab w:val="left" w:pos="759"/>
                <w:tab w:val="left" w:pos="1136"/>
                <w:tab w:val="left" w:pos="2445"/>
                <w:tab w:val="left" w:pos="2987"/>
                <w:tab w:val="left" w:pos="4077"/>
                <w:tab w:val="left" w:pos="4978"/>
              </w:tabs>
              <w:spacing w:before="139"/>
              <w:ind w:left="105"/>
              <w:rPr>
                <w:sz w:val="20"/>
              </w:rPr>
            </w:pPr>
            <w:r>
              <w:rPr>
                <w:b/>
                <w:sz w:val="20"/>
              </w:rPr>
              <w:t>Unit</w:t>
            </w:r>
            <w:r>
              <w:rPr>
                <w:b/>
                <w:sz w:val="20"/>
              </w:rPr>
              <w:tab/>
              <w:t>3</w:t>
            </w:r>
            <w:r>
              <w:rPr>
                <w:b/>
                <w:sz w:val="20"/>
              </w:rPr>
              <w:tab/>
              <w:t>REACTION</w:t>
            </w:r>
            <w:r>
              <w:rPr>
                <w:b/>
                <w:sz w:val="20"/>
              </w:rPr>
              <w:tab/>
              <w:t>OF</w:t>
            </w:r>
            <w:r>
              <w:rPr>
                <w:b/>
                <w:sz w:val="20"/>
              </w:rPr>
              <w:tab/>
              <w:t>METALS</w:t>
            </w:r>
            <w:r>
              <w:rPr>
                <w:b/>
                <w:sz w:val="20"/>
              </w:rPr>
              <w:tab/>
            </w:r>
            <w:r>
              <w:rPr>
                <w:sz w:val="20"/>
              </w:rPr>
              <w:t>(Pages</w:t>
            </w:r>
            <w:r>
              <w:rPr>
                <w:sz w:val="20"/>
              </w:rPr>
              <w:tab/>
              <w:t>30-35)</w:t>
            </w:r>
          </w:p>
          <w:p w:rsidR="00AB2643" w:rsidRDefault="00D31DCC">
            <w:pPr>
              <w:pStyle w:val="TableParagraph"/>
              <w:spacing w:before="3"/>
              <w:ind w:left="105"/>
              <w:rPr>
                <w:sz w:val="20"/>
              </w:rPr>
            </w:pPr>
            <w:r>
              <w:rPr>
                <w:sz w:val="20"/>
              </w:rPr>
              <w:t>understanding the properties of metals, how do metals react, the reactivity series,</w:t>
            </w:r>
          </w:p>
        </w:tc>
        <w:tc>
          <w:tcPr>
            <w:tcW w:w="2972" w:type="dxa"/>
          </w:tcPr>
          <w:p w:rsidR="00AB2643" w:rsidRDefault="00D31DCC">
            <w:pPr>
              <w:pStyle w:val="TableParagraph"/>
              <w:spacing w:before="57"/>
              <w:ind w:left="107"/>
              <w:rPr>
                <w:sz w:val="20"/>
              </w:rPr>
            </w:pPr>
            <w:r>
              <w:rPr>
                <w:sz w:val="20"/>
                <w:u w:val="single"/>
              </w:rPr>
              <w:t>Importance of Labour Day</w:t>
            </w:r>
          </w:p>
        </w:tc>
      </w:tr>
      <w:tr w:rsidR="00AB2643">
        <w:trPr>
          <w:trHeight w:val="748"/>
        </w:trPr>
        <w:tc>
          <w:tcPr>
            <w:tcW w:w="1352" w:type="dxa"/>
          </w:tcPr>
          <w:p w:rsidR="00AB2643" w:rsidRDefault="00D31DCC">
            <w:pPr>
              <w:pStyle w:val="TableParagraph"/>
              <w:spacing w:before="204"/>
              <w:ind w:right="604"/>
              <w:jc w:val="right"/>
              <w:rPr>
                <w:b/>
              </w:rPr>
            </w:pPr>
            <w:r>
              <w:rPr>
                <w:b/>
              </w:rPr>
              <w:t>6</w:t>
            </w:r>
          </w:p>
        </w:tc>
        <w:tc>
          <w:tcPr>
            <w:tcW w:w="5670" w:type="dxa"/>
          </w:tcPr>
          <w:p w:rsidR="00AB2643" w:rsidRDefault="00D31DCC">
            <w:pPr>
              <w:pStyle w:val="TableParagraph"/>
              <w:spacing w:before="138" w:line="242" w:lineRule="auto"/>
              <w:ind w:left="105"/>
              <w:rPr>
                <w:sz w:val="20"/>
              </w:rPr>
            </w:pPr>
            <w:r>
              <w:rPr>
                <w:b/>
                <w:sz w:val="20"/>
              </w:rPr>
              <w:t xml:space="preserve">Unit 3 (contd) </w:t>
            </w:r>
            <w:r>
              <w:rPr>
                <w:sz w:val="20"/>
              </w:rPr>
              <w:t>(Pages 35-37) displacement reactions-making use of the reactivity series, metals from the earth</w:t>
            </w:r>
          </w:p>
        </w:tc>
        <w:tc>
          <w:tcPr>
            <w:tcW w:w="2972" w:type="dxa"/>
          </w:tcPr>
          <w:p w:rsidR="00AB2643" w:rsidRDefault="00D31DCC">
            <w:pPr>
              <w:pStyle w:val="TableParagraph"/>
              <w:spacing w:before="57"/>
              <w:ind w:left="107"/>
              <w:rPr>
                <w:sz w:val="20"/>
              </w:rPr>
            </w:pPr>
            <w:r>
              <w:rPr>
                <w:sz w:val="20"/>
                <w:u w:val="single"/>
              </w:rPr>
              <w:t>Celebration of Mother’s Day</w:t>
            </w:r>
          </w:p>
        </w:tc>
      </w:tr>
      <w:tr w:rsidR="00AB2643">
        <w:trPr>
          <w:trHeight w:val="868"/>
        </w:trPr>
        <w:tc>
          <w:tcPr>
            <w:tcW w:w="1352" w:type="dxa"/>
          </w:tcPr>
          <w:p w:rsidR="00AB2643" w:rsidRDefault="00AB2643">
            <w:pPr>
              <w:pStyle w:val="TableParagraph"/>
              <w:spacing w:before="1"/>
              <w:rPr>
                <w:b/>
                <w:sz w:val="23"/>
              </w:rPr>
            </w:pPr>
          </w:p>
          <w:p w:rsidR="00AB2643" w:rsidRDefault="00D31DCC">
            <w:pPr>
              <w:pStyle w:val="TableParagraph"/>
              <w:ind w:right="604"/>
              <w:jc w:val="right"/>
              <w:rPr>
                <w:b/>
              </w:rPr>
            </w:pPr>
            <w:r>
              <w:rPr>
                <w:b/>
              </w:rPr>
              <w:t>7</w:t>
            </w:r>
          </w:p>
        </w:tc>
        <w:tc>
          <w:tcPr>
            <w:tcW w:w="5670" w:type="dxa"/>
          </w:tcPr>
          <w:p w:rsidR="00AB2643" w:rsidRDefault="00AB2643">
            <w:pPr>
              <w:pStyle w:val="TableParagraph"/>
              <w:spacing w:before="3"/>
              <w:rPr>
                <w:b/>
                <w:sz w:val="17"/>
              </w:rPr>
            </w:pPr>
          </w:p>
          <w:p w:rsidR="00AB2643" w:rsidRDefault="00D31DCC">
            <w:pPr>
              <w:pStyle w:val="TableParagraph"/>
              <w:spacing w:line="242" w:lineRule="auto"/>
              <w:ind w:left="105" w:right="142"/>
              <w:rPr>
                <w:sz w:val="20"/>
              </w:rPr>
            </w:pPr>
            <w:r>
              <w:rPr>
                <w:b/>
                <w:sz w:val="20"/>
              </w:rPr>
              <w:t xml:space="preserve">Unit 3 (contd) </w:t>
            </w:r>
            <w:r>
              <w:rPr>
                <w:sz w:val="20"/>
              </w:rPr>
              <w:t>(Pages 38-40) Extracting metals from their ores, corrosion</w:t>
            </w:r>
          </w:p>
        </w:tc>
        <w:tc>
          <w:tcPr>
            <w:tcW w:w="2972" w:type="dxa"/>
          </w:tcPr>
          <w:p w:rsidR="00AB2643" w:rsidRDefault="00D31DCC">
            <w:pPr>
              <w:pStyle w:val="TableParagraph"/>
              <w:spacing w:before="57"/>
              <w:ind w:left="107"/>
              <w:rPr>
                <w:sz w:val="20"/>
              </w:rPr>
            </w:pPr>
            <w:r>
              <w:rPr>
                <w:sz w:val="20"/>
                <w:u w:val="single"/>
              </w:rPr>
              <w:t>Importance of Ramadan</w:t>
            </w:r>
          </w:p>
          <w:p w:rsidR="00AB2643" w:rsidRDefault="00D31DCC">
            <w:pPr>
              <w:pStyle w:val="TableParagraph"/>
              <w:spacing w:before="60"/>
              <w:ind w:left="107" w:right="622"/>
              <w:rPr>
                <w:sz w:val="20"/>
              </w:rPr>
            </w:pPr>
            <w:r>
              <w:rPr>
                <w:sz w:val="20"/>
              </w:rPr>
              <w:t>Documentary: Related to extraction of metal ores</w:t>
            </w:r>
          </w:p>
        </w:tc>
      </w:tr>
      <w:tr w:rsidR="00AB2643">
        <w:trPr>
          <w:trHeight w:val="1730"/>
        </w:trPr>
        <w:tc>
          <w:tcPr>
            <w:tcW w:w="1352" w:type="dxa"/>
          </w:tcPr>
          <w:p w:rsidR="00AB2643" w:rsidRDefault="00AB2643">
            <w:pPr>
              <w:pStyle w:val="TableParagraph"/>
              <w:rPr>
                <w:b/>
                <w:sz w:val="24"/>
              </w:rPr>
            </w:pPr>
          </w:p>
          <w:p w:rsidR="00AB2643" w:rsidRDefault="00AB2643">
            <w:pPr>
              <w:pStyle w:val="TableParagraph"/>
              <w:rPr>
                <w:b/>
                <w:sz w:val="24"/>
              </w:rPr>
            </w:pPr>
          </w:p>
          <w:p w:rsidR="00AB2643" w:rsidRDefault="00D31DCC">
            <w:pPr>
              <w:pStyle w:val="TableParagraph"/>
              <w:spacing w:before="144"/>
              <w:ind w:right="604"/>
              <w:jc w:val="right"/>
              <w:rPr>
                <w:b/>
              </w:rPr>
            </w:pPr>
            <w:r>
              <w:rPr>
                <w:b/>
              </w:rPr>
              <w:t>8</w:t>
            </w:r>
          </w:p>
        </w:tc>
        <w:tc>
          <w:tcPr>
            <w:tcW w:w="5670" w:type="dxa"/>
          </w:tcPr>
          <w:p w:rsidR="00AB2643" w:rsidRDefault="00AB2643">
            <w:pPr>
              <w:pStyle w:val="TableParagraph"/>
              <w:rPr>
                <w:b/>
              </w:rPr>
            </w:pPr>
          </w:p>
          <w:p w:rsidR="00AB2643" w:rsidRDefault="00AB2643">
            <w:pPr>
              <w:pStyle w:val="TableParagraph"/>
              <w:spacing w:before="9"/>
              <w:rPr>
                <w:b/>
                <w:sz w:val="32"/>
              </w:rPr>
            </w:pPr>
          </w:p>
          <w:p w:rsidR="00AB2643" w:rsidRDefault="00D31DCC">
            <w:pPr>
              <w:pStyle w:val="TableParagraph"/>
              <w:spacing w:line="242" w:lineRule="auto"/>
              <w:ind w:left="105"/>
              <w:rPr>
                <w:sz w:val="20"/>
              </w:rPr>
            </w:pPr>
            <w:r>
              <w:rPr>
                <w:b/>
                <w:sz w:val="20"/>
              </w:rPr>
              <w:t xml:space="preserve">Unit 3 (contd) </w:t>
            </w:r>
            <w:r>
              <w:rPr>
                <w:sz w:val="20"/>
              </w:rPr>
              <w:t>(Pages 40-45) Beating corrosion using alloys, exercise</w:t>
            </w:r>
          </w:p>
        </w:tc>
        <w:tc>
          <w:tcPr>
            <w:tcW w:w="2972" w:type="dxa"/>
          </w:tcPr>
          <w:p w:rsidR="00AB2643" w:rsidRDefault="00D31DCC">
            <w:pPr>
              <w:pStyle w:val="TableParagraph"/>
              <w:spacing w:before="57"/>
              <w:ind w:left="107" w:right="153"/>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diaries/scrap</w:t>
            </w:r>
            <w:r>
              <w:rPr>
                <w:sz w:val="20"/>
              </w:rPr>
              <w:t xml:space="preserve"> </w:t>
            </w:r>
            <w:r>
              <w:rPr>
                <w:sz w:val="20"/>
                <w:u w:val="single"/>
              </w:rPr>
              <w:t>book/observations to record</w:t>
            </w:r>
            <w:r>
              <w:rPr>
                <w:sz w:val="20"/>
              </w:rPr>
              <w:t xml:space="preserve"> </w:t>
            </w:r>
            <w:r>
              <w:rPr>
                <w:sz w:val="20"/>
                <w:u w:val="single"/>
              </w:rPr>
              <w:t>their summer vacation</w:t>
            </w:r>
            <w:r>
              <w:rPr>
                <w:sz w:val="20"/>
              </w:rPr>
              <w:t xml:space="preserve"> </w:t>
            </w:r>
            <w:r>
              <w:rPr>
                <w:sz w:val="20"/>
                <w:u w:val="single"/>
              </w:rPr>
              <w:t>activities (no specific format or</w:t>
            </w:r>
            <w:r>
              <w:rPr>
                <w:sz w:val="20"/>
              </w:rPr>
              <w:t xml:space="preserve"> </w:t>
            </w:r>
            <w:r>
              <w:rPr>
                <w:sz w:val="20"/>
                <w:u w:val="single"/>
              </w:rPr>
              <w:t>layout)</w:t>
            </w:r>
          </w:p>
        </w:tc>
      </w:tr>
      <w:tr w:rsidR="00AB2643">
        <w:trPr>
          <w:trHeight w:val="580"/>
        </w:trPr>
        <w:tc>
          <w:tcPr>
            <w:tcW w:w="1352" w:type="dxa"/>
          </w:tcPr>
          <w:p w:rsidR="00AB2643" w:rsidRDefault="00D31DCC">
            <w:pPr>
              <w:pStyle w:val="TableParagraph"/>
              <w:spacing w:before="211"/>
              <w:ind w:right="604"/>
              <w:jc w:val="right"/>
              <w:rPr>
                <w:b/>
              </w:rPr>
            </w:pPr>
            <w:r>
              <w:rPr>
                <w:b/>
              </w:rPr>
              <w:t>9</w:t>
            </w:r>
          </w:p>
        </w:tc>
        <w:tc>
          <w:tcPr>
            <w:tcW w:w="5670" w:type="dxa"/>
          </w:tcPr>
          <w:p w:rsidR="00AB2643" w:rsidRDefault="00D31DCC">
            <w:pPr>
              <w:pStyle w:val="TableParagraph"/>
              <w:spacing w:before="160"/>
              <w:ind w:left="84" w:right="82"/>
              <w:jc w:val="center"/>
              <w:rPr>
                <w:b/>
              </w:rPr>
            </w:pPr>
            <w:r>
              <w:rPr>
                <w:b/>
              </w:rPr>
              <w:t>REVISION</w:t>
            </w:r>
          </w:p>
        </w:tc>
        <w:tc>
          <w:tcPr>
            <w:tcW w:w="2972" w:type="dxa"/>
          </w:tcPr>
          <w:p w:rsidR="00AB2643" w:rsidRDefault="00D31DCC">
            <w:pPr>
              <w:pStyle w:val="TableParagraph"/>
              <w:spacing w:before="57"/>
              <w:ind w:left="107" w:right="100"/>
              <w:rPr>
                <w:sz w:val="20"/>
              </w:rPr>
            </w:pPr>
            <w:r>
              <w:rPr>
                <w:sz w:val="20"/>
                <w:u w:val="single"/>
              </w:rPr>
              <w:t>Sharing the Summer Vacation</w:t>
            </w:r>
            <w:r>
              <w:rPr>
                <w:sz w:val="20"/>
              </w:rPr>
              <w:t xml:space="preserve"> </w:t>
            </w:r>
            <w:r>
              <w:rPr>
                <w:sz w:val="20"/>
                <w:u w:val="single"/>
              </w:rPr>
              <w:t>diaries etc.</w:t>
            </w:r>
          </w:p>
        </w:tc>
      </w:tr>
      <w:tr w:rsidR="00AB2643">
        <w:trPr>
          <w:trHeight w:val="839"/>
        </w:trPr>
        <w:tc>
          <w:tcPr>
            <w:tcW w:w="1352" w:type="dxa"/>
          </w:tcPr>
          <w:p w:rsidR="00AB2643" w:rsidRDefault="00AB2643">
            <w:pPr>
              <w:pStyle w:val="TableParagraph"/>
              <w:spacing w:before="10"/>
              <w:rPr>
                <w:b/>
                <w:sz w:val="21"/>
              </w:rPr>
            </w:pPr>
          </w:p>
          <w:p w:rsidR="00AB2643" w:rsidRDefault="00D31DCC">
            <w:pPr>
              <w:pStyle w:val="TableParagraph"/>
              <w:ind w:right="542"/>
              <w:jc w:val="right"/>
              <w:rPr>
                <w:b/>
              </w:rPr>
            </w:pPr>
            <w:r>
              <w:rPr>
                <w:b/>
              </w:rPr>
              <w:t>10</w:t>
            </w:r>
          </w:p>
        </w:tc>
        <w:tc>
          <w:tcPr>
            <w:tcW w:w="5670" w:type="dxa"/>
          </w:tcPr>
          <w:p w:rsidR="00AB2643" w:rsidRDefault="00D31DCC">
            <w:pPr>
              <w:pStyle w:val="TableParagraph"/>
              <w:spacing w:before="138" w:line="290" w:lineRule="auto"/>
              <w:ind w:left="105" w:right="343"/>
              <w:rPr>
                <w:sz w:val="20"/>
              </w:rPr>
            </w:pPr>
            <w:r>
              <w:rPr>
                <w:b/>
                <w:sz w:val="20"/>
              </w:rPr>
              <w:t xml:space="preserve">Unit 4 SPEEDING UP </w:t>
            </w:r>
            <w:r>
              <w:rPr>
                <w:sz w:val="20"/>
              </w:rPr>
              <w:t>(Pages 46-50) what do we mean by speed? Speed-time graphs,</w:t>
            </w:r>
          </w:p>
        </w:tc>
        <w:tc>
          <w:tcPr>
            <w:tcW w:w="2972" w:type="dxa"/>
          </w:tcPr>
          <w:p w:rsidR="00AB2643" w:rsidRDefault="00D31DCC">
            <w:pPr>
              <w:pStyle w:val="TableParagraph"/>
              <w:spacing w:before="42" w:line="302" w:lineRule="auto"/>
              <w:ind w:left="107" w:right="211"/>
              <w:rPr>
                <w:sz w:val="20"/>
              </w:rPr>
            </w:pPr>
            <w:r>
              <w:rPr>
                <w:sz w:val="20"/>
                <w:u w:val="single"/>
              </w:rPr>
              <w:t>Importance of Eid ul Azha</w:t>
            </w:r>
            <w:r>
              <w:rPr>
                <w:sz w:val="20"/>
              </w:rPr>
              <w:t xml:space="preserve"> Drawing: speed time graph</w:t>
            </w:r>
          </w:p>
        </w:tc>
      </w:tr>
    </w:tbl>
    <w:p w:rsidR="00AB2643" w:rsidRDefault="00AB2643">
      <w:pPr>
        <w:spacing w:line="302" w:lineRule="auto"/>
        <w:rPr>
          <w:sz w:val="20"/>
        </w:rPr>
        <w:sectPr w:rsidR="00AB2643">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0"/>
        <w:gridCol w:w="2972"/>
      </w:tblGrid>
      <w:tr w:rsidR="00AB2643">
        <w:trPr>
          <w:trHeight w:val="506"/>
        </w:trPr>
        <w:tc>
          <w:tcPr>
            <w:tcW w:w="1352" w:type="dxa"/>
          </w:tcPr>
          <w:p w:rsidR="00AB2643" w:rsidRDefault="00D31DCC">
            <w:pPr>
              <w:pStyle w:val="TableParagraph"/>
              <w:spacing w:line="248" w:lineRule="exact"/>
              <w:ind w:left="84" w:right="81"/>
              <w:jc w:val="center"/>
              <w:rPr>
                <w:b/>
              </w:rPr>
            </w:pPr>
            <w:r>
              <w:rPr>
                <w:b/>
              </w:rPr>
              <w:lastRenderedPageBreak/>
              <w:t>Academic</w:t>
            </w:r>
          </w:p>
          <w:p w:rsidR="00AB2643" w:rsidRDefault="00D31DCC">
            <w:pPr>
              <w:pStyle w:val="TableParagraph"/>
              <w:spacing w:before="2" w:line="237" w:lineRule="exact"/>
              <w:ind w:left="87" w:right="79"/>
              <w:jc w:val="center"/>
              <w:rPr>
                <w:b/>
              </w:rPr>
            </w:pPr>
            <w:r>
              <w:rPr>
                <w:b/>
              </w:rPr>
              <w:t>Week</w:t>
            </w:r>
          </w:p>
        </w:tc>
        <w:tc>
          <w:tcPr>
            <w:tcW w:w="5670" w:type="dxa"/>
          </w:tcPr>
          <w:p w:rsidR="00AB2643" w:rsidRDefault="00D31DCC">
            <w:pPr>
              <w:pStyle w:val="TableParagraph"/>
              <w:spacing w:before="122"/>
              <w:ind w:left="1737"/>
              <w:rPr>
                <w:b/>
              </w:rPr>
            </w:pPr>
            <w:r>
              <w:rPr>
                <w:b/>
              </w:rPr>
              <w:t>Unit/Chapter &amp; Topic</w:t>
            </w:r>
          </w:p>
        </w:tc>
        <w:tc>
          <w:tcPr>
            <w:tcW w:w="2972" w:type="dxa"/>
          </w:tcPr>
          <w:p w:rsidR="00AB2643" w:rsidRDefault="00D31DCC">
            <w:pPr>
              <w:pStyle w:val="TableParagraph"/>
              <w:spacing w:line="248" w:lineRule="exact"/>
              <w:ind w:left="303" w:right="298"/>
              <w:jc w:val="center"/>
              <w:rPr>
                <w:b/>
              </w:rPr>
            </w:pPr>
            <w:r>
              <w:rPr>
                <w:b/>
              </w:rPr>
              <w:t>Personality Grooming</w:t>
            </w:r>
          </w:p>
          <w:p w:rsidR="00AB2643" w:rsidRDefault="00D31DCC">
            <w:pPr>
              <w:pStyle w:val="TableParagraph"/>
              <w:spacing w:before="2" w:line="237" w:lineRule="exact"/>
              <w:ind w:left="300" w:right="298"/>
              <w:jc w:val="center"/>
              <w:rPr>
                <w:b/>
              </w:rPr>
            </w:pPr>
            <w:r>
              <w:rPr>
                <w:b/>
              </w:rPr>
              <w:t>Activities</w:t>
            </w:r>
          </w:p>
        </w:tc>
      </w:tr>
      <w:tr w:rsidR="00AB2643">
        <w:trPr>
          <w:trHeight w:val="870"/>
        </w:trPr>
        <w:tc>
          <w:tcPr>
            <w:tcW w:w="1352" w:type="dxa"/>
          </w:tcPr>
          <w:p w:rsidR="00AB2643" w:rsidRDefault="00AB2643">
            <w:pPr>
              <w:pStyle w:val="TableParagraph"/>
              <w:spacing w:before="1"/>
              <w:rPr>
                <w:b/>
                <w:sz w:val="23"/>
              </w:rPr>
            </w:pPr>
          </w:p>
          <w:p w:rsidR="00AB2643" w:rsidRDefault="00D31DCC">
            <w:pPr>
              <w:pStyle w:val="TableParagraph"/>
              <w:ind w:left="87" w:right="80"/>
              <w:jc w:val="center"/>
              <w:rPr>
                <w:b/>
              </w:rPr>
            </w:pPr>
            <w:r>
              <w:rPr>
                <w:b/>
              </w:rPr>
              <w:t>11</w:t>
            </w:r>
          </w:p>
        </w:tc>
        <w:tc>
          <w:tcPr>
            <w:tcW w:w="5670" w:type="dxa"/>
          </w:tcPr>
          <w:p w:rsidR="00AB2643" w:rsidRDefault="00D31DCC">
            <w:pPr>
              <w:pStyle w:val="TableParagraph"/>
              <w:spacing w:before="153" w:line="290" w:lineRule="auto"/>
              <w:ind w:left="105"/>
              <w:rPr>
                <w:sz w:val="20"/>
              </w:rPr>
            </w:pPr>
            <w:r>
              <w:rPr>
                <w:b/>
                <w:sz w:val="20"/>
              </w:rPr>
              <w:t xml:space="preserve">Unit 4 (contd) </w:t>
            </w:r>
            <w:r>
              <w:rPr>
                <w:sz w:val="20"/>
              </w:rPr>
              <w:t>(Pages 51-53) changing speed and direction, acceleration,</w:t>
            </w:r>
          </w:p>
        </w:tc>
        <w:tc>
          <w:tcPr>
            <w:tcW w:w="2972" w:type="dxa"/>
          </w:tcPr>
          <w:p w:rsidR="00AB2643" w:rsidRDefault="00D31DCC">
            <w:pPr>
              <w:pStyle w:val="TableParagraph"/>
              <w:spacing w:before="57"/>
              <w:ind w:left="107" w:right="266"/>
              <w:rPr>
                <w:sz w:val="20"/>
              </w:rPr>
            </w:pPr>
            <w:r>
              <w:rPr>
                <w:sz w:val="20"/>
                <w:u w:val="single"/>
              </w:rPr>
              <w:t>Celebration of Independence</w:t>
            </w:r>
            <w:r>
              <w:rPr>
                <w:sz w:val="20"/>
              </w:rPr>
              <w:t xml:space="preserve"> </w:t>
            </w:r>
            <w:r>
              <w:rPr>
                <w:sz w:val="20"/>
                <w:u w:val="single"/>
              </w:rPr>
              <w:t>Day</w:t>
            </w:r>
          </w:p>
        </w:tc>
      </w:tr>
      <w:tr w:rsidR="00AB2643">
        <w:trPr>
          <w:trHeight w:val="671"/>
        </w:trPr>
        <w:tc>
          <w:tcPr>
            <w:tcW w:w="1352" w:type="dxa"/>
          </w:tcPr>
          <w:p w:rsidR="00AB2643" w:rsidRDefault="00D31DCC">
            <w:pPr>
              <w:pStyle w:val="TableParagraph"/>
              <w:spacing w:before="165"/>
              <w:ind w:left="87" w:right="80"/>
              <w:jc w:val="center"/>
              <w:rPr>
                <w:b/>
              </w:rPr>
            </w:pPr>
            <w:r>
              <w:rPr>
                <w:b/>
              </w:rPr>
              <w:t>12</w:t>
            </w:r>
          </w:p>
        </w:tc>
        <w:tc>
          <w:tcPr>
            <w:tcW w:w="5670" w:type="dxa"/>
          </w:tcPr>
          <w:p w:rsidR="00AB2643" w:rsidRDefault="00D31DCC">
            <w:pPr>
              <w:pStyle w:val="TableParagraph"/>
              <w:spacing w:before="54" w:line="290" w:lineRule="auto"/>
              <w:ind w:left="105" w:right="142"/>
              <w:rPr>
                <w:sz w:val="20"/>
              </w:rPr>
            </w:pPr>
            <w:r>
              <w:rPr>
                <w:b/>
                <w:sz w:val="20"/>
              </w:rPr>
              <w:t xml:space="preserve">Unit 4 (contd) </w:t>
            </w:r>
            <w:r>
              <w:rPr>
                <w:sz w:val="20"/>
              </w:rPr>
              <w:t>(Pages 53-54) gravity, falling, and air resistance</w:t>
            </w:r>
          </w:p>
        </w:tc>
        <w:tc>
          <w:tcPr>
            <w:tcW w:w="2972" w:type="dxa"/>
          </w:tcPr>
          <w:p w:rsidR="00AB2643" w:rsidRDefault="00D31DCC">
            <w:pPr>
              <w:pStyle w:val="TableParagraph"/>
              <w:spacing w:before="88"/>
              <w:ind w:left="107" w:right="433"/>
              <w:rPr>
                <w:sz w:val="20"/>
              </w:rPr>
            </w:pPr>
            <w:r>
              <w:rPr>
                <w:sz w:val="20"/>
              </w:rPr>
              <w:t>Practical demonstration of concept: free falling</w:t>
            </w:r>
          </w:p>
        </w:tc>
      </w:tr>
      <w:tr w:rsidR="00AB2643">
        <w:trPr>
          <w:trHeight w:val="448"/>
        </w:trPr>
        <w:tc>
          <w:tcPr>
            <w:tcW w:w="1352" w:type="dxa"/>
          </w:tcPr>
          <w:p w:rsidR="00AB2643" w:rsidRDefault="00D31DCC">
            <w:pPr>
              <w:pStyle w:val="TableParagraph"/>
              <w:spacing w:before="52"/>
              <w:ind w:left="87" w:right="80"/>
              <w:jc w:val="center"/>
              <w:rPr>
                <w:b/>
              </w:rPr>
            </w:pPr>
            <w:r>
              <w:rPr>
                <w:b/>
              </w:rPr>
              <w:t>13</w:t>
            </w:r>
          </w:p>
        </w:tc>
        <w:tc>
          <w:tcPr>
            <w:tcW w:w="5670" w:type="dxa"/>
          </w:tcPr>
          <w:p w:rsidR="00AB2643" w:rsidRDefault="00D31DCC">
            <w:pPr>
              <w:pStyle w:val="TableParagraph"/>
              <w:spacing w:before="81"/>
              <w:ind w:left="105"/>
              <w:rPr>
                <w:sz w:val="20"/>
              </w:rPr>
            </w:pPr>
            <w:r>
              <w:rPr>
                <w:b/>
                <w:sz w:val="20"/>
              </w:rPr>
              <w:t xml:space="preserve">Unit 4 (contd) </w:t>
            </w:r>
            <w:r>
              <w:rPr>
                <w:sz w:val="20"/>
              </w:rPr>
              <w:t>(Pages 55-59) exercise</w:t>
            </w:r>
          </w:p>
        </w:tc>
        <w:tc>
          <w:tcPr>
            <w:tcW w:w="2972" w:type="dxa"/>
          </w:tcPr>
          <w:p w:rsidR="00AB2643" w:rsidRDefault="00AB2643">
            <w:pPr>
              <w:pStyle w:val="TableParagraph"/>
              <w:rPr>
                <w:rFonts w:ascii="Times New Roman"/>
                <w:sz w:val="20"/>
              </w:rPr>
            </w:pPr>
          </w:p>
        </w:tc>
      </w:tr>
      <w:tr w:rsidR="00AB2643">
        <w:trPr>
          <w:trHeight w:val="947"/>
        </w:trPr>
        <w:tc>
          <w:tcPr>
            <w:tcW w:w="1352" w:type="dxa"/>
          </w:tcPr>
          <w:p w:rsidR="00AB2643" w:rsidRDefault="00AB2643">
            <w:pPr>
              <w:pStyle w:val="TableParagraph"/>
              <w:spacing w:before="3"/>
              <w:rPr>
                <w:b/>
                <w:sz w:val="26"/>
              </w:rPr>
            </w:pPr>
          </w:p>
          <w:p w:rsidR="00AB2643" w:rsidRDefault="00D31DCC">
            <w:pPr>
              <w:pStyle w:val="TableParagraph"/>
              <w:ind w:left="87" w:right="80"/>
              <w:jc w:val="center"/>
              <w:rPr>
                <w:b/>
              </w:rPr>
            </w:pPr>
            <w:r>
              <w:rPr>
                <w:b/>
              </w:rPr>
              <w:t>14</w:t>
            </w:r>
          </w:p>
        </w:tc>
        <w:tc>
          <w:tcPr>
            <w:tcW w:w="5670" w:type="dxa"/>
          </w:tcPr>
          <w:p w:rsidR="00AB2643" w:rsidRDefault="00D31DCC">
            <w:pPr>
              <w:pStyle w:val="TableParagraph"/>
              <w:spacing w:before="54"/>
              <w:ind w:left="105"/>
              <w:rPr>
                <w:sz w:val="20"/>
              </w:rPr>
            </w:pPr>
            <w:r>
              <w:rPr>
                <w:b/>
                <w:sz w:val="20"/>
              </w:rPr>
              <w:t>Unit 5 WHERE DOES OUR FOOD COME FROM?</w:t>
            </w:r>
            <w:r>
              <w:rPr>
                <w:b/>
                <w:spacing w:val="51"/>
                <w:sz w:val="20"/>
              </w:rPr>
              <w:t xml:space="preserve"> </w:t>
            </w:r>
            <w:r>
              <w:rPr>
                <w:sz w:val="20"/>
              </w:rPr>
              <w:t>(Pages</w:t>
            </w:r>
          </w:p>
          <w:p w:rsidR="00AB2643" w:rsidRDefault="00D31DCC">
            <w:pPr>
              <w:pStyle w:val="TableParagraph"/>
              <w:spacing w:before="49" w:line="285" w:lineRule="auto"/>
              <w:ind w:left="105" w:right="142"/>
              <w:rPr>
                <w:b/>
                <w:sz w:val="20"/>
              </w:rPr>
            </w:pPr>
            <w:r>
              <w:rPr>
                <w:sz w:val="20"/>
              </w:rPr>
              <w:t xml:space="preserve">60-64) fertilizers, too much fertilizer, competition. Only overview to be given. The content is </w:t>
            </w:r>
            <w:r>
              <w:rPr>
                <w:b/>
                <w:color w:val="FF0000"/>
                <w:sz w:val="20"/>
                <w:u w:val="thick" w:color="FF0000"/>
              </w:rPr>
              <w:t>Non-Examinable.</w:t>
            </w:r>
          </w:p>
        </w:tc>
        <w:tc>
          <w:tcPr>
            <w:tcW w:w="2972" w:type="dxa"/>
          </w:tcPr>
          <w:p w:rsidR="00AB2643" w:rsidRDefault="00D31DCC">
            <w:pPr>
              <w:pStyle w:val="TableParagraph"/>
              <w:spacing w:before="57"/>
              <w:ind w:left="107"/>
              <w:rPr>
                <w:sz w:val="20"/>
              </w:rPr>
            </w:pPr>
            <w:r>
              <w:rPr>
                <w:sz w:val="20"/>
                <w:u w:val="single"/>
              </w:rPr>
              <w:t>Defence Day Celebration</w:t>
            </w:r>
          </w:p>
        </w:tc>
      </w:tr>
      <w:tr w:rsidR="00AB2643">
        <w:trPr>
          <w:trHeight w:val="921"/>
        </w:trPr>
        <w:tc>
          <w:tcPr>
            <w:tcW w:w="1352" w:type="dxa"/>
          </w:tcPr>
          <w:p w:rsidR="00AB2643" w:rsidRDefault="00AB2643">
            <w:pPr>
              <w:pStyle w:val="TableParagraph"/>
              <w:spacing w:before="3"/>
              <w:rPr>
                <w:b/>
                <w:sz w:val="25"/>
              </w:rPr>
            </w:pPr>
          </w:p>
          <w:p w:rsidR="00AB2643" w:rsidRDefault="00D31DCC">
            <w:pPr>
              <w:pStyle w:val="TableParagraph"/>
              <w:ind w:left="87" w:right="80"/>
              <w:jc w:val="center"/>
              <w:rPr>
                <w:b/>
              </w:rPr>
            </w:pPr>
            <w:r>
              <w:rPr>
                <w:b/>
              </w:rPr>
              <w:t>15</w:t>
            </w:r>
          </w:p>
        </w:tc>
        <w:tc>
          <w:tcPr>
            <w:tcW w:w="5670" w:type="dxa"/>
          </w:tcPr>
          <w:p w:rsidR="00AB2643" w:rsidRDefault="00D31DCC">
            <w:pPr>
              <w:pStyle w:val="TableParagraph"/>
              <w:ind w:left="105" w:right="102"/>
              <w:jc w:val="both"/>
              <w:rPr>
                <w:sz w:val="20"/>
              </w:rPr>
            </w:pPr>
            <w:r>
              <w:rPr>
                <w:b/>
                <w:sz w:val="20"/>
              </w:rPr>
              <w:t xml:space="preserve">Unit 5 (contd) </w:t>
            </w:r>
            <w:r>
              <w:rPr>
                <w:sz w:val="20"/>
              </w:rPr>
              <w:t>(Pages 65-75) knocking out the competition, DDT-a bad insecticide</w:t>
            </w:r>
            <w:r>
              <w:rPr>
                <w:b/>
                <w:color w:val="FF0000"/>
                <w:sz w:val="20"/>
              </w:rPr>
              <w:t xml:space="preserve">, </w:t>
            </w:r>
            <w:r>
              <w:rPr>
                <w:sz w:val="20"/>
              </w:rPr>
              <w:t>creating perfect conditions for plant growth, exercise</w:t>
            </w:r>
            <w:r>
              <w:rPr>
                <w:b/>
                <w:color w:val="FF0000"/>
                <w:sz w:val="20"/>
              </w:rPr>
              <w:t xml:space="preserve">. </w:t>
            </w:r>
            <w:r>
              <w:rPr>
                <w:sz w:val="20"/>
              </w:rPr>
              <w:t>Only overview to be given. The content is</w:t>
            </w:r>
          </w:p>
          <w:p w:rsidR="00AB2643" w:rsidRDefault="00D31DCC">
            <w:pPr>
              <w:pStyle w:val="TableParagraph"/>
              <w:spacing w:line="215" w:lineRule="exact"/>
              <w:ind w:left="105"/>
              <w:rPr>
                <w:b/>
                <w:sz w:val="20"/>
              </w:rPr>
            </w:pPr>
            <w:r>
              <w:rPr>
                <w:b/>
                <w:color w:val="FF0000"/>
                <w:sz w:val="20"/>
                <w:u w:val="thick" w:color="FF0000"/>
              </w:rPr>
              <w:t>Non-Examinable.</w:t>
            </w:r>
          </w:p>
        </w:tc>
        <w:tc>
          <w:tcPr>
            <w:tcW w:w="2972" w:type="dxa"/>
          </w:tcPr>
          <w:p w:rsidR="00AB2643" w:rsidRDefault="00D31DCC">
            <w:pPr>
              <w:pStyle w:val="TableParagraph"/>
              <w:spacing w:before="57"/>
              <w:ind w:left="107" w:right="678"/>
              <w:rPr>
                <w:sz w:val="20"/>
              </w:rPr>
            </w:pPr>
            <w:r>
              <w:rPr>
                <w:sz w:val="20"/>
                <w:u w:val="single"/>
              </w:rPr>
              <w:t>Importance of Ashora-e-</w:t>
            </w:r>
            <w:r>
              <w:rPr>
                <w:sz w:val="20"/>
              </w:rPr>
              <w:t xml:space="preserve"> </w:t>
            </w:r>
            <w:r>
              <w:rPr>
                <w:sz w:val="20"/>
                <w:u w:val="single"/>
              </w:rPr>
              <w:t>Moharram</w:t>
            </w:r>
          </w:p>
        </w:tc>
      </w:tr>
      <w:tr w:rsidR="00AB2643">
        <w:trPr>
          <w:trHeight w:val="1098"/>
        </w:trPr>
        <w:tc>
          <w:tcPr>
            <w:tcW w:w="1352" w:type="dxa"/>
          </w:tcPr>
          <w:p w:rsidR="00AB2643" w:rsidRDefault="00AB2643">
            <w:pPr>
              <w:pStyle w:val="TableParagraph"/>
              <w:spacing w:before="11"/>
              <w:rPr>
                <w:b/>
                <w:sz w:val="32"/>
              </w:rPr>
            </w:pPr>
          </w:p>
          <w:p w:rsidR="00AB2643" w:rsidRDefault="00D31DCC">
            <w:pPr>
              <w:pStyle w:val="TableParagraph"/>
              <w:ind w:left="87" w:right="80"/>
              <w:jc w:val="center"/>
              <w:rPr>
                <w:b/>
              </w:rPr>
            </w:pPr>
            <w:r>
              <w:rPr>
                <w:b/>
              </w:rPr>
              <w:t>16</w:t>
            </w:r>
          </w:p>
        </w:tc>
        <w:tc>
          <w:tcPr>
            <w:tcW w:w="5670" w:type="dxa"/>
          </w:tcPr>
          <w:p w:rsidR="00AB2643" w:rsidRDefault="00AB2643">
            <w:pPr>
              <w:pStyle w:val="TableParagraph"/>
              <w:spacing w:before="3"/>
              <w:rPr>
                <w:b/>
                <w:sz w:val="27"/>
              </w:rPr>
            </w:pPr>
          </w:p>
          <w:p w:rsidR="00AB2643" w:rsidRDefault="00D31DCC">
            <w:pPr>
              <w:pStyle w:val="TableParagraph"/>
              <w:spacing w:line="242" w:lineRule="auto"/>
              <w:ind w:left="105" w:right="142"/>
              <w:rPr>
                <w:sz w:val="20"/>
              </w:rPr>
            </w:pPr>
            <w:r>
              <w:rPr>
                <w:b/>
                <w:sz w:val="20"/>
              </w:rPr>
              <w:t xml:space="preserve">Unit 6 WATER </w:t>
            </w:r>
            <w:r>
              <w:rPr>
                <w:sz w:val="20"/>
              </w:rPr>
              <w:t>(Pages 76-78) the water cycle, water pollution,</w:t>
            </w:r>
          </w:p>
        </w:tc>
        <w:tc>
          <w:tcPr>
            <w:tcW w:w="2972" w:type="dxa"/>
          </w:tcPr>
          <w:p w:rsidR="00AB2643" w:rsidRDefault="00D31DCC">
            <w:pPr>
              <w:pStyle w:val="TableParagraph"/>
              <w:spacing w:before="57"/>
              <w:ind w:left="107" w:right="100"/>
              <w:rPr>
                <w:sz w:val="20"/>
              </w:rPr>
            </w:pPr>
            <w:r>
              <w:rPr>
                <w:sz w:val="20"/>
              </w:rPr>
              <w:t>Awareness Program of Water Saving</w:t>
            </w:r>
          </w:p>
          <w:p w:rsidR="00AB2643" w:rsidRDefault="00D31DCC">
            <w:pPr>
              <w:pStyle w:val="TableParagraph"/>
              <w:spacing w:before="58"/>
              <w:ind w:left="107" w:right="445"/>
              <w:rPr>
                <w:sz w:val="20"/>
              </w:rPr>
            </w:pPr>
            <w:r>
              <w:rPr>
                <w:sz w:val="20"/>
              </w:rPr>
              <w:t>3-D Model making of water cycle</w:t>
            </w:r>
          </w:p>
        </w:tc>
      </w:tr>
      <w:tr w:rsidR="00AB2643">
        <w:trPr>
          <w:trHeight w:val="870"/>
        </w:trPr>
        <w:tc>
          <w:tcPr>
            <w:tcW w:w="1352" w:type="dxa"/>
          </w:tcPr>
          <w:p w:rsidR="00AB2643" w:rsidRDefault="00AB2643">
            <w:pPr>
              <w:pStyle w:val="TableParagraph"/>
              <w:spacing w:before="10"/>
              <w:rPr>
                <w:b/>
              </w:rPr>
            </w:pPr>
          </w:p>
          <w:p w:rsidR="00AB2643" w:rsidRDefault="00D31DCC">
            <w:pPr>
              <w:pStyle w:val="TableParagraph"/>
              <w:spacing w:before="1"/>
              <w:ind w:left="87" w:right="80"/>
              <w:jc w:val="center"/>
              <w:rPr>
                <w:b/>
              </w:rPr>
            </w:pPr>
            <w:r>
              <w:rPr>
                <w:b/>
              </w:rPr>
              <w:t>17</w:t>
            </w:r>
          </w:p>
        </w:tc>
        <w:tc>
          <w:tcPr>
            <w:tcW w:w="5670" w:type="dxa"/>
          </w:tcPr>
          <w:p w:rsidR="00AB2643" w:rsidRDefault="00AB2643">
            <w:pPr>
              <w:pStyle w:val="TableParagraph"/>
              <w:spacing w:before="5"/>
              <w:rPr>
                <w:b/>
                <w:sz w:val="17"/>
              </w:rPr>
            </w:pPr>
          </w:p>
          <w:p w:rsidR="00AB2643" w:rsidRDefault="00D31DCC">
            <w:pPr>
              <w:pStyle w:val="TableParagraph"/>
              <w:ind w:left="105" w:right="522"/>
              <w:rPr>
                <w:sz w:val="20"/>
              </w:rPr>
            </w:pPr>
            <w:r>
              <w:rPr>
                <w:b/>
                <w:sz w:val="20"/>
              </w:rPr>
              <w:t xml:space="preserve">Unit 6 (contd) </w:t>
            </w:r>
            <w:r>
              <w:rPr>
                <w:sz w:val="20"/>
              </w:rPr>
              <w:t>(Pages 79-83) sewage treatment, a clean water supply, uses of water</w:t>
            </w:r>
          </w:p>
        </w:tc>
        <w:tc>
          <w:tcPr>
            <w:tcW w:w="2972" w:type="dxa"/>
          </w:tcPr>
          <w:p w:rsidR="00AB2643" w:rsidRDefault="00D31DCC">
            <w:pPr>
              <w:pStyle w:val="TableParagraph"/>
              <w:spacing w:before="57"/>
              <w:ind w:left="107" w:right="211"/>
              <w:rPr>
                <w:sz w:val="20"/>
              </w:rPr>
            </w:pPr>
            <w:r>
              <w:rPr>
                <w:sz w:val="20"/>
              </w:rPr>
              <w:t>Discussion on water saving activities</w:t>
            </w:r>
          </w:p>
        </w:tc>
      </w:tr>
      <w:tr w:rsidR="00AB2643">
        <w:trPr>
          <w:trHeight w:val="868"/>
        </w:trPr>
        <w:tc>
          <w:tcPr>
            <w:tcW w:w="1352" w:type="dxa"/>
          </w:tcPr>
          <w:p w:rsidR="00AB2643" w:rsidRDefault="00AB2643">
            <w:pPr>
              <w:pStyle w:val="TableParagraph"/>
              <w:spacing w:before="10"/>
              <w:rPr>
                <w:b/>
              </w:rPr>
            </w:pPr>
          </w:p>
          <w:p w:rsidR="00AB2643" w:rsidRDefault="00D31DCC">
            <w:pPr>
              <w:pStyle w:val="TableParagraph"/>
              <w:spacing w:before="1"/>
              <w:ind w:left="87" w:right="80"/>
              <w:jc w:val="center"/>
              <w:rPr>
                <w:b/>
              </w:rPr>
            </w:pPr>
            <w:r>
              <w:rPr>
                <w:b/>
              </w:rPr>
              <w:t>18</w:t>
            </w:r>
          </w:p>
        </w:tc>
        <w:tc>
          <w:tcPr>
            <w:tcW w:w="5670" w:type="dxa"/>
          </w:tcPr>
          <w:p w:rsidR="00AB2643" w:rsidRDefault="00AB2643">
            <w:pPr>
              <w:pStyle w:val="TableParagraph"/>
              <w:spacing w:before="3"/>
              <w:rPr>
                <w:b/>
                <w:sz w:val="27"/>
              </w:rPr>
            </w:pPr>
          </w:p>
          <w:p w:rsidR="00AB2643" w:rsidRDefault="00D31DCC">
            <w:pPr>
              <w:pStyle w:val="TableParagraph"/>
              <w:ind w:left="105"/>
              <w:rPr>
                <w:sz w:val="20"/>
              </w:rPr>
            </w:pPr>
            <w:r>
              <w:rPr>
                <w:b/>
                <w:sz w:val="20"/>
              </w:rPr>
              <w:t xml:space="preserve">Unit 6 (contd) </w:t>
            </w:r>
            <w:r>
              <w:rPr>
                <w:sz w:val="20"/>
              </w:rPr>
              <w:t>(Pages 84-87) exercise</w:t>
            </w:r>
          </w:p>
        </w:tc>
        <w:tc>
          <w:tcPr>
            <w:tcW w:w="2972" w:type="dxa"/>
          </w:tcPr>
          <w:p w:rsidR="00AB2643" w:rsidRDefault="00D31DCC">
            <w:pPr>
              <w:pStyle w:val="TableParagraph"/>
              <w:spacing w:before="57"/>
              <w:ind w:left="107"/>
              <w:rPr>
                <w:sz w:val="20"/>
              </w:rPr>
            </w:pPr>
            <w:r>
              <w:rPr>
                <w:sz w:val="20"/>
                <w:u w:val="single"/>
              </w:rPr>
              <w:t>Celebration of World</w:t>
            </w:r>
          </w:p>
          <w:p w:rsidR="00AB2643" w:rsidRDefault="00D31DCC">
            <w:pPr>
              <w:pStyle w:val="TableParagraph"/>
              <w:ind w:left="107"/>
              <w:rPr>
                <w:sz w:val="20"/>
              </w:rPr>
            </w:pPr>
            <w:r>
              <w:rPr>
                <w:rFonts w:ascii="Times New Roman" w:hAnsi="Times New Roman"/>
                <w:w w:val="99"/>
                <w:sz w:val="20"/>
                <w:u w:val="single"/>
              </w:rPr>
              <w:t xml:space="preserve"> </w:t>
            </w:r>
            <w:r>
              <w:rPr>
                <w:sz w:val="20"/>
                <w:u w:val="single"/>
              </w:rPr>
              <w:t>Teacher’s Day</w:t>
            </w:r>
          </w:p>
        </w:tc>
      </w:tr>
      <w:tr w:rsidR="00AB2643">
        <w:trPr>
          <w:trHeight w:val="493"/>
        </w:trPr>
        <w:tc>
          <w:tcPr>
            <w:tcW w:w="1352" w:type="dxa"/>
          </w:tcPr>
          <w:p w:rsidR="00AB2643" w:rsidRDefault="00D31DCC">
            <w:pPr>
              <w:pStyle w:val="TableParagraph"/>
              <w:spacing w:before="76"/>
              <w:ind w:left="87" w:right="80"/>
              <w:jc w:val="center"/>
              <w:rPr>
                <w:b/>
              </w:rPr>
            </w:pPr>
            <w:r>
              <w:rPr>
                <w:b/>
              </w:rPr>
              <w:t>19</w:t>
            </w:r>
          </w:p>
        </w:tc>
        <w:tc>
          <w:tcPr>
            <w:tcW w:w="5670" w:type="dxa"/>
          </w:tcPr>
          <w:p w:rsidR="00AB2643" w:rsidRDefault="00D31DCC">
            <w:pPr>
              <w:pStyle w:val="TableParagraph"/>
              <w:spacing w:before="117"/>
              <w:ind w:left="84" w:right="82"/>
              <w:jc w:val="center"/>
              <w:rPr>
                <w:b/>
              </w:rPr>
            </w:pPr>
            <w:r>
              <w:rPr>
                <w:b/>
              </w:rPr>
              <w:t>REVISION</w:t>
            </w:r>
          </w:p>
        </w:tc>
        <w:tc>
          <w:tcPr>
            <w:tcW w:w="2972" w:type="dxa"/>
          </w:tcPr>
          <w:p w:rsidR="00AB2643" w:rsidRDefault="00AB2643">
            <w:pPr>
              <w:pStyle w:val="TableParagraph"/>
              <w:rPr>
                <w:rFonts w:ascii="Times New Roman"/>
                <w:sz w:val="20"/>
              </w:rPr>
            </w:pPr>
          </w:p>
        </w:tc>
      </w:tr>
      <w:tr w:rsidR="00AB2643">
        <w:trPr>
          <w:trHeight w:val="746"/>
        </w:trPr>
        <w:tc>
          <w:tcPr>
            <w:tcW w:w="1352" w:type="dxa"/>
          </w:tcPr>
          <w:p w:rsidR="00AB2643" w:rsidRDefault="00D31DCC">
            <w:pPr>
              <w:pStyle w:val="TableParagraph"/>
              <w:spacing w:before="204"/>
              <w:ind w:left="87" w:right="78"/>
              <w:jc w:val="center"/>
              <w:rPr>
                <w:b/>
              </w:rPr>
            </w:pPr>
            <w:r>
              <w:rPr>
                <w:b/>
              </w:rPr>
              <w:t>20-21</w:t>
            </w:r>
          </w:p>
        </w:tc>
        <w:tc>
          <w:tcPr>
            <w:tcW w:w="5670" w:type="dxa"/>
          </w:tcPr>
          <w:p w:rsidR="00AB2643" w:rsidRDefault="00AB2643">
            <w:pPr>
              <w:pStyle w:val="TableParagraph"/>
              <w:rPr>
                <w:b/>
                <w:sz w:val="21"/>
              </w:rPr>
            </w:pPr>
          </w:p>
          <w:p w:rsidR="00AB2643" w:rsidRDefault="00D31DCC">
            <w:pPr>
              <w:pStyle w:val="TableParagraph"/>
              <w:ind w:left="1156"/>
              <w:rPr>
                <w:b/>
              </w:rPr>
            </w:pPr>
            <w:r>
              <w:rPr>
                <w:b/>
              </w:rPr>
              <w:t>MID-TERM EXAM (PLAIN AREA)</w:t>
            </w:r>
          </w:p>
        </w:tc>
        <w:tc>
          <w:tcPr>
            <w:tcW w:w="2972" w:type="dxa"/>
          </w:tcPr>
          <w:p w:rsidR="00AB2643" w:rsidRDefault="00AB2643">
            <w:pPr>
              <w:pStyle w:val="TableParagraph"/>
              <w:rPr>
                <w:rFonts w:ascii="Times New Roman"/>
                <w:sz w:val="20"/>
              </w:rPr>
            </w:pPr>
          </w:p>
        </w:tc>
      </w:tr>
      <w:tr w:rsidR="00AB2643">
        <w:trPr>
          <w:trHeight w:val="1134"/>
        </w:trPr>
        <w:tc>
          <w:tcPr>
            <w:tcW w:w="1352" w:type="dxa"/>
          </w:tcPr>
          <w:p w:rsidR="00AB2643" w:rsidRDefault="00AB2643">
            <w:pPr>
              <w:pStyle w:val="TableParagraph"/>
              <w:spacing w:before="7"/>
              <w:rPr>
                <w:b/>
                <w:sz w:val="34"/>
              </w:rPr>
            </w:pPr>
          </w:p>
          <w:p w:rsidR="00AB2643" w:rsidRDefault="00D31DCC">
            <w:pPr>
              <w:pStyle w:val="TableParagraph"/>
              <w:ind w:left="87" w:right="80"/>
              <w:jc w:val="center"/>
              <w:rPr>
                <w:b/>
              </w:rPr>
            </w:pPr>
            <w:r>
              <w:rPr>
                <w:b/>
              </w:rPr>
              <w:t>22</w:t>
            </w:r>
          </w:p>
        </w:tc>
        <w:tc>
          <w:tcPr>
            <w:tcW w:w="5670" w:type="dxa"/>
          </w:tcPr>
          <w:p w:rsidR="00AB2643" w:rsidRDefault="00D31DCC">
            <w:pPr>
              <w:pStyle w:val="TableParagraph"/>
              <w:spacing w:before="19"/>
              <w:ind w:left="2306"/>
              <w:rPr>
                <w:b/>
              </w:rPr>
            </w:pPr>
            <w:r>
              <w:rPr>
                <w:b/>
              </w:rPr>
              <w:t>REVISION</w:t>
            </w:r>
          </w:p>
          <w:p w:rsidR="00AB2643" w:rsidRDefault="00D31DCC">
            <w:pPr>
              <w:pStyle w:val="TableParagraph"/>
              <w:spacing w:before="109"/>
              <w:ind w:left="105" w:right="233"/>
              <w:rPr>
                <w:sz w:val="20"/>
              </w:rPr>
            </w:pPr>
            <w:r>
              <w:rPr>
                <w:b/>
                <w:sz w:val="20"/>
              </w:rPr>
              <w:t xml:space="preserve">Unit 7 ELECTRICITY AND ENERGY </w:t>
            </w:r>
            <w:r>
              <w:rPr>
                <w:sz w:val="20"/>
              </w:rPr>
              <w:t>(Pages 88-93) energy arrows, power supplies and voltage, resistance, controlling the current</w:t>
            </w:r>
          </w:p>
        </w:tc>
        <w:tc>
          <w:tcPr>
            <w:tcW w:w="2972" w:type="dxa"/>
          </w:tcPr>
          <w:p w:rsidR="00AB2643" w:rsidRDefault="00AB2643">
            <w:pPr>
              <w:pStyle w:val="TableParagraph"/>
              <w:rPr>
                <w:rFonts w:ascii="Times New Roman"/>
                <w:sz w:val="20"/>
              </w:rPr>
            </w:pPr>
          </w:p>
        </w:tc>
      </w:tr>
      <w:tr w:rsidR="00AB2643">
        <w:trPr>
          <w:trHeight w:val="688"/>
        </w:trPr>
        <w:tc>
          <w:tcPr>
            <w:tcW w:w="1352" w:type="dxa"/>
          </w:tcPr>
          <w:p w:rsidR="00AB2643" w:rsidRDefault="00D31DCC">
            <w:pPr>
              <w:pStyle w:val="TableParagraph"/>
              <w:spacing w:before="175"/>
              <w:ind w:left="87" w:right="80"/>
              <w:jc w:val="center"/>
              <w:rPr>
                <w:b/>
              </w:rPr>
            </w:pPr>
            <w:r>
              <w:rPr>
                <w:b/>
              </w:rPr>
              <w:t>23</w:t>
            </w:r>
          </w:p>
        </w:tc>
        <w:tc>
          <w:tcPr>
            <w:tcW w:w="5670" w:type="dxa"/>
          </w:tcPr>
          <w:p w:rsidR="00AB2643" w:rsidRDefault="00D31DCC">
            <w:pPr>
              <w:pStyle w:val="TableParagraph"/>
              <w:spacing w:before="110" w:line="242" w:lineRule="auto"/>
              <w:ind w:left="105"/>
              <w:rPr>
                <w:sz w:val="20"/>
              </w:rPr>
            </w:pPr>
            <w:r>
              <w:rPr>
                <w:b/>
                <w:sz w:val="20"/>
              </w:rPr>
              <w:t xml:space="preserve">Unit 7 (contd) </w:t>
            </w:r>
            <w:r>
              <w:rPr>
                <w:sz w:val="20"/>
              </w:rPr>
              <w:t>(Pages 93-97) electricity in the home, safety and electricity, choosing fuses,</w:t>
            </w:r>
          </w:p>
        </w:tc>
        <w:tc>
          <w:tcPr>
            <w:tcW w:w="2972" w:type="dxa"/>
          </w:tcPr>
          <w:p w:rsidR="00AB2643" w:rsidRDefault="00D31DCC">
            <w:pPr>
              <w:pStyle w:val="TableParagraph"/>
              <w:spacing w:line="230" w:lineRule="exact"/>
              <w:ind w:left="107" w:right="322"/>
              <w:rPr>
                <w:sz w:val="20"/>
              </w:rPr>
            </w:pPr>
            <w:r>
              <w:rPr>
                <w:rFonts w:ascii="Times New Roman" w:hAnsi="Times New Roman"/>
                <w:w w:val="99"/>
                <w:sz w:val="20"/>
                <w:u w:val="single"/>
              </w:rPr>
              <w:t xml:space="preserve"> </w:t>
            </w:r>
            <w:r>
              <w:rPr>
                <w:sz w:val="20"/>
                <w:u w:val="single"/>
              </w:rPr>
              <w:t>Celebration of Iqbal’s day</w:t>
            </w:r>
            <w:r>
              <w:rPr>
                <w:sz w:val="20"/>
              </w:rPr>
              <w:t xml:space="preserve"> Making habit of switching off lights &amp; fans while leaving</w:t>
            </w:r>
          </w:p>
        </w:tc>
      </w:tr>
      <w:tr w:rsidR="00AB2643">
        <w:trPr>
          <w:trHeight w:val="869"/>
        </w:trPr>
        <w:tc>
          <w:tcPr>
            <w:tcW w:w="1352" w:type="dxa"/>
          </w:tcPr>
          <w:p w:rsidR="00AB2643" w:rsidRDefault="00AB2643">
            <w:pPr>
              <w:pStyle w:val="TableParagraph"/>
              <w:rPr>
                <w:b/>
                <w:sz w:val="23"/>
              </w:rPr>
            </w:pPr>
          </w:p>
          <w:p w:rsidR="00AB2643" w:rsidRDefault="00D31DCC">
            <w:pPr>
              <w:pStyle w:val="TableParagraph"/>
              <w:ind w:left="87" w:right="80"/>
              <w:jc w:val="center"/>
              <w:rPr>
                <w:b/>
              </w:rPr>
            </w:pPr>
            <w:r>
              <w:rPr>
                <w:b/>
              </w:rPr>
              <w:t>24</w:t>
            </w:r>
          </w:p>
        </w:tc>
        <w:tc>
          <w:tcPr>
            <w:tcW w:w="5670" w:type="dxa"/>
          </w:tcPr>
          <w:p w:rsidR="00AB2643" w:rsidRDefault="00AB2643">
            <w:pPr>
              <w:pStyle w:val="TableParagraph"/>
              <w:spacing w:before="4"/>
              <w:rPr>
                <w:b/>
                <w:sz w:val="17"/>
              </w:rPr>
            </w:pPr>
          </w:p>
          <w:p w:rsidR="00AB2643" w:rsidRDefault="00D31DCC">
            <w:pPr>
              <w:pStyle w:val="TableParagraph"/>
              <w:spacing w:line="242" w:lineRule="auto"/>
              <w:ind w:left="105" w:right="142"/>
              <w:rPr>
                <w:sz w:val="20"/>
              </w:rPr>
            </w:pPr>
            <w:r>
              <w:rPr>
                <w:b/>
                <w:sz w:val="20"/>
              </w:rPr>
              <w:t xml:space="preserve">Unit 7 (contd) </w:t>
            </w:r>
            <w:r>
              <w:rPr>
                <w:sz w:val="20"/>
              </w:rPr>
              <w:t>(Pages 98-101) paying for electricity, energy for everyday use</w:t>
            </w:r>
          </w:p>
        </w:tc>
        <w:tc>
          <w:tcPr>
            <w:tcW w:w="2972" w:type="dxa"/>
          </w:tcPr>
          <w:p w:rsidR="00AB2643" w:rsidRDefault="00D31DCC">
            <w:pPr>
              <w:pStyle w:val="TableParagraph"/>
              <w:spacing w:before="58"/>
              <w:ind w:left="107" w:right="211"/>
              <w:rPr>
                <w:sz w:val="20"/>
              </w:rPr>
            </w:pPr>
            <w:r>
              <w:rPr>
                <w:sz w:val="20"/>
                <w:u w:val="single"/>
              </w:rPr>
              <w:t>Importance of Rabi ul Awal</w:t>
            </w:r>
            <w:r>
              <w:rPr>
                <w:sz w:val="20"/>
              </w:rPr>
              <w:t xml:space="preserve"> </w:t>
            </w:r>
            <w:r>
              <w:rPr>
                <w:sz w:val="20"/>
                <w:u w:val="single"/>
              </w:rPr>
              <w:t>and Seerat-un-Nabi/</w:t>
            </w:r>
          </w:p>
        </w:tc>
      </w:tr>
    </w:tbl>
    <w:p w:rsidR="00AB2643" w:rsidRDefault="00AB2643">
      <w:pPr>
        <w:rPr>
          <w:sz w:val="20"/>
        </w:rPr>
        <w:sectPr w:rsidR="00AB2643">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0"/>
        <w:gridCol w:w="2972"/>
      </w:tblGrid>
      <w:tr w:rsidR="00AB2643">
        <w:trPr>
          <w:trHeight w:val="628"/>
        </w:trPr>
        <w:tc>
          <w:tcPr>
            <w:tcW w:w="1352" w:type="dxa"/>
          </w:tcPr>
          <w:p w:rsidR="00AB2643" w:rsidRDefault="00D31DCC">
            <w:pPr>
              <w:pStyle w:val="TableParagraph"/>
              <w:spacing w:before="57"/>
              <w:ind w:left="386" w:right="130" w:hanging="234"/>
              <w:rPr>
                <w:b/>
              </w:rPr>
            </w:pPr>
            <w:r>
              <w:rPr>
                <w:b/>
              </w:rPr>
              <w:lastRenderedPageBreak/>
              <w:t>Academic Week</w:t>
            </w:r>
          </w:p>
        </w:tc>
        <w:tc>
          <w:tcPr>
            <w:tcW w:w="5670" w:type="dxa"/>
          </w:tcPr>
          <w:p w:rsidR="00AB2643" w:rsidRDefault="00D31DCC">
            <w:pPr>
              <w:pStyle w:val="TableParagraph"/>
              <w:spacing w:before="182"/>
              <w:ind w:left="84" w:right="81"/>
              <w:jc w:val="center"/>
              <w:rPr>
                <w:b/>
              </w:rPr>
            </w:pPr>
            <w:r>
              <w:rPr>
                <w:b/>
              </w:rPr>
              <w:t>Unit/Chapter &amp; Topic</w:t>
            </w:r>
          </w:p>
        </w:tc>
        <w:tc>
          <w:tcPr>
            <w:tcW w:w="2972" w:type="dxa"/>
          </w:tcPr>
          <w:p w:rsidR="00AB2643" w:rsidRDefault="00D31DCC">
            <w:pPr>
              <w:pStyle w:val="TableParagraph"/>
              <w:spacing w:before="57"/>
              <w:ind w:left="992" w:right="311" w:hanging="660"/>
              <w:rPr>
                <w:b/>
              </w:rPr>
            </w:pPr>
            <w:r>
              <w:rPr>
                <w:b/>
              </w:rPr>
              <w:t>Personality Grooming Activities</w:t>
            </w:r>
          </w:p>
        </w:tc>
      </w:tr>
      <w:tr w:rsidR="00AB2643">
        <w:trPr>
          <w:trHeight w:val="748"/>
        </w:trPr>
        <w:tc>
          <w:tcPr>
            <w:tcW w:w="1352" w:type="dxa"/>
          </w:tcPr>
          <w:p w:rsidR="00AB2643" w:rsidRDefault="00D31DCC">
            <w:pPr>
              <w:pStyle w:val="TableParagraph"/>
              <w:spacing w:before="204"/>
              <w:ind w:left="87" w:right="80"/>
              <w:jc w:val="center"/>
              <w:rPr>
                <w:b/>
              </w:rPr>
            </w:pPr>
            <w:r>
              <w:rPr>
                <w:b/>
              </w:rPr>
              <w:t>25</w:t>
            </w:r>
          </w:p>
        </w:tc>
        <w:tc>
          <w:tcPr>
            <w:tcW w:w="5670" w:type="dxa"/>
          </w:tcPr>
          <w:p w:rsidR="00AB2643" w:rsidRDefault="00D31DCC">
            <w:pPr>
              <w:pStyle w:val="TableParagraph"/>
              <w:spacing w:before="138" w:line="242" w:lineRule="auto"/>
              <w:ind w:left="105"/>
              <w:rPr>
                <w:sz w:val="20"/>
              </w:rPr>
            </w:pPr>
            <w:r>
              <w:rPr>
                <w:b/>
                <w:sz w:val="20"/>
              </w:rPr>
              <w:t xml:space="preserve">Unit 7 (contd) </w:t>
            </w:r>
            <w:r>
              <w:rPr>
                <w:sz w:val="20"/>
              </w:rPr>
              <w:t>(Pages 102-107) Energy production: the bad news, exercise</w:t>
            </w:r>
          </w:p>
        </w:tc>
        <w:tc>
          <w:tcPr>
            <w:tcW w:w="2972" w:type="dxa"/>
          </w:tcPr>
          <w:p w:rsidR="00AB2643" w:rsidRDefault="00D31DCC">
            <w:pPr>
              <w:pStyle w:val="TableParagraph"/>
              <w:spacing w:before="57"/>
              <w:ind w:left="107"/>
              <w:rPr>
                <w:sz w:val="20"/>
              </w:rPr>
            </w:pPr>
            <w:r>
              <w:rPr>
                <w:sz w:val="20"/>
              </w:rPr>
              <w:t>Model: Hydroelectricity</w:t>
            </w:r>
          </w:p>
        </w:tc>
      </w:tr>
      <w:tr w:rsidR="00AB2643">
        <w:trPr>
          <w:trHeight w:val="748"/>
        </w:trPr>
        <w:tc>
          <w:tcPr>
            <w:tcW w:w="1352" w:type="dxa"/>
          </w:tcPr>
          <w:p w:rsidR="00AB2643" w:rsidRDefault="00D31DCC">
            <w:pPr>
              <w:pStyle w:val="TableParagraph"/>
              <w:spacing w:before="204"/>
              <w:ind w:left="87" w:right="80"/>
              <w:jc w:val="center"/>
              <w:rPr>
                <w:b/>
              </w:rPr>
            </w:pPr>
            <w:r>
              <w:rPr>
                <w:b/>
              </w:rPr>
              <w:t>26</w:t>
            </w:r>
          </w:p>
        </w:tc>
        <w:tc>
          <w:tcPr>
            <w:tcW w:w="5670" w:type="dxa"/>
          </w:tcPr>
          <w:p w:rsidR="00AB2643" w:rsidRDefault="00D31DCC">
            <w:pPr>
              <w:pStyle w:val="TableParagraph"/>
              <w:spacing w:before="138"/>
              <w:ind w:left="105"/>
              <w:rPr>
                <w:sz w:val="20"/>
              </w:rPr>
            </w:pPr>
            <w:r>
              <w:rPr>
                <w:b/>
                <w:sz w:val="20"/>
              </w:rPr>
              <w:t xml:space="preserve">Unit 8 MORE ORGAN SYSTEMS </w:t>
            </w:r>
            <w:r>
              <w:rPr>
                <w:sz w:val="20"/>
              </w:rPr>
              <w:t>(Pages 108-115) The</w:t>
            </w:r>
          </w:p>
          <w:p w:rsidR="00AB2643" w:rsidRDefault="00D31DCC">
            <w:pPr>
              <w:pStyle w:val="TableParagraph"/>
              <w:spacing w:before="3"/>
              <w:ind w:left="105"/>
              <w:rPr>
                <w:sz w:val="20"/>
              </w:rPr>
            </w:pPr>
            <w:r>
              <w:rPr>
                <w:sz w:val="20"/>
              </w:rPr>
              <w:t>nervous system, the hormones system</w:t>
            </w:r>
          </w:p>
        </w:tc>
        <w:tc>
          <w:tcPr>
            <w:tcW w:w="2972" w:type="dxa"/>
          </w:tcPr>
          <w:p w:rsidR="00AB2643" w:rsidRDefault="00D31DCC">
            <w:pPr>
              <w:pStyle w:val="TableParagraph"/>
              <w:ind w:left="107" w:right="356"/>
              <w:rPr>
                <w:sz w:val="20"/>
              </w:rPr>
            </w:pPr>
            <w:r>
              <w:rPr>
                <w:sz w:val="20"/>
              </w:rPr>
              <w:t>Model of any Organ System included in the syllabus</w:t>
            </w:r>
          </w:p>
        </w:tc>
      </w:tr>
      <w:tr w:rsidR="00AB2643">
        <w:trPr>
          <w:trHeight w:val="748"/>
        </w:trPr>
        <w:tc>
          <w:tcPr>
            <w:tcW w:w="1352" w:type="dxa"/>
          </w:tcPr>
          <w:p w:rsidR="00AB2643" w:rsidRDefault="00D31DCC">
            <w:pPr>
              <w:pStyle w:val="TableParagraph"/>
              <w:spacing w:before="204"/>
              <w:ind w:left="87" w:right="80"/>
              <w:jc w:val="center"/>
              <w:rPr>
                <w:b/>
              </w:rPr>
            </w:pPr>
            <w:r>
              <w:rPr>
                <w:b/>
              </w:rPr>
              <w:t>27</w:t>
            </w:r>
          </w:p>
        </w:tc>
        <w:tc>
          <w:tcPr>
            <w:tcW w:w="5670" w:type="dxa"/>
          </w:tcPr>
          <w:p w:rsidR="00AB2643" w:rsidRDefault="00D31DCC">
            <w:pPr>
              <w:pStyle w:val="TableParagraph"/>
              <w:spacing w:before="138" w:line="242" w:lineRule="auto"/>
              <w:ind w:left="105" w:right="822"/>
              <w:rPr>
                <w:sz w:val="20"/>
              </w:rPr>
            </w:pPr>
            <w:r>
              <w:rPr>
                <w:b/>
                <w:sz w:val="20"/>
              </w:rPr>
              <w:t xml:space="preserve">Unit 8 (contd) </w:t>
            </w:r>
            <w:r>
              <w:rPr>
                <w:sz w:val="20"/>
              </w:rPr>
              <w:t>(Pages 116-121) the human excretory system, exercise</w:t>
            </w:r>
          </w:p>
        </w:tc>
        <w:tc>
          <w:tcPr>
            <w:tcW w:w="2972" w:type="dxa"/>
          </w:tcPr>
          <w:p w:rsidR="00AB2643" w:rsidRDefault="00AB2643">
            <w:pPr>
              <w:pStyle w:val="TableParagraph"/>
              <w:rPr>
                <w:rFonts w:ascii="Times New Roman"/>
                <w:sz w:val="20"/>
              </w:rPr>
            </w:pPr>
          </w:p>
        </w:tc>
      </w:tr>
      <w:tr w:rsidR="00AB2643">
        <w:trPr>
          <w:trHeight w:val="688"/>
        </w:trPr>
        <w:tc>
          <w:tcPr>
            <w:tcW w:w="1352" w:type="dxa"/>
          </w:tcPr>
          <w:p w:rsidR="00AB2643" w:rsidRDefault="00D31DCC">
            <w:pPr>
              <w:pStyle w:val="TableParagraph"/>
              <w:spacing w:before="172"/>
              <w:ind w:left="87" w:right="80"/>
              <w:jc w:val="center"/>
              <w:rPr>
                <w:b/>
              </w:rPr>
            </w:pPr>
            <w:r>
              <w:rPr>
                <w:b/>
              </w:rPr>
              <w:t>28</w:t>
            </w:r>
          </w:p>
        </w:tc>
        <w:tc>
          <w:tcPr>
            <w:tcW w:w="5670" w:type="dxa"/>
          </w:tcPr>
          <w:p w:rsidR="00AB2643" w:rsidRDefault="00D31DCC">
            <w:pPr>
              <w:pStyle w:val="TableParagraph"/>
              <w:spacing w:line="225" w:lineRule="exact"/>
              <w:ind w:left="105"/>
              <w:rPr>
                <w:sz w:val="20"/>
              </w:rPr>
            </w:pPr>
            <w:r>
              <w:rPr>
                <w:b/>
                <w:sz w:val="20"/>
              </w:rPr>
              <w:t xml:space="preserve">Unit 9 SALTS </w:t>
            </w:r>
            <w:r>
              <w:rPr>
                <w:sz w:val="20"/>
              </w:rPr>
              <w:t>(Pages 122-125) salts can be formed by</w:t>
            </w:r>
          </w:p>
          <w:p w:rsidR="00AB2643" w:rsidRDefault="00D31DCC">
            <w:pPr>
              <w:pStyle w:val="TableParagraph"/>
              <w:spacing w:before="118"/>
              <w:ind w:left="105"/>
              <w:rPr>
                <w:sz w:val="20"/>
              </w:rPr>
            </w:pPr>
            <w:r>
              <w:rPr>
                <w:sz w:val="20"/>
              </w:rPr>
              <w:t>several methods,</w:t>
            </w:r>
          </w:p>
        </w:tc>
        <w:tc>
          <w:tcPr>
            <w:tcW w:w="2972" w:type="dxa"/>
          </w:tcPr>
          <w:p w:rsidR="00AB2643" w:rsidRDefault="00D31DCC">
            <w:pPr>
              <w:pStyle w:val="TableParagraph"/>
              <w:spacing w:before="57"/>
              <w:ind w:left="107" w:right="211"/>
              <w:rPr>
                <w:sz w:val="20"/>
              </w:rPr>
            </w:pPr>
            <w:r>
              <w:rPr>
                <w:sz w:val="20"/>
              </w:rPr>
              <w:t>Activity : Visiting Chemistry Lab &amp; Producing Salt</w:t>
            </w:r>
          </w:p>
        </w:tc>
      </w:tr>
      <w:tr w:rsidR="00AB2643">
        <w:trPr>
          <w:trHeight w:val="631"/>
        </w:trPr>
        <w:tc>
          <w:tcPr>
            <w:tcW w:w="1352" w:type="dxa"/>
          </w:tcPr>
          <w:p w:rsidR="00AB2643" w:rsidRDefault="00D31DCC">
            <w:pPr>
              <w:pStyle w:val="TableParagraph"/>
              <w:spacing w:before="144"/>
              <w:ind w:left="87" w:right="80"/>
              <w:jc w:val="center"/>
              <w:rPr>
                <w:b/>
              </w:rPr>
            </w:pPr>
            <w:r>
              <w:rPr>
                <w:b/>
              </w:rPr>
              <w:t>29</w:t>
            </w:r>
          </w:p>
        </w:tc>
        <w:tc>
          <w:tcPr>
            <w:tcW w:w="5670" w:type="dxa"/>
          </w:tcPr>
          <w:p w:rsidR="00AB2643" w:rsidRDefault="00D31DCC">
            <w:pPr>
              <w:pStyle w:val="TableParagraph"/>
              <w:spacing w:before="139"/>
              <w:ind w:left="20" w:right="136"/>
              <w:jc w:val="center"/>
              <w:rPr>
                <w:sz w:val="20"/>
              </w:rPr>
            </w:pPr>
            <w:r>
              <w:rPr>
                <w:b/>
                <w:sz w:val="20"/>
              </w:rPr>
              <w:t xml:space="preserve">Unit 9 (contd) </w:t>
            </w:r>
            <w:r>
              <w:rPr>
                <w:sz w:val="20"/>
              </w:rPr>
              <w:t>(Pages 126-127) acids and metal carbonates</w:t>
            </w:r>
          </w:p>
        </w:tc>
        <w:tc>
          <w:tcPr>
            <w:tcW w:w="2972" w:type="dxa"/>
          </w:tcPr>
          <w:p w:rsidR="00AB2643" w:rsidRDefault="00D31DCC">
            <w:pPr>
              <w:pStyle w:val="TableParagraph"/>
              <w:spacing w:before="57"/>
              <w:ind w:left="107" w:right="433"/>
              <w:rPr>
                <w:sz w:val="20"/>
              </w:rPr>
            </w:pPr>
            <w:r>
              <w:rPr>
                <w:sz w:val="20"/>
                <w:u w:val="single"/>
              </w:rPr>
              <w:t>National Resolve Day to</w:t>
            </w:r>
            <w:r>
              <w:rPr>
                <w:sz w:val="20"/>
              </w:rPr>
              <w:t xml:space="preserve"> </w:t>
            </w:r>
            <w:r>
              <w:rPr>
                <w:sz w:val="20"/>
                <w:u w:val="single"/>
              </w:rPr>
              <w:t>promote education</w:t>
            </w:r>
          </w:p>
        </w:tc>
      </w:tr>
      <w:tr w:rsidR="00AB2643">
        <w:trPr>
          <w:trHeight w:val="690"/>
        </w:trPr>
        <w:tc>
          <w:tcPr>
            <w:tcW w:w="1352" w:type="dxa"/>
          </w:tcPr>
          <w:p w:rsidR="00AB2643" w:rsidRDefault="00D31DCC">
            <w:pPr>
              <w:pStyle w:val="TableParagraph"/>
              <w:spacing w:before="148"/>
              <w:ind w:left="87" w:right="80"/>
              <w:jc w:val="center"/>
              <w:rPr>
                <w:b/>
              </w:rPr>
            </w:pPr>
            <w:r>
              <w:rPr>
                <w:b/>
              </w:rPr>
              <w:t>30</w:t>
            </w:r>
          </w:p>
        </w:tc>
        <w:tc>
          <w:tcPr>
            <w:tcW w:w="5670" w:type="dxa"/>
          </w:tcPr>
          <w:p w:rsidR="00AB2643" w:rsidRDefault="00D31DCC">
            <w:pPr>
              <w:pStyle w:val="TableParagraph"/>
              <w:spacing w:before="138" w:line="242" w:lineRule="auto"/>
              <w:ind w:left="105"/>
              <w:rPr>
                <w:sz w:val="20"/>
              </w:rPr>
            </w:pPr>
            <w:r>
              <w:rPr>
                <w:b/>
                <w:sz w:val="20"/>
              </w:rPr>
              <w:t xml:space="preserve">Unit 9 (contd) </w:t>
            </w:r>
            <w:r>
              <w:rPr>
                <w:sz w:val="20"/>
              </w:rPr>
              <w:t>(Pages 128-130) acids and metal oxides, titration,</w:t>
            </w:r>
          </w:p>
        </w:tc>
        <w:tc>
          <w:tcPr>
            <w:tcW w:w="2972" w:type="dxa"/>
          </w:tcPr>
          <w:p w:rsidR="00AB2643" w:rsidRDefault="00D31DCC">
            <w:pPr>
              <w:pStyle w:val="TableParagraph"/>
              <w:spacing w:before="57"/>
              <w:ind w:left="107"/>
              <w:rPr>
                <w:sz w:val="20"/>
              </w:rPr>
            </w:pPr>
            <w:r>
              <w:rPr>
                <w:rFonts w:ascii="Times New Roman" w:hAnsi="Times New Roman"/>
                <w:w w:val="99"/>
                <w:sz w:val="20"/>
                <w:u w:val="single"/>
              </w:rPr>
              <w:t xml:space="preserve"> </w:t>
            </w:r>
            <w:r>
              <w:rPr>
                <w:sz w:val="20"/>
                <w:u w:val="single"/>
              </w:rPr>
              <w:t>Celebration of Quaid’s Day</w:t>
            </w:r>
          </w:p>
        </w:tc>
      </w:tr>
      <w:tr w:rsidR="00AB2643">
        <w:trPr>
          <w:trHeight w:val="748"/>
        </w:trPr>
        <w:tc>
          <w:tcPr>
            <w:tcW w:w="1352" w:type="dxa"/>
          </w:tcPr>
          <w:p w:rsidR="00AB2643" w:rsidRDefault="00D31DCC">
            <w:pPr>
              <w:pStyle w:val="TableParagraph"/>
              <w:spacing w:before="204"/>
              <w:ind w:left="87" w:right="80"/>
              <w:jc w:val="center"/>
              <w:rPr>
                <w:b/>
              </w:rPr>
            </w:pPr>
            <w:r>
              <w:rPr>
                <w:b/>
              </w:rPr>
              <w:t>31</w:t>
            </w:r>
          </w:p>
        </w:tc>
        <w:tc>
          <w:tcPr>
            <w:tcW w:w="5670" w:type="dxa"/>
          </w:tcPr>
          <w:p w:rsidR="00AB2643" w:rsidRDefault="00D31DCC">
            <w:pPr>
              <w:pStyle w:val="TableParagraph"/>
              <w:spacing w:before="141"/>
              <w:ind w:left="105" w:right="142"/>
              <w:rPr>
                <w:sz w:val="20"/>
              </w:rPr>
            </w:pPr>
            <w:r>
              <w:rPr>
                <w:b/>
                <w:sz w:val="20"/>
              </w:rPr>
              <w:t xml:space="preserve">Unit 9 (contd) </w:t>
            </w:r>
            <w:r>
              <w:rPr>
                <w:sz w:val="20"/>
              </w:rPr>
              <w:t>(Pages 130-135) some common salts and their uses, exercise</w:t>
            </w:r>
          </w:p>
        </w:tc>
        <w:tc>
          <w:tcPr>
            <w:tcW w:w="2972" w:type="dxa"/>
          </w:tcPr>
          <w:p w:rsidR="00AB2643" w:rsidRDefault="00D31DCC">
            <w:pPr>
              <w:pStyle w:val="TableParagraph"/>
              <w:spacing w:before="59"/>
              <w:ind w:left="107"/>
              <w:rPr>
                <w:sz w:val="20"/>
              </w:rPr>
            </w:pPr>
            <w:r>
              <w:rPr>
                <w:sz w:val="20"/>
              </w:rPr>
              <w:t>Model: Hydraulic Machines</w:t>
            </w:r>
          </w:p>
        </w:tc>
      </w:tr>
      <w:tr w:rsidR="00AB2643">
        <w:trPr>
          <w:trHeight w:val="1101"/>
        </w:trPr>
        <w:tc>
          <w:tcPr>
            <w:tcW w:w="1352" w:type="dxa"/>
          </w:tcPr>
          <w:p w:rsidR="00AB2643" w:rsidRDefault="00AB2643">
            <w:pPr>
              <w:pStyle w:val="TableParagraph"/>
              <w:spacing w:before="11"/>
              <w:rPr>
                <w:b/>
                <w:sz w:val="32"/>
              </w:rPr>
            </w:pPr>
          </w:p>
          <w:p w:rsidR="00AB2643" w:rsidRDefault="00D31DCC">
            <w:pPr>
              <w:pStyle w:val="TableParagraph"/>
              <w:ind w:left="87" w:right="80"/>
              <w:jc w:val="center"/>
              <w:rPr>
                <w:b/>
              </w:rPr>
            </w:pPr>
            <w:r>
              <w:rPr>
                <w:b/>
              </w:rPr>
              <w:t>32</w:t>
            </w:r>
          </w:p>
        </w:tc>
        <w:tc>
          <w:tcPr>
            <w:tcW w:w="5670" w:type="dxa"/>
          </w:tcPr>
          <w:p w:rsidR="00AB2643" w:rsidRDefault="00AB2643">
            <w:pPr>
              <w:pStyle w:val="TableParagraph"/>
              <w:spacing w:before="5"/>
              <w:rPr>
                <w:b/>
                <w:sz w:val="27"/>
              </w:rPr>
            </w:pPr>
          </w:p>
          <w:p w:rsidR="00AB2643" w:rsidRDefault="00D31DCC">
            <w:pPr>
              <w:pStyle w:val="TableParagraph"/>
              <w:ind w:left="105"/>
              <w:rPr>
                <w:sz w:val="20"/>
              </w:rPr>
            </w:pPr>
            <w:r>
              <w:rPr>
                <w:b/>
                <w:sz w:val="20"/>
              </w:rPr>
              <w:t xml:space="preserve">Unit 10 PRESSURE AND MOMENTS </w:t>
            </w:r>
            <w:r>
              <w:rPr>
                <w:sz w:val="20"/>
              </w:rPr>
              <w:t>(Pages 136-141)</w:t>
            </w:r>
          </w:p>
          <w:p w:rsidR="00AB2643" w:rsidRDefault="00D31DCC">
            <w:pPr>
              <w:pStyle w:val="TableParagraph"/>
              <w:spacing w:before="3"/>
              <w:ind w:left="105"/>
              <w:rPr>
                <w:sz w:val="20"/>
              </w:rPr>
            </w:pPr>
            <w:r>
              <w:rPr>
                <w:sz w:val="20"/>
              </w:rPr>
              <w:t>pressure in gases, pressure in liquids</w:t>
            </w:r>
          </w:p>
        </w:tc>
        <w:tc>
          <w:tcPr>
            <w:tcW w:w="2972" w:type="dxa"/>
          </w:tcPr>
          <w:p w:rsidR="00AB2643" w:rsidRDefault="00D31DCC">
            <w:pPr>
              <w:pStyle w:val="TableParagraph"/>
              <w:spacing w:before="57"/>
              <w:ind w:left="107" w:right="300"/>
              <w:rPr>
                <w:sz w:val="20"/>
              </w:rPr>
            </w:pPr>
            <w:r>
              <w:rPr>
                <w:sz w:val="20"/>
                <w:u w:val="single"/>
              </w:rPr>
              <w:t>Talk on Discipline, Hardwork</w:t>
            </w:r>
            <w:r>
              <w:rPr>
                <w:sz w:val="20"/>
              </w:rPr>
              <w:t xml:space="preserve"> </w:t>
            </w:r>
            <w:r>
              <w:rPr>
                <w:sz w:val="20"/>
                <w:u w:val="single"/>
              </w:rPr>
              <w:t>and Motivation</w:t>
            </w:r>
          </w:p>
          <w:p w:rsidR="00AB2643" w:rsidRDefault="00D31DCC">
            <w:pPr>
              <w:pStyle w:val="TableParagraph"/>
              <w:spacing w:before="61"/>
              <w:ind w:left="107" w:right="211"/>
              <w:rPr>
                <w:sz w:val="20"/>
              </w:rPr>
            </w:pPr>
            <w:r>
              <w:rPr>
                <w:sz w:val="20"/>
              </w:rPr>
              <w:t>Practical demonstration of concept: balance and stability</w:t>
            </w:r>
          </w:p>
        </w:tc>
      </w:tr>
      <w:tr w:rsidR="00AB2643">
        <w:trPr>
          <w:trHeight w:val="748"/>
        </w:trPr>
        <w:tc>
          <w:tcPr>
            <w:tcW w:w="1352" w:type="dxa"/>
          </w:tcPr>
          <w:p w:rsidR="00AB2643" w:rsidRDefault="00D31DCC">
            <w:pPr>
              <w:pStyle w:val="TableParagraph"/>
              <w:spacing w:before="204"/>
              <w:ind w:left="87" w:right="80"/>
              <w:jc w:val="center"/>
              <w:rPr>
                <w:b/>
              </w:rPr>
            </w:pPr>
            <w:r>
              <w:rPr>
                <w:b/>
              </w:rPr>
              <w:t>33</w:t>
            </w:r>
          </w:p>
        </w:tc>
        <w:tc>
          <w:tcPr>
            <w:tcW w:w="5670" w:type="dxa"/>
          </w:tcPr>
          <w:p w:rsidR="00AB2643" w:rsidRDefault="00D31DCC">
            <w:pPr>
              <w:pStyle w:val="TableParagraph"/>
              <w:spacing w:before="138" w:line="242" w:lineRule="auto"/>
              <w:ind w:left="105"/>
              <w:rPr>
                <w:sz w:val="20"/>
              </w:rPr>
            </w:pPr>
            <w:r>
              <w:rPr>
                <w:b/>
                <w:sz w:val="20"/>
              </w:rPr>
              <w:t xml:space="preserve">Unit 10 (contd) </w:t>
            </w:r>
            <w:r>
              <w:rPr>
                <w:sz w:val="20"/>
              </w:rPr>
              <w:t>(Pages 142-146) hydraulic machines, levers and moments, moments in balance</w:t>
            </w:r>
          </w:p>
        </w:tc>
        <w:tc>
          <w:tcPr>
            <w:tcW w:w="2972" w:type="dxa"/>
          </w:tcPr>
          <w:p w:rsidR="00AB2643" w:rsidRDefault="00AB2643">
            <w:pPr>
              <w:pStyle w:val="TableParagraph"/>
              <w:rPr>
                <w:rFonts w:ascii="Times New Roman"/>
                <w:sz w:val="20"/>
              </w:rPr>
            </w:pPr>
          </w:p>
        </w:tc>
      </w:tr>
      <w:tr w:rsidR="00AB2643">
        <w:trPr>
          <w:trHeight w:val="746"/>
        </w:trPr>
        <w:tc>
          <w:tcPr>
            <w:tcW w:w="1352" w:type="dxa"/>
          </w:tcPr>
          <w:p w:rsidR="00AB2643" w:rsidRDefault="00D31DCC">
            <w:pPr>
              <w:pStyle w:val="TableParagraph"/>
              <w:spacing w:before="201"/>
              <w:ind w:left="87" w:right="80"/>
              <w:jc w:val="center"/>
              <w:rPr>
                <w:b/>
              </w:rPr>
            </w:pPr>
            <w:r>
              <w:rPr>
                <w:b/>
              </w:rPr>
              <w:t>34</w:t>
            </w:r>
          </w:p>
        </w:tc>
        <w:tc>
          <w:tcPr>
            <w:tcW w:w="5670" w:type="dxa"/>
          </w:tcPr>
          <w:p w:rsidR="00AB2643" w:rsidRDefault="00D31DCC">
            <w:pPr>
              <w:pStyle w:val="TableParagraph"/>
              <w:spacing w:before="138" w:line="242" w:lineRule="auto"/>
              <w:ind w:left="105"/>
              <w:rPr>
                <w:sz w:val="20"/>
              </w:rPr>
            </w:pPr>
            <w:r>
              <w:rPr>
                <w:b/>
                <w:sz w:val="20"/>
              </w:rPr>
              <w:t xml:space="preserve">Unit 10 (contd) </w:t>
            </w:r>
            <w:r>
              <w:rPr>
                <w:sz w:val="20"/>
              </w:rPr>
              <w:t>(Pages 146-153) balance and stability, exercise</w:t>
            </w:r>
          </w:p>
        </w:tc>
        <w:tc>
          <w:tcPr>
            <w:tcW w:w="2972" w:type="dxa"/>
          </w:tcPr>
          <w:p w:rsidR="00AB2643" w:rsidRDefault="00AB2643">
            <w:pPr>
              <w:pStyle w:val="TableParagraph"/>
              <w:rPr>
                <w:rFonts w:ascii="Times New Roman"/>
                <w:sz w:val="20"/>
              </w:rPr>
            </w:pPr>
          </w:p>
        </w:tc>
      </w:tr>
      <w:tr w:rsidR="00AB2643">
        <w:trPr>
          <w:trHeight w:val="748"/>
        </w:trPr>
        <w:tc>
          <w:tcPr>
            <w:tcW w:w="1352" w:type="dxa"/>
          </w:tcPr>
          <w:p w:rsidR="00AB2643" w:rsidRDefault="00D31DCC">
            <w:pPr>
              <w:pStyle w:val="TableParagraph"/>
              <w:spacing w:before="204"/>
              <w:ind w:left="87" w:right="80"/>
              <w:jc w:val="center"/>
              <w:rPr>
                <w:b/>
              </w:rPr>
            </w:pPr>
            <w:r>
              <w:rPr>
                <w:b/>
              </w:rPr>
              <w:t>35</w:t>
            </w:r>
          </w:p>
        </w:tc>
        <w:tc>
          <w:tcPr>
            <w:tcW w:w="5670" w:type="dxa"/>
          </w:tcPr>
          <w:p w:rsidR="00AB2643" w:rsidRDefault="00D31DCC">
            <w:pPr>
              <w:pStyle w:val="TableParagraph"/>
              <w:spacing w:before="141"/>
              <w:ind w:left="105"/>
              <w:rPr>
                <w:sz w:val="20"/>
              </w:rPr>
            </w:pPr>
            <w:r>
              <w:rPr>
                <w:b/>
                <w:sz w:val="20"/>
              </w:rPr>
              <w:t xml:space="preserve">Unit 11 MICROBES AND DISEASE </w:t>
            </w:r>
            <w:r>
              <w:rPr>
                <w:sz w:val="20"/>
              </w:rPr>
              <w:t>(Pages 154-159) useful</w:t>
            </w:r>
          </w:p>
          <w:p w:rsidR="00AB2643" w:rsidRDefault="00D31DCC">
            <w:pPr>
              <w:pStyle w:val="TableParagraph"/>
              <w:ind w:left="105"/>
              <w:rPr>
                <w:sz w:val="20"/>
              </w:rPr>
            </w:pPr>
            <w:r>
              <w:rPr>
                <w:sz w:val="20"/>
              </w:rPr>
              <w:t>microbes, harmful microbes,</w:t>
            </w:r>
          </w:p>
        </w:tc>
        <w:tc>
          <w:tcPr>
            <w:tcW w:w="2972" w:type="dxa"/>
          </w:tcPr>
          <w:p w:rsidR="00AB2643" w:rsidRDefault="00D31DCC">
            <w:pPr>
              <w:pStyle w:val="TableParagraph"/>
              <w:spacing w:before="59"/>
              <w:ind w:left="107"/>
              <w:rPr>
                <w:sz w:val="20"/>
              </w:rPr>
            </w:pPr>
            <w:r>
              <w:rPr>
                <w:sz w:val="20"/>
                <w:u w:val="single"/>
              </w:rPr>
              <w:t>Kashmir Day</w:t>
            </w:r>
          </w:p>
        </w:tc>
      </w:tr>
      <w:tr w:rsidR="00AB2643">
        <w:trPr>
          <w:trHeight w:val="748"/>
        </w:trPr>
        <w:tc>
          <w:tcPr>
            <w:tcW w:w="1352" w:type="dxa"/>
          </w:tcPr>
          <w:p w:rsidR="00AB2643" w:rsidRDefault="00D31DCC">
            <w:pPr>
              <w:pStyle w:val="TableParagraph"/>
              <w:spacing w:before="204"/>
              <w:ind w:left="87" w:right="80"/>
              <w:jc w:val="center"/>
              <w:rPr>
                <w:b/>
              </w:rPr>
            </w:pPr>
            <w:r>
              <w:rPr>
                <w:b/>
              </w:rPr>
              <w:t>36</w:t>
            </w:r>
          </w:p>
        </w:tc>
        <w:tc>
          <w:tcPr>
            <w:tcW w:w="5670" w:type="dxa"/>
          </w:tcPr>
          <w:p w:rsidR="00AB2643" w:rsidRDefault="00D31DCC">
            <w:pPr>
              <w:pStyle w:val="TableParagraph"/>
              <w:spacing w:before="138" w:line="242" w:lineRule="auto"/>
              <w:ind w:left="105"/>
              <w:rPr>
                <w:sz w:val="20"/>
              </w:rPr>
            </w:pPr>
            <w:r>
              <w:rPr>
                <w:b/>
                <w:sz w:val="20"/>
              </w:rPr>
              <w:t xml:space="preserve">Unit 11 (contd) </w:t>
            </w:r>
            <w:r>
              <w:rPr>
                <w:sz w:val="20"/>
              </w:rPr>
              <w:t>(Pages 160-167) how diseases spread, defenses against disease, exercise</w:t>
            </w:r>
          </w:p>
        </w:tc>
        <w:tc>
          <w:tcPr>
            <w:tcW w:w="2972" w:type="dxa"/>
          </w:tcPr>
          <w:p w:rsidR="00AB2643" w:rsidRDefault="00AB2643">
            <w:pPr>
              <w:pStyle w:val="TableParagraph"/>
              <w:rPr>
                <w:rFonts w:ascii="Times New Roman"/>
                <w:sz w:val="20"/>
              </w:rPr>
            </w:pPr>
          </w:p>
        </w:tc>
      </w:tr>
      <w:tr w:rsidR="00AB2643">
        <w:trPr>
          <w:trHeight w:val="1209"/>
        </w:trPr>
        <w:tc>
          <w:tcPr>
            <w:tcW w:w="1352" w:type="dxa"/>
          </w:tcPr>
          <w:p w:rsidR="00AB2643" w:rsidRDefault="00AB2643">
            <w:pPr>
              <w:pStyle w:val="TableParagraph"/>
              <w:spacing w:before="5"/>
              <w:rPr>
                <w:b/>
                <w:sz w:val="35"/>
              </w:rPr>
            </w:pPr>
          </w:p>
          <w:p w:rsidR="00AB2643" w:rsidRDefault="00D31DCC">
            <w:pPr>
              <w:pStyle w:val="TableParagraph"/>
              <w:ind w:left="87" w:right="80"/>
              <w:jc w:val="center"/>
              <w:rPr>
                <w:b/>
              </w:rPr>
            </w:pPr>
            <w:r>
              <w:rPr>
                <w:b/>
              </w:rPr>
              <w:t>37</w:t>
            </w:r>
          </w:p>
        </w:tc>
        <w:tc>
          <w:tcPr>
            <w:tcW w:w="5670" w:type="dxa"/>
          </w:tcPr>
          <w:p w:rsidR="00AB2643" w:rsidRDefault="00D31DCC">
            <w:pPr>
              <w:pStyle w:val="TableParagraph"/>
              <w:spacing w:before="138"/>
              <w:ind w:left="105"/>
              <w:jc w:val="both"/>
              <w:rPr>
                <w:sz w:val="20"/>
              </w:rPr>
            </w:pPr>
            <w:r>
              <w:rPr>
                <w:b/>
                <w:sz w:val="20"/>
              </w:rPr>
              <w:t xml:space="preserve">Unit 12 ENVIRONMENTAL CHEMISTRY </w:t>
            </w:r>
            <w:r>
              <w:rPr>
                <w:sz w:val="20"/>
              </w:rPr>
              <w:t>(Pages 168-183)</w:t>
            </w:r>
          </w:p>
          <w:p w:rsidR="00AB2643" w:rsidRDefault="00D31DCC">
            <w:pPr>
              <w:pStyle w:val="TableParagraph"/>
              <w:spacing w:before="3"/>
              <w:ind w:left="105" w:right="96"/>
              <w:jc w:val="both"/>
              <w:rPr>
                <w:b/>
                <w:sz w:val="20"/>
              </w:rPr>
            </w:pPr>
            <w:r>
              <w:rPr>
                <w:sz w:val="20"/>
              </w:rPr>
              <w:t>soil, looking after a vital resource, air pollution acid rain, global warming, so what are we doing about it, exercise. Only overview to be given. The content is</w:t>
            </w:r>
            <w:r>
              <w:rPr>
                <w:spacing w:val="-9"/>
                <w:sz w:val="20"/>
              </w:rPr>
              <w:t xml:space="preserve"> </w:t>
            </w:r>
            <w:r>
              <w:rPr>
                <w:b/>
                <w:color w:val="FF0000"/>
                <w:sz w:val="20"/>
                <w:u w:val="thick" w:color="FF0000"/>
              </w:rPr>
              <w:t>Non-Examinable.</w:t>
            </w:r>
          </w:p>
        </w:tc>
        <w:tc>
          <w:tcPr>
            <w:tcW w:w="2972" w:type="dxa"/>
          </w:tcPr>
          <w:p w:rsidR="00AB2643" w:rsidRDefault="00D31DCC">
            <w:pPr>
              <w:pStyle w:val="TableParagraph"/>
              <w:spacing w:before="57"/>
              <w:ind w:left="107" w:right="433"/>
              <w:rPr>
                <w:sz w:val="20"/>
              </w:rPr>
            </w:pPr>
            <w:r>
              <w:rPr>
                <w:sz w:val="20"/>
              </w:rPr>
              <w:t>Discussion: causes of air pollution</w:t>
            </w:r>
          </w:p>
        </w:tc>
      </w:tr>
      <w:tr w:rsidR="00AB2643">
        <w:trPr>
          <w:trHeight w:val="438"/>
        </w:trPr>
        <w:tc>
          <w:tcPr>
            <w:tcW w:w="1352" w:type="dxa"/>
          </w:tcPr>
          <w:p w:rsidR="00AB2643" w:rsidRDefault="00D31DCC">
            <w:pPr>
              <w:pStyle w:val="TableParagraph"/>
              <w:spacing w:before="48"/>
              <w:ind w:left="87" w:right="80"/>
              <w:jc w:val="center"/>
              <w:rPr>
                <w:b/>
              </w:rPr>
            </w:pPr>
            <w:r>
              <w:rPr>
                <w:b/>
              </w:rPr>
              <w:t>38</w:t>
            </w:r>
          </w:p>
        </w:tc>
        <w:tc>
          <w:tcPr>
            <w:tcW w:w="5670" w:type="dxa"/>
          </w:tcPr>
          <w:p w:rsidR="00AB2643" w:rsidRDefault="00D31DCC">
            <w:pPr>
              <w:pStyle w:val="TableParagraph"/>
              <w:spacing w:before="88"/>
              <w:ind w:left="84" w:right="80"/>
              <w:jc w:val="center"/>
              <w:rPr>
                <w:b/>
              </w:rPr>
            </w:pPr>
            <w:r>
              <w:rPr>
                <w:b/>
              </w:rPr>
              <w:t>Revision</w:t>
            </w:r>
          </w:p>
        </w:tc>
        <w:tc>
          <w:tcPr>
            <w:tcW w:w="2972" w:type="dxa"/>
          </w:tcPr>
          <w:p w:rsidR="00AB2643" w:rsidRDefault="00D31DCC">
            <w:pPr>
              <w:pStyle w:val="TableParagraph"/>
              <w:spacing w:before="57"/>
              <w:ind w:left="107"/>
              <w:rPr>
                <w:sz w:val="20"/>
              </w:rPr>
            </w:pPr>
            <w:r>
              <w:rPr>
                <w:sz w:val="20"/>
                <w:u w:val="single"/>
              </w:rPr>
              <w:t>Farewell Party</w:t>
            </w:r>
          </w:p>
        </w:tc>
      </w:tr>
      <w:tr w:rsidR="00AB2643">
        <w:trPr>
          <w:trHeight w:val="568"/>
        </w:trPr>
        <w:tc>
          <w:tcPr>
            <w:tcW w:w="1352" w:type="dxa"/>
          </w:tcPr>
          <w:p w:rsidR="00AB2643" w:rsidRDefault="00D31DCC">
            <w:pPr>
              <w:pStyle w:val="TableParagraph"/>
              <w:spacing w:before="115"/>
              <w:ind w:left="87" w:right="78"/>
              <w:jc w:val="center"/>
              <w:rPr>
                <w:b/>
              </w:rPr>
            </w:pPr>
            <w:r>
              <w:rPr>
                <w:b/>
              </w:rPr>
              <w:t>39- 40</w:t>
            </w:r>
          </w:p>
        </w:tc>
        <w:tc>
          <w:tcPr>
            <w:tcW w:w="5670" w:type="dxa"/>
          </w:tcPr>
          <w:p w:rsidR="00AB2643" w:rsidRDefault="00D31DCC">
            <w:pPr>
              <w:pStyle w:val="TableParagraph"/>
              <w:spacing w:before="153"/>
              <w:ind w:left="84" w:right="85"/>
              <w:jc w:val="center"/>
              <w:rPr>
                <w:b/>
              </w:rPr>
            </w:pPr>
            <w:r>
              <w:rPr>
                <w:b/>
              </w:rPr>
              <w:t>ANNUAL EXAM (PLAIN AREA)</w:t>
            </w:r>
          </w:p>
        </w:tc>
        <w:tc>
          <w:tcPr>
            <w:tcW w:w="2972" w:type="dxa"/>
          </w:tcPr>
          <w:p w:rsidR="00AB2643" w:rsidRDefault="00AB2643">
            <w:pPr>
              <w:pStyle w:val="TableParagraph"/>
              <w:rPr>
                <w:rFonts w:ascii="Times New Roman"/>
                <w:sz w:val="20"/>
              </w:rPr>
            </w:pPr>
          </w:p>
        </w:tc>
      </w:tr>
    </w:tbl>
    <w:p w:rsidR="00AB2643" w:rsidRDefault="00D31DCC">
      <w:pPr>
        <w:pStyle w:val="BodyText"/>
        <w:spacing w:before="63"/>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AB2643" w:rsidRDefault="00AB2643">
      <w:pPr>
        <w:jc w:val="both"/>
        <w:sectPr w:rsidR="00AB2643">
          <w:pgSz w:w="12240" w:h="15840"/>
          <w:pgMar w:top="1420" w:right="500" w:bottom="1180" w:left="260" w:header="0" w:footer="988" w:gutter="0"/>
          <w:cols w:space="720"/>
        </w:sectPr>
      </w:pPr>
    </w:p>
    <w:p w:rsidR="00AB2643" w:rsidRDefault="00D31DCC">
      <w:pPr>
        <w:pStyle w:val="Heading2"/>
        <w:spacing w:before="77"/>
      </w:pPr>
      <w:r>
        <w:lastRenderedPageBreak/>
        <w:t>WEEKLY SYLLABI BREAKDOWN: ACADEMIC SESSION 2019-20</w:t>
      </w:r>
    </w:p>
    <w:p w:rsidR="00AB2643" w:rsidRDefault="00D31DCC">
      <w:pPr>
        <w:pStyle w:val="Heading3"/>
        <w:spacing w:before="63"/>
        <w:ind w:left="242"/>
      </w:pPr>
      <w:r>
        <w:t>COMPUTER SCIENCE: Class – VIII</w:t>
      </w:r>
    </w:p>
    <w:p w:rsidR="00AB2643" w:rsidRDefault="00D31DCC">
      <w:pPr>
        <w:pStyle w:val="Heading5"/>
        <w:tabs>
          <w:tab w:val="left" w:pos="9459"/>
        </w:tabs>
        <w:spacing w:before="61"/>
      </w:pPr>
      <w:r>
        <w:t>Right</w:t>
      </w:r>
      <w:r>
        <w:rPr>
          <w:spacing w:val="-3"/>
        </w:rPr>
        <w:t xml:space="preserve"> </w:t>
      </w:r>
      <w:r>
        <w:t>Byte (OUP)</w:t>
      </w:r>
      <w:r>
        <w:tab/>
        <w:t>Book-3</w:t>
      </w:r>
    </w:p>
    <w:p w:rsidR="00AB2643" w:rsidRDefault="00AB2643">
      <w:pPr>
        <w:pStyle w:val="BodyText"/>
        <w:spacing w:after="1"/>
        <w:rPr>
          <w:b/>
          <w:sz w:val="12"/>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46"/>
        <w:gridCol w:w="2996"/>
      </w:tblGrid>
      <w:tr w:rsidR="00AB2643">
        <w:trPr>
          <w:trHeight w:val="506"/>
        </w:trPr>
        <w:tc>
          <w:tcPr>
            <w:tcW w:w="1352" w:type="dxa"/>
          </w:tcPr>
          <w:p w:rsidR="00AB2643" w:rsidRDefault="00D31DCC">
            <w:pPr>
              <w:pStyle w:val="TableParagraph"/>
              <w:spacing w:line="248" w:lineRule="exact"/>
              <w:ind w:left="84" w:right="81"/>
              <w:jc w:val="center"/>
              <w:rPr>
                <w:b/>
              </w:rPr>
            </w:pPr>
            <w:r>
              <w:rPr>
                <w:b/>
              </w:rPr>
              <w:t>Academic</w:t>
            </w:r>
          </w:p>
          <w:p w:rsidR="00AB2643" w:rsidRDefault="00D31DCC">
            <w:pPr>
              <w:pStyle w:val="TableParagraph"/>
              <w:spacing w:before="1" w:line="237" w:lineRule="exact"/>
              <w:ind w:left="87" w:right="79"/>
              <w:jc w:val="center"/>
              <w:rPr>
                <w:b/>
              </w:rPr>
            </w:pPr>
            <w:r>
              <w:rPr>
                <w:b/>
              </w:rPr>
              <w:t>Week</w:t>
            </w:r>
          </w:p>
        </w:tc>
        <w:tc>
          <w:tcPr>
            <w:tcW w:w="5646" w:type="dxa"/>
          </w:tcPr>
          <w:p w:rsidR="00AB2643" w:rsidRDefault="00D31DCC">
            <w:pPr>
              <w:pStyle w:val="TableParagraph"/>
              <w:spacing w:before="122"/>
              <w:ind w:left="1725"/>
              <w:rPr>
                <w:b/>
              </w:rPr>
            </w:pPr>
            <w:r>
              <w:rPr>
                <w:b/>
              </w:rPr>
              <w:t>Unit/Chapter &amp; Topic</w:t>
            </w:r>
          </w:p>
        </w:tc>
        <w:tc>
          <w:tcPr>
            <w:tcW w:w="2996" w:type="dxa"/>
          </w:tcPr>
          <w:p w:rsidR="00AB2643" w:rsidRDefault="00D31DCC">
            <w:pPr>
              <w:pStyle w:val="TableParagraph"/>
              <w:spacing w:line="248" w:lineRule="exact"/>
              <w:ind w:left="328" w:right="318"/>
              <w:jc w:val="center"/>
              <w:rPr>
                <w:b/>
              </w:rPr>
            </w:pPr>
            <w:r>
              <w:rPr>
                <w:b/>
              </w:rPr>
              <w:t>Personality Grooming</w:t>
            </w:r>
          </w:p>
          <w:p w:rsidR="00AB2643" w:rsidRDefault="00D31DCC">
            <w:pPr>
              <w:pStyle w:val="TableParagraph"/>
              <w:spacing w:before="1" w:line="237" w:lineRule="exact"/>
              <w:ind w:left="325" w:right="318"/>
              <w:jc w:val="center"/>
              <w:rPr>
                <w:b/>
              </w:rPr>
            </w:pPr>
            <w:r>
              <w:rPr>
                <w:b/>
              </w:rPr>
              <w:t>Activities</w:t>
            </w:r>
          </w:p>
        </w:tc>
      </w:tr>
      <w:tr w:rsidR="00AB2643">
        <w:trPr>
          <w:trHeight w:val="301"/>
        </w:trPr>
        <w:tc>
          <w:tcPr>
            <w:tcW w:w="1352" w:type="dxa"/>
            <w:tcBorders>
              <w:bottom w:val="nil"/>
            </w:tcBorders>
          </w:tcPr>
          <w:p w:rsidR="00AB2643" w:rsidRDefault="00AB2643">
            <w:pPr>
              <w:pStyle w:val="TableParagraph"/>
              <w:rPr>
                <w:rFonts w:ascii="Times New Roman"/>
                <w:sz w:val="20"/>
              </w:rPr>
            </w:pPr>
          </w:p>
        </w:tc>
        <w:tc>
          <w:tcPr>
            <w:tcW w:w="5646" w:type="dxa"/>
            <w:tcBorders>
              <w:bottom w:val="nil"/>
            </w:tcBorders>
          </w:tcPr>
          <w:p w:rsidR="00AB2643" w:rsidRDefault="00D31DCC">
            <w:pPr>
              <w:pStyle w:val="TableParagraph"/>
              <w:spacing w:before="55" w:line="226" w:lineRule="exact"/>
              <w:ind w:left="105"/>
              <w:rPr>
                <w:b/>
              </w:rPr>
            </w:pPr>
            <w:r>
              <w:rPr>
                <w:b/>
              </w:rPr>
              <w:t>Ice-Breaking at the Session Commencement</w:t>
            </w:r>
          </w:p>
        </w:tc>
        <w:tc>
          <w:tcPr>
            <w:tcW w:w="2996" w:type="dxa"/>
            <w:tcBorders>
              <w:bottom w:val="nil"/>
            </w:tcBorders>
          </w:tcPr>
          <w:p w:rsidR="00AB2643" w:rsidRDefault="00D31DCC">
            <w:pPr>
              <w:pStyle w:val="TableParagraph"/>
              <w:spacing w:before="57" w:line="224" w:lineRule="exact"/>
              <w:ind w:left="107"/>
              <w:rPr>
                <w:sz w:val="20"/>
              </w:rPr>
            </w:pPr>
            <w:r>
              <w:rPr>
                <w:sz w:val="20"/>
                <w:u w:val="single"/>
              </w:rPr>
              <w:t>Introduction of students with</w:t>
            </w:r>
          </w:p>
        </w:tc>
      </w:tr>
      <w:tr w:rsidR="00AB2643">
        <w:trPr>
          <w:trHeight w:val="742"/>
        </w:trPr>
        <w:tc>
          <w:tcPr>
            <w:tcW w:w="1352" w:type="dxa"/>
            <w:tcBorders>
              <w:top w:val="nil"/>
              <w:bottom w:val="nil"/>
            </w:tcBorders>
          </w:tcPr>
          <w:p w:rsidR="00AB2643" w:rsidRDefault="00AB2643">
            <w:pPr>
              <w:pStyle w:val="TableParagraph"/>
              <w:rPr>
                <w:b/>
                <w:sz w:val="24"/>
              </w:rPr>
            </w:pPr>
          </w:p>
          <w:p w:rsidR="00AB2643" w:rsidRDefault="00D31DCC">
            <w:pPr>
              <w:pStyle w:val="TableParagraph"/>
              <w:spacing w:before="152"/>
              <w:ind w:left="5"/>
              <w:jc w:val="center"/>
              <w:rPr>
                <w:b/>
              </w:rPr>
            </w:pPr>
            <w:r>
              <w:rPr>
                <w:b/>
              </w:rPr>
              <w:t>1</w:t>
            </w:r>
          </w:p>
        </w:tc>
        <w:tc>
          <w:tcPr>
            <w:tcW w:w="5646" w:type="dxa"/>
            <w:tcBorders>
              <w:top w:val="nil"/>
              <w:bottom w:val="nil"/>
            </w:tcBorders>
          </w:tcPr>
          <w:p w:rsidR="00AB2643" w:rsidRDefault="00D31DCC">
            <w:pPr>
              <w:pStyle w:val="TableParagraph"/>
              <w:spacing w:before="82" w:line="312" w:lineRule="auto"/>
              <w:ind w:left="105"/>
              <w:rPr>
                <w:sz w:val="20"/>
              </w:rPr>
            </w:pPr>
            <w:r>
              <w:rPr>
                <w:sz w:val="20"/>
              </w:rPr>
              <w:t>[</w:t>
            </w:r>
            <w:r>
              <w:rPr>
                <w:i/>
                <w:sz w:val="20"/>
              </w:rPr>
              <w:t>Introduction with classes, Overview of Textbooks/ Syllabi/ Time Table and General Academic Scheduling</w:t>
            </w:r>
            <w:r>
              <w:rPr>
                <w:sz w:val="20"/>
              </w:rPr>
              <w:t>]</w:t>
            </w:r>
          </w:p>
        </w:tc>
        <w:tc>
          <w:tcPr>
            <w:tcW w:w="2996" w:type="dxa"/>
            <w:tcBorders>
              <w:top w:val="nil"/>
              <w:bottom w:val="nil"/>
            </w:tcBorders>
          </w:tcPr>
          <w:p w:rsidR="00AB2643" w:rsidRDefault="00D31DCC">
            <w:pPr>
              <w:pStyle w:val="TableParagraph"/>
              <w:spacing w:line="216" w:lineRule="exact"/>
              <w:ind w:left="107"/>
              <w:rPr>
                <w:sz w:val="20"/>
              </w:rPr>
            </w:pPr>
            <w:r>
              <w:rPr>
                <w:sz w:val="20"/>
                <w:u w:val="single"/>
              </w:rPr>
              <w:t>his/her classmates, Teachers</w:t>
            </w:r>
          </w:p>
          <w:p w:rsidR="00AB2643" w:rsidRDefault="00D31DCC">
            <w:pPr>
              <w:pStyle w:val="TableParagraph"/>
              <w:ind w:left="107"/>
              <w:rPr>
                <w:sz w:val="20"/>
              </w:rPr>
            </w:pPr>
            <w:r>
              <w:rPr>
                <w:sz w:val="20"/>
                <w:u w:val="single"/>
              </w:rPr>
              <w:t>and School environment</w:t>
            </w:r>
          </w:p>
        </w:tc>
      </w:tr>
      <w:tr w:rsidR="00AB2643">
        <w:trPr>
          <w:trHeight w:val="292"/>
        </w:trPr>
        <w:tc>
          <w:tcPr>
            <w:tcW w:w="1352" w:type="dxa"/>
            <w:tcBorders>
              <w:top w:val="nil"/>
              <w:bottom w:val="nil"/>
            </w:tcBorders>
          </w:tcPr>
          <w:p w:rsidR="00AB2643" w:rsidRDefault="00AB2643">
            <w:pPr>
              <w:pStyle w:val="TableParagraph"/>
              <w:rPr>
                <w:rFonts w:ascii="Times New Roman"/>
                <w:sz w:val="20"/>
              </w:rPr>
            </w:pPr>
          </w:p>
        </w:tc>
        <w:tc>
          <w:tcPr>
            <w:tcW w:w="5646" w:type="dxa"/>
            <w:tcBorders>
              <w:top w:val="nil"/>
              <w:bottom w:val="nil"/>
            </w:tcBorders>
          </w:tcPr>
          <w:p w:rsidR="00AB2643" w:rsidRDefault="00D31DCC">
            <w:pPr>
              <w:pStyle w:val="TableParagraph"/>
              <w:spacing w:before="59" w:line="214" w:lineRule="exact"/>
              <w:ind w:left="105"/>
              <w:rPr>
                <w:sz w:val="20"/>
              </w:rPr>
            </w:pPr>
            <w:r>
              <w:rPr>
                <w:sz w:val="20"/>
              </w:rPr>
              <w:t xml:space="preserve">(Pages1-4) </w:t>
            </w:r>
            <w:r>
              <w:rPr>
                <w:b/>
                <w:sz w:val="20"/>
              </w:rPr>
              <w:t>Unit 1: More on Number System</w:t>
            </w:r>
            <w:r>
              <w:rPr>
                <w:sz w:val="20"/>
              </w:rPr>
              <w:t>, Introduction,</w:t>
            </w:r>
          </w:p>
        </w:tc>
        <w:tc>
          <w:tcPr>
            <w:tcW w:w="2996" w:type="dxa"/>
            <w:tcBorders>
              <w:top w:val="nil"/>
              <w:bottom w:val="nil"/>
            </w:tcBorders>
          </w:tcPr>
          <w:p w:rsidR="00AB2643" w:rsidRDefault="00D31DCC">
            <w:pPr>
              <w:pStyle w:val="TableParagraph"/>
              <w:spacing w:before="54" w:line="219" w:lineRule="exact"/>
              <w:ind w:left="107"/>
              <w:rPr>
                <w:sz w:val="20"/>
              </w:rPr>
            </w:pPr>
            <w:r>
              <w:rPr>
                <w:sz w:val="20"/>
                <w:u w:val="single"/>
              </w:rPr>
              <w:t>Spring Day</w:t>
            </w:r>
          </w:p>
        </w:tc>
      </w:tr>
      <w:tr w:rsidR="00AB2643">
        <w:trPr>
          <w:trHeight w:val="230"/>
        </w:trPr>
        <w:tc>
          <w:tcPr>
            <w:tcW w:w="1352" w:type="dxa"/>
            <w:tcBorders>
              <w:top w:val="nil"/>
              <w:bottom w:val="nil"/>
            </w:tcBorders>
          </w:tcPr>
          <w:p w:rsidR="00AB2643" w:rsidRDefault="00AB2643">
            <w:pPr>
              <w:pStyle w:val="TableParagraph"/>
              <w:rPr>
                <w:rFonts w:ascii="Times New Roman"/>
                <w:sz w:val="16"/>
              </w:rPr>
            </w:pPr>
          </w:p>
        </w:tc>
        <w:tc>
          <w:tcPr>
            <w:tcW w:w="5646" w:type="dxa"/>
            <w:tcBorders>
              <w:top w:val="nil"/>
              <w:bottom w:val="nil"/>
            </w:tcBorders>
          </w:tcPr>
          <w:p w:rsidR="00AB2643" w:rsidRDefault="00D31DCC">
            <w:pPr>
              <w:pStyle w:val="TableParagraph"/>
              <w:spacing w:line="210" w:lineRule="exact"/>
              <w:ind w:left="105"/>
              <w:rPr>
                <w:sz w:val="20"/>
              </w:rPr>
            </w:pPr>
            <w:r>
              <w:rPr>
                <w:sz w:val="20"/>
              </w:rPr>
              <w:t>Multiplication of binary numbers, Division of binary numbers,</w:t>
            </w:r>
          </w:p>
        </w:tc>
        <w:tc>
          <w:tcPr>
            <w:tcW w:w="2996" w:type="dxa"/>
            <w:tcBorders>
              <w:top w:val="nil"/>
              <w:bottom w:val="nil"/>
            </w:tcBorders>
          </w:tcPr>
          <w:p w:rsidR="00AB2643" w:rsidRDefault="00AB2643">
            <w:pPr>
              <w:pStyle w:val="TableParagraph"/>
              <w:rPr>
                <w:rFonts w:ascii="Times New Roman"/>
                <w:sz w:val="16"/>
              </w:rPr>
            </w:pPr>
          </w:p>
        </w:tc>
      </w:tr>
      <w:tr w:rsidR="00AB2643">
        <w:trPr>
          <w:trHeight w:val="229"/>
        </w:trPr>
        <w:tc>
          <w:tcPr>
            <w:tcW w:w="1352" w:type="dxa"/>
            <w:tcBorders>
              <w:top w:val="nil"/>
            </w:tcBorders>
          </w:tcPr>
          <w:p w:rsidR="00AB2643" w:rsidRDefault="00AB2643">
            <w:pPr>
              <w:pStyle w:val="TableParagraph"/>
              <w:rPr>
                <w:rFonts w:ascii="Times New Roman"/>
                <w:sz w:val="16"/>
              </w:rPr>
            </w:pPr>
          </w:p>
        </w:tc>
        <w:tc>
          <w:tcPr>
            <w:tcW w:w="5646" w:type="dxa"/>
            <w:tcBorders>
              <w:top w:val="nil"/>
            </w:tcBorders>
          </w:tcPr>
          <w:p w:rsidR="00AB2643" w:rsidRDefault="00D31DCC">
            <w:pPr>
              <w:pStyle w:val="TableParagraph"/>
              <w:spacing w:line="210" w:lineRule="exact"/>
              <w:ind w:left="105"/>
              <w:rPr>
                <w:sz w:val="20"/>
              </w:rPr>
            </w:pPr>
            <w:r>
              <w:rPr>
                <w:sz w:val="20"/>
              </w:rPr>
              <w:t>Examples</w:t>
            </w:r>
          </w:p>
        </w:tc>
        <w:tc>
          <w:tcPr>
            <w:tcW w:w="2996" w:type="dxa"/>
            <w:tcBorders>
              <w:top w:val="nil"/>
            </w:tcBorders>
          </w:tcPr>
          <w:p w:rsidR="00AB2643" w:rsidRDefault="00AB2643">
            <w:pPr>
              <w:pStyle w:val="TableParagraph"/>
              <w:rPr>
                <w:rFonts w:ascii="Times New Roman"/>
                <w:sz w:val="16"/>
              </w:rPr>
            </w:pPr>
          </w:p>
        </w:tc>
      </w:tr>
      <w:tr w:rsidR="00AB2643">
        <w:trPr>
          <w:trHeight w:val="307"/>
        </w:trPr>
        <w:tc>
          <w:tcPr>
            <w:tcW w:w="1352" w:type="dxa"/>
            <w:tcBorders>
              <w:bottom w:val="nil"/>
            </w:tcBorders>
          </w:tcPr>
          <w:p w:rsidR="00AB2643" w:rsidRDefault="00AB2643">
            <w:pPr>
              <w:pStyle w:val="TableParagraph"/>
              <w:rPr>
                <w:rFonts w:ascii="Times New Roman"/>
                <w:sz w:val="20"/>
              </w:rPr>
            </w:pPr>
          </w:p>
        </w:tc>
        <w:tc>
          <w:tcPr>
            <w:tcW w:w="5646" w:type="dxa"/>
            <w:tcBorders>
              <w:bottom w:val="nil"/>
            </w:tcBorders>
          </w:tcPr>
          <w:p w:rsidR="00AB2643" w:rsidRDefault="00D31DCC">
            <w:pPr>
              <w:pStyle w:val="TableParagraph"/>
              <w:spacing w:before="54"/>
              <w:ind w:left="105"/>
              <w:rPr>
                <w:sz w:val="20"/>
              </w:rPr>
            </w:pPr>
            <w:r>
              <w:rPr>
                <w:sz w:val="20"/>
              </w:rPr>
              <w:t xml:space="preserve">(Pages 5–9) </w:t>
            </w:r>
            <w:r>
              <w:rPr>
                <w:b/>
                <w:sz w:val="20"/>
              </w:rPr>
              <w:t xml:space="preserve">Unit 1 (contd) : </w:t>
            </w:r>
            <w:r>
              <w:rPr>
                <w:sz w:val="20"/>
              </w:rPr>
              <w:t>Conversion of decimal numbers</w:t>
            </w:r>
          </w:p>
        </w:tc>
        <w:tc>
          <w:tcPr>
            <w:tcW w:w="2996" w:type="dxa"/>
            <w:vMerge w:val="restart"/>
          </w:tcPr>
          <w:p w:rsidR="00AB2643" w:rsidRDefault="00D31DCC">
            <w:pPr>
              <w:pStyle w:val="TableParagraph"/>
              <w:ind w:left="107" w:right="480"/>
              <w:rPr>
                <w:sz w:val="20"/>
              </w:rPr>
            </w:pPr>
            <w:r>
              <w:rPr>
                <w:sz w:val="20"/>
                <w:u w:val="single"/>
              </w:rPr>
              <w:t>Two minutes talk by 2-3</w:t>
            </w:r>
            <w:r>
              <w:rPr>
                <w:sz w:val="20"/>
              </w:rPr>
              <w:t xml:space="preserve"> </w:t>
            </w:r>
            <w:r>
              <w:rPr>
                <w:sz w:val="20"/>
                <w:u w:val="single"/>
              </w:rPr>
              <w:t>children in each class daily</w:t>
            </w:r>
            <w:r>
              <w:rPr>
                <w:sz w:val="20"/>
              </w:rPr>
              <w:t xml:space="preserve"> </w:t>
            </w:r>
            <w:r>
              <w:rPr>
                <w:sz w:val="20"/>
                <w:u w:val="single"/>
              </w:rPr>
              <w:t>revealing their talents and</w:t>
            </w:r>
            <w:r>
              <w:rPr>
                <w:sz w:val="20"/>
              </w:rPr>
              <w:t xml:space="preserve"> </w:t>
            </w:r>
            <w:r>
              <w:rPr>
                <w:sz w:val="20"/>
                <w:u w:val="single"/>
              </w:rPr>
              <w:t>building their confidence</w:t>
            </w:r>
          </w:p>
          <w:p w:rsidR="00AB2643" w:rsidRDefault="00AB2643">
            <w:pPr>
              <w:pStyle w:val="TableParagraph"/>
              <w:spacing w:before="8"/>
              <w:rPr>
                <w:b/>
                <w:sz w:val="19"/>
              </w:rPr>
            </w:pPr>
          </w:p>
          <w:p w:rsidR="00AB2643" w:rsidRDefault="00D31DCC">
            <w:pPr>
              <w:pStyle w:val="TableParagraph"/>
              <w:ind w:left="107" w:right="713"/>
              <w:rPr>
                <w:sz w:val="20"/>
              </w:rPr>
            </w:pPr>
            <w:r>
              <w:rPr>
                <w:sz w:val="20"/>
              </w:rPr>
              <w:t>Cleaning / Decoration of Classroom Competition</w:t>
            </w:r>
          </w:p>
        </w:tc>
      </w:tr>
      <w:tr w:rsidR="00AB2643">
        <w:trPr>
          <w:trHeight w:val="267"/>
        </w:trPr>
        <w:tc>
          <w:tcPr>
            <w:tcW w:w="1352" w:type="dxa"/>
            <w:tcBorders>
              <w:top w:val="nil"/>
              <w:bottom w:val="nil"/>
            </w:tcBorders>
          </w:tcPr>
          <w:p w:rsidR="00AB2643" w:rsidRDefault="00AB2643">
            <w:pPr>
              <w:pStyle w:val="TableParagraph"/>
              <w:rPr>
                <w:rFonts w:ascii="Times New Roman"/>
                <w:sz w:val="18"/>
              </w:rPr>
            </w:pPr>
          </w:p>
        </w:tc>
        <w:tc>
          <w:tcPr>
            <w:tcW w:w="5646" w:type="dxa"/>
            <w:tcBorders>
              <w:top w:val="nil"/>
              <w:bottom w:val="nil"/>
            </w:tcBorders>
          </w:tcPr>
          <w:p w:rsidR="00AB2643" w:rsidRDefault="00D31DCC">
            <w:pPr>
              <w:pStyle w:val="TableParagraph"/>
              <w:spacing w:before="16"/>
              <w:ind w:left="105"/>
              <w:rPr>
                <w:sz w:val="20"/>
              </w:rPr>
            </w:pPr>
            <w:r>
              <w:rPr>
                <w:sz w:val="20"/>
              </w:rPr>
              <w:t>into octal numbers, examples, conversion of decimal</w:t>
            </w:r>
          </w:p>
        </w:tc>
        <w:tc>
          <w:tcPr>
            <w:tcW w:w="2996" w:type="dxa"/>
            <w:vMerge/>
            <w:tcBorders>
              <w:top w:val="nil"/>
            </w:tcBorders>
          </w:tcPr>
          <w:p w:rsidR="00AB2643" w:rsidRDefault="00AB2643">
            <w:pPr>
              <w:rPr>
                <w:sz w:val="2"/>
                <w:szCs w:val="2"/>
              </w:rPr>
            </w:pPr>
          </w:p>
        </w:tc>
      </w:tr>
      <w:tr w:rsidR="00AB2643">
        <w:trPr>
          <w:trHeight w:val="542"/>
        </w:trPr>
        <w:tc>
          <w:tcPr>
            <w:tcW w:w="1352" w:type="dxa"/>
            <w:tcBorders>
              <w:top w:val="nil"/>
              <w:bottom w:val="nil"/>
            </w:tcBorders>
          </w:tcPr>
          <w:p w:rsidR="00AB2643" w:rsidRDefault="00D31DCC">
            <w:pPr>
              <w:pStyle w:val="TableParagraph"/>
              <w:spacing w:before="156"/>
              <w:ind w:left="5"/>
              <w:jc w:val="center"/>
              <w:rPr>
                <w:b/>
              </w:rPr>
            </w:pPr>
            <w:r>
              <w:rPr>
                <w:b/>
              </w:rPr>
              <w:t>2</w:t>
            </w:r>
          </w:p>
        </w:tc>
        <w:tc>
          <w:tcPr>
            <w:tcW w:w="5646" w:type="dxa"/>
            <w:tcBorders>
              <w:top w:val="nil"/>
              <w:bottom w:val="nil"/>
            </w:tcBorders>
          </w:tcPr>
          <w:p w:rsidR="00AB2643" w:rsidRDefault="00D31DCC">
            <w:pPr>
              <w:pStyle w:val="TableParagraph"/>
              <w:spacing w:before="14"/>
              <w:ind w:left="105"/>
              <w:rPr>
                <w:sz w:val="20"/>
              </w:rPr>
            </w:pPr>
            <w:r>
              <w:rPr>
                <w:sz w:val="20"/>
              </w:rPr>
              <w:t>numbers</w:t>
            </w:r>
            <w:r>
              <w:rPr>
                <w:spacing w:val="30"/>
                <w:sz w:val="20"/>
              </w:rPr>
              <w:t xml:space="preserve"> </w:t>
            </w:r>
            <w:r>
              <w:rPr>
                <w:sz w:val="20"/>
              </w:rPr>
              <w:t>into</w:t>
            </w:r>
            <w:r>
              <w:rPr>
                <w:spacing w:val="28"/>
                <w:sz w:val="20"/>
              </w:rPr>
              <w:t xml:space="preserve"> </w:t>
            </w:r>
            <w:r>
              <w:rPr>
                <w:sz w:val="20"/>
              </w:rPr>
              <w:t>hexadecimal</w:t>
            </w:r>
            <w:r>
              <w:rPr>
                <w:spacing w:val="30"/>
                <w:sz w:val="20"/>
              </w:rPr>
              <w:t xml:space="preserve"> </w:t>
            </w:r>
            <w:r>
              <w:rPr>
                <w:sz w:val="20"/>
              </w:rPr>
              <w:t>values,</w:t>
            </w:r>
            <w:r>
              <w:rPr>
                <w:spacing w:val="30"/>
                <w:sz w:val="20"/>
              </w:rPr>
              <w:t xml:space="preserve"> </w:t>
            </w:r>
            <w:r>
              <w:rPr>
                <w:sz w:val="20"/>
              </w:rPr>
              <w:t>examples,</w:t>
            </w:r>
            <w:r>
              <w:rPr>
                <w:spacing w:val="29"/>
                <w:sz w:val="20"/>
              </w:rPr>
              <w:t xml:space="preserve"> </w:t>
            </w:r>
            <w:r>
              <w:rPr>
                <w:sz w:val="20"/>
              </w:rPr>
              <w:t>conversion</w:t>
            </w:r>
            <w:r>
              <w:rPr>
                <w:spacing w:val="28"/>
                <w:sz w:val="20"/>
              </w:rPr>
              <w:t xml:space="preserve"> </w:t>
            </w:r>
            <w:r>
              <w:rPr>
                <w:sz w:val="20"/>
              </w:rPr>
              <w:t>of</w:t>
            </w:r>
          </w:p>
          <w:p w:rsidR="00AB2643" w:rsidRDefault="00D31DCC">
            <w:pPr>
              <w:pStyle w:val="TableParagraph"/>
              <w:tabs>
                <w:tab w:val="left" w:pos="1706"/>
                <w:tab w:val="left" w:pos="2227"/>
                <w:tab w:val="left" w:pos="4155"/>
                <w:tab w:val="left" w:pos="5361"/>
              </w:tabs>
              <w:spacing w:before="46"/>
              <w:ind w:left="105"/>
              <w:rPr>
                <w:sz w:val="20"/>
              </w:rPr>
            </w:pPr>
            <w:r>
              <w:rPr>
                <w:sz w:val="20"/>
              </w:rPr>
              <w:t xml:space="preserve">octal  </w:t>
            </w:r>
            <w:r>
              <w:rPr>
                <w:spacing w:val="30"/>
                <w:sz w:val="20"/>
              </w:rPr>
              <w:t xml:space="preserve"> </w:t>
            </w:r>
            <w:r>
              <w:rPr>
                <w:sz w:val="20"/>
              </w:rPr>
              <w:t>numbers</w:t>
            </w:r>
            <w:r>
              <w:rPr>
                <w:sz w:val="20"/>
              </w:rPr>
              <w:tab/>
              <w:t>into</w:t>
            </w:r>
            <w:r>
              <w:rPr>
                <w:sz w:val="20"/>
              </w:rPr>
              <w:tab/>
              <w:t xml:space="preserve">decimal  </w:t>
            </w:r>
            <w:r>
              <w:rPr>
                <w:spacing w:val="34"/>
                <w:sz w:val="20"/>
              </w:rPr>
              <w:t xml:space="preserve"> </w:t>
            </w:r>
            <w:r>
              <w:rPr>
                <w:sz w:val="20"/>
              </w:rPr>
              <w:t>numbers,</w:t>
            </w:r>
            <w:r>
              <w:rPr>
                <w:sz w:val="20"/>
              </w:rPr>
              <w:tab/>
              <w:t>Conversion</w:t>
            </w:r>
            <w:r>
              <w:rPr>
                <w:sz w:val="20"/>
              </w:rPr>
              <w:tab/>
              <w:t>of</w:t>
            </w:r>
          </w:p>
        </w:tc>
        <w:tc>
          <w:tcPr>
            <w:tcW w:w="2996" w:type="dxa"/>
            <w:vMerge/>
            <w:tcBorders>
              <w:top w:val="nil"/>
            </w:tcBorders>
          </w:tcPr>
          <w:p w:rsidR="00AB2643" w:rsidRDefault="00AB2643">
            <w:pPr>
              <w:rPr>
                <w:sz w:val="2"/>
                <w:szCs w:val="2"/>
              </w:rPr>
            </w:pPr>
          </w:p>
        </w:tc>
      </w:tr>
      <w:tr w:rsidR="00AB2643">
        <w:trPr>
          <w:trHeight w:val="266"/>
        </w:trPr>
        <w:tc>
          <w:tcPr>
            <w:tcW w:w="1352" w:type="dxa"/>
            <w:tcBorders>
              <w:top w:val="nil"/>
              <w:bottom w:val="nil"/>
            </w:tcBorders>
          </w:tcPr>
          <w:p w:rsidR="00AB2643" w:rsidRDefault="00AB2643">
            <w:pPr>
              <w:pStyle w:val="TableParagraph"/>
              <w:rPr>
                <w:rFonts w:ascii="Times New Roman"/>
                <w:sz w:val="18"/>
              </w:rPr>
            </w:pPr>
          </w:p>
        </w:tc>
        <w:tc>
          <w:tcPr>
            <w:tcW w:w="5646" w:type="dxa"/>
            <w:tcBorders>
              <w:top w:val="nil"/>
              <w:bottom w:val="nil"/>
            </w:tcBorders>
          </w:tcPr>
          <w:p w:rsidR="00AB2643" w:rsidRDefault="00D31DCC">
            <w:pPr>
              <w:pStyle w:val="TableParagraph"/>
              <w:tabs>
                <w:tab w:val="left" w:pos="1464"/>
                <w:tab w:val="left" w:pos="2279"/>
                <w:tab w:val="left" w:pos="2840"/>
                <w:tab w:val="left" w:pos="3768"/>
                <w:tab w:val="left" w:pos="4840"/>
              </w:tabs>
              <w:spacing w:before="14"/>
              <w:ind w:left="105"/>
              <w:rPr>
                <w:sz w:val="20"/>
              </w:rPr>
            </w:pPr>
            <w:r>
              <w:rPr>
                <w:sz w:val="20"/>
              </w:rPr>
              <w:t>hexadecimal</w:t>
            </w:r>
            <w:r>
              <w:rPr>
                <w:sz w:val="20"/>
              </w:rPr>
              <w:tab/>
              <w:t>values</w:t>
            </w:r>
            <w:r>
              <w:rPr>
                <w:sz w:val="20"/>
              </w:rPr>
              <w:tab/>
              <w:t>into</w:t>
            </w:r>
            <w:r>
              <w:rPr>
                <w:sz w:val="20"/>
              </w:rPr>
              <w:tab/>
              <w:t>decimal</w:t>
            </w:r>
            <w:r>
              <w:rPr>
                <w:sz w:val="20"/>
              </w:rPr>
              <w:tab/>
              <w:t>numbers,</w:t>
            </w:r>
            <w:r>
              <w:rPr>
                <w:sz w:val="20"/>
              </w:rPr>
              <w:tab/>
              <w:t>Related</w:t>
            </w:r>
          </w:p>
        </w:tc>
        <w:tc>
          <w:tcPr>
            <w:tcW w:w="2996" w:type="dxa"/>
            <w:vMerge/>
            <w:tcBorders>
              <w:top w:val="nil"/>
            </w:tcBorders>
          </w:tcPr>
          <w:p w:rsidR="00AB2643" w:rsidRDefault="00AB2643">
            <w:pPr>
              <w:rPr>
                <w:sz w:val="2"/>
                <w:szCs w:val="2"/>
              </w:rPr>
            </w:pPr>
          </w:p>
        </w:tc>
      </w:tr>
      <w:tr w:rsidR="00AB2643">
        <w:trPr>
          <w:trHeight w:val="417"/>
        </w:trPr>
        <w:tc>
          <w:tcPr>
            <w:tcW w:w="1352" w:type="dxa"/>
            <w:tcBorders>
              <w:top w:val="nil"/>
            </w:tcBorders>
          </w:tcPr>
          <w:p w:rsidR="00AB2643" w:rsidRDefault="00AB2643">
            <w:pPr>
              <w:pStyle w:val="TableParagraph"/>
              <w:rPr>
                <w:rFonts w:ascii="Times New Roman"/>
                <w:sz w:val="20"/>
              </w:rPr>
            </w:pPr>
          </w:p>
        </w:tc>
        <w:tc>
          <w:tcPr>
            <w:tcW w:w="5646" w:type="dxa"/>
            <w:tcBorders>
              <w:top w:val="nil"/>
            </w:tcBorders>
          </w:tcPr>
          <w:p w:rsidR="00AB2643" w:rsidRDefault="00D31DCC">
            <w:pPr>
              <w:pStyle w:val="TableParagraph"/>
              <w:spacing w:before="14"/>
              <w:ind w:left="105"/>
              <w:rPr>
                <w:sz w:val="20"/>
              </w:rPr>
            </w:pPr>
            <w:r>
              <w:rPr>
                <w:sz w:val="20"/>
              </w:rPr>
              <w:t>Questions</w:t>
            </w:r>
          </w:p>
        </w:tc>
        <w:tc>
          <w:tcPr>
            <w:tcW w:w="2996" w:type="dxa"/>
            <w:vMerge/>
            <w:tcBorders>
              <w:top w:val="nil"/>
            </w:tcBorders>
          </w:tcPr>
          <w:p w:rsidR="00AB2643" w:rsidRDefault="00AB2643">
            <w:pPr>
              <w:rPr>
                <w:sz w:val="2"/>
                <w:szCs w:val="2"/>
              </w:rPr>
            </w:pPr>
          </w:p>
        </w:tc>
      </w:tr>
      <w:tr w:rsidR="00AB2643">
        <w:trPr>
          <w:trHeight w:val="1223"/>
        </w:trPr>
        <w:tc>
          <w:tcPr>
            <w:tcW w:w="1352" w:type="dxa"/>
          </w:tcPr>
          <w:p w:rsidR="00AB2643" w:rsidRDefault="00AB2643">
            <w:pPr>
              <w:pStyle w:val="TableParagraph"/>
              <w:rPr>
                <w:b/>
                <w:sz w:val="24"/>
              </w:rPr>
            </w:pPr>
          </w:p>
          <w:p w:rsidR="00AB2643" w:rsidRDefault="00D31DCC">
            <w:pPr>
              <w:pStyle w:val="TableParagraph"/>
              <w:spacing w:before="165"/>
              <w:ind w:left="5"/>
              <w:jc w:val="center"/>
              <w:rPr>
                <w:b/>
              </w:rPr>
            </w:pPr>
            <w:r>
              <w:rPr>
                <w:b/>
              </w:rPr>
              <w:t>3</w:t>
            </w:r>
          </w:p>
        </w:tc>
        <w:tc>
          <w:tcPr>
            <w:tcW w:w="5646" w:type="dxa"/>
          </w:tcPr>
          <w:p w:rsidR="00AB2643" w:rsidRDefault="00D31DCC">
            <w:pPr>
              <w:pStyle w:val="TableParagraph"/>
              <w:spacing w:before="54" w:line="288" w:lineRule="auto"/>
              <w:ind w:left="105"/>
              <w:rPr>
                <w:sz w:val="20"/>
              </w:rPr>
            </w:pPr>
            <w:r>
              <w:rPr>
                <w:sz w:val="20"/>
              </w:rPr>
              <w:t xml:space="preserve">(Pages:10 – 17) </w:t>
            </w:r>
            <w:r>
              <w:rPr>
                <w:b/>
                <w:sz w:val="20"/>
              </w:rPr>
              <w:t>Unit 2: Working on Word</w:t>
            </w:r>
            <w:r>
              <w:rPr>
                <w:sz w:val="20"/>
              </w:rPr>
              <w:t>, Introduction, inserting a Comment, Inserting a watermark, Using tables, Inserting a table, Formatting a table (adding / deleting rows &amp; columns, Merging cells, sorting a table, text wrapping,</w:t>
            </w:r>
          </w:p>
        </w:tc>
        <w:tc>
          <w:tcPr>
            <w:tcW w:w="2996" w:type="dxa"/>
          </w:tcPr>
          <w:p w:rsidR="00AB2643" w:rsidRDefault="00D31DCC">
            <w:pPr>
              <w:pStyle w:val="TableParagraph"/>
              <w:spacing w:before="57"/>
              <w:ind w:left="107"/>
              <w:rPr>
                <w:sz w:val="20"/>
              </w:rPr>
            </w:pPr>
            <w:r>
              <w:rPr>
                <w:sz w:val="20"/>
                <w:u w:val="single"/>
              </w:rPr>
              <w:t>Talk on National Security</w:t>
            </w:r>
          </w:p>
        </w:tc>
      </w:tr>
      <w:tr w:rsidR="00AB2643">
        <w:trPr>
          <w:trHeight w:val="976"/>
        </w:trPr>
        <w:tc>
          <w:tcPr>
            <w:tcW w:w="1352" w:type="dxa"/>
          </w:tcPr>
          <w:p w:rsidR="00AB2643" w:rsidRDefault="00AB2643">
            <w:pPr>
              <w:pStyle w:val="TableParagraph"/>
              <w:spacing w:before="8"/>
              <w:rPr>
                <w:b/>
                <w:sz w:val="27"/>
              </w:rPr>
            </w:pPr>
          </w:p>
          <w:p w:rsidR="00AB2643" w:rsidRDefault="00D31DCC">
            <w:pPr>
              <w:pStyle w:val="TableParagraph"/>
              <w:ind w:left="5"/>
              <w:jc w:val="center"/>
              <w:rPr>
                <w:b/>
              </w:rPr>
            </w:pPr>
            <w:r>
              <w:rPr>
                <w:b/>
              </w:rPr>
              <w:t>4</w:t>
            </w:r>
          </w:p>
        </w:tc>
        <w:tc>
          <w:tcPr>
            <w:tcW w:w="5646" w:type="dxa"/>
          </w:tcPr>
          <w:p w:rsidR="00AB2643" w:rsidRDefault="00D31DCC">
            <w:pPr>
              <w:pStyle w:val="TableParagraph"/>
              <w:spacing w:before="55" w:line="290" w:lineRule="auto"/>
              <w:ind w:left="105"/>
              <w:rPr>
                <w:sz w:val="20"/>
              </w:rPr>
            </w:pPr>
            <w:r>
              <w:rPr>
                <w:sz w:val="20"/>
              </w:rPr>
              <w:t xml:space="preserve">(Pages 17–21) </w:t>
            </w:r>
            <w:r>
              <w:rPr>
                <w:b/>
                <w:sz w:val="20"/>
              </w:rPr>
              <w:t>Unit 2 (contd)</w:t>
            </w:r>
            <w:r>
              <w:rPr>
                <w:b/>
              </w:rPr>
              <w:t xml:space="preserve">: </w:t>
            </w:r>
            <w:r>
              <w:rPr>
                <w:sz w:val="20"/>
              </w:rPr>
              <w:t>Arranging text in columns, inserting pictures (Clip Art, From file, from scanner or digital camera), Exercise</w:t>
            </w:r>
          </w:p>
        </w:tc>
        <w:tc>
          <w:tcPr>
            <w:tcW w:w="2996" w:type="dxa"/>
          </w:tcPr>
          <w:p w:rsidR="00AB2643" w:rsidRDefault="00AB2643">
            <w:pPr>
              <w:pStyle w:val="TableParagraph"/>
              <w:rPr>
                <w:rFonts w:ascii="Times New Roman"/>
                <w:sz w:val="20"/>
              </w:rPr>
            </w:pPr>
          </w:p>
        </w:tc>
      </w:tr>
      <w:tr w:rsidR="00AB2643">
        <w:trPr>
          <w:trHeight w:val="1223"/>
        </w:trPr>
        <w:tc>
          <w:tcPr>
            <w:tcW w:w="1352" w:type="dxa"/>
          </w:tcPr>
          <w:p w:rsidR="00AB2643" w:rsidRDefault="00AB2643">
            <w:pPr>
              <w:pStyle w:val="TableParagraph"/>
              <w:rPr>
                <w:b/>
                <w:sz w:val="24"/>
              </w:rPr>
            </w:pPr>
          </w:p>
          <w:p w:rsidR="00AB2643" w:rsidRDefault="00D31DCC">
            <w:pPr>
              <w:pStyle w:val="TableParagraph"/>
              <w:spacing w:before="165"/>
              <w:ind w:left="5"/>
              <w:jc w:val="center"/>
              <w:rPr>
                <w:b/>
              </w:rPr>
            </w:pPr>
            <w:r>
              <w:rPr>
                <w:b/>
              </w:rPr>
              <w:t>5</w:t>
            </w:r>
          </w:p>
        </w:tc>
        <w:tc>
          <w:tcPr>
            <w:tcW w:w="5646" w:type="dxa"/>
          </w:tcPr>
          <w:p w:rsidR="00AB2643" w:rsidRDefault="00D31DCC">
            <w:pPr>
              <w:pStyle w:val="TableParagraph"/>
              <w:spacing w:before="54" w:line="288" w:lineRule="auto"/>
              <w:ind w:left="105" w:right="101"/>
              <w:jc w:val="both"/>
              <w:rPr>
                <w:sz w:val="20"/>
              </w:rPr>
            </w:pPr>
            <w:r>
              <w:rPr>
                <w:sz w:val="20"/>
              </w:rPr>
              <w:t xml:space="preserve">(Pages 22–30) </w:t>
            </w:r>
            <w:r>
              <w:rPr>
                <w:b/>
                <w:sz w:val="20"/>
              </w:rPr>
              <w:t>Unit 3: Working with spreadsheets</w:t>
            </w:r>
            <w:r>
              <w:rPr>
                <w:sz w:val="20"/>
              </w:rPr>
              <w:t>, Introduction and review, conditional formatting, Greater than, less than, greater than or equal to, less than or equal to, Inserting functions (IF function).</w:t>
            </w:r>
          </w:p>
        </w:tc>
        <w:tc>
          <w:tcPr>
            <w:tcW w:w="2996" w:type="dxa"/>
          </w:tcPr>
          <w:p w:rsidR="00AB2643" w:rsidRDefault="00D31DCC">
            <w:pPr>
              <w:pStyle w:val="TableParagraph"/>
              <w:spacing w:before="57"/>
              <w:ind w:left="107"/>
              <w:rPr>
                <w:sz w:val="20"/>
              </w:rPr>
            </w:pPr>
            <w:r>
              <w:rPr>
                <w:sz w:val="20"/>
                <w:u w:val="single"/>
              </w:rPr>
              <w:t>Importance of Labour Day</w:t>
            </w:r>
          </w:p>
        </w:tc>
      </w:tr>
      <w:tr w:rsidR="00AB2643">
        <w:trPr>
          <w:trHeight w:val="638"/>
        </w:trPr>
        <w:tc>
          <w:tcPr>
            <w:tcW w:w="1352" w:type="dxa"/>
          </w:tcPr>
          <w:p w:rsidR="00AB2643" w:rsidRDefault="00D31DCC">
            <w:pPr>
              <w:pStyle w:val="TableParagraph"/>
              <w:spacing w:before="151"/>
              <w:ind w:left="5"/>
              <w:jc w:val="center"/>
              <w:rPr>
                <w:b/>
              </w:rPr>
            </w:pPr>
            <w:r>
              <w:rPr>
                <w:b/>
              </w:rPr>
              <w:t>6</w:t>
            </w:r>
          </w:p>
        </w:tc>
        <w:tc>
          <w:tcPr>
            <w:tcW w:w="5646" w:type="dxa"/>
          </w:tcPr>
          <w:p w:rsidR="00AB2643" w:rsidRDefault="00D31DCC">
            <w:pPr>
              <w:pStyle w:val="TableParagraph"/>
              <w:spacing w:before="83" w:line="242" w:lineRule="auto"/>
              <w:ind w:left="105"/>
              <w:rPr>
                <w:sz w:val="20"/>
              </w:rPr>
            </w:pPr>
            <w:r>
              <w:rPr>
                <w:sz w:val="20"/>
              </w:rPr>
              <w:t xml:space="preserve">(Pages 31–36) </w:t>
            </w:r>
            <w:r>
              <w:rPr>
                <w:b/>
                <w:sz w:val="20"/>
              </w:rPr>
              <w:t>Unit 3 (contd):</w:t>
            </w:r>
            <w:r>
              <w:rPr>
                <w:sz w:val="20"/>
              </w:rPr>
              <w:t>, The Power function, SQRT function, Product function and Inserting Chart (Bar chart)</w:t>
            </w:r>
          </w:p>
        </w:tc>
        <w:tc>
          <w:tcPr>
            <w:tcW w:w="2996" w:type="dxa"/>
          </w:tcPr>
          <w:p w:rsidR="00AB2643" w:rsidRDefault="00D31DCC">
            <w:pPr>
              <w:pStyle w:val="TableParagraph"/>
              <w:spacing w:before="57"/>
              <w:ind w:left="107"/>
              <w:rPr>
                <w:sz w:val="20"/>
              </w:rPr>
            </w:pPr>
            <w:r>
              <w:rPr>
                <w:rFonts w:ascii="Times New Roman" w:hAnsi="Times New Roman"/>
                <w:w w:val="99"/>
                <w:sz w:val="20"/>
                <w:u w:val="single"/>
              </w:rPr>
              <w:t xml:space="preserve"> </w:t>
            </w:r>
            <w:r>
              <w:rPr>
                <w:sz w:val="20"/>
                <w:u w:val="single"/>
              </w:rPr>
              <w:t>Celebration of Mother’s Day</w:t>
            </w:r>
          </w:p>
        </w:tc>
      </w:tr>
      <w:tr w:rsidR="00AB2643">
        <w:trPr>
          <w:trHeight w:val="673"/>
        </w:trPr>
        <w:tc>
          <w:tcPr>
            <w:tcW w:w="1352" w:type="dxa"/>
          </w:tcPr>
          <w:p w:rsidR="00AB2643" w:rsidRDefault="00D31DCC">
            <w:pPr>
              <w:pStyle w:val="TableParagraph"/>
              <w:spacing w:before="168"/>
              <w:ind w:left="5"/>
              <w:jc w:val="center"/>
              <w:rPr>
                <w:b/>
              </w:rPr>
            </w:pPr>
            <w:r>
              <w:rPr>
                <w:b/>
              </w:rPr>
              <w:t>7</w:t>
            </w:r>
          </w:p>
        </w:tc>
        <w:tc>
          <w:tcPr>
            <w:tcW w:w="5646" w:type="dxa"/>
          </w:tcPr>
          <w:p w:rsidR="00AB2643" w:rsidRDefault="00D31DCC">
            <w:pPr>
              <w:pStyle w:val="TableParagraph"/>
              <w:spacing w:before="57" w:line="290" w:lineRule="auto"/>
              <w:ind w:left="105"/>
              <w:rPr>
                <w:sz w:val="20"/>
              </w:rPr>
            </w:pPr>
            <w:r>
              <w:rPr>
                <w:sz w:val="20"/>
              </w:rPr>
              <w:t xml:space="preserve">(Pages 37–42) </w:t>
            </w:r>
            <w:r>
              <w:rPr>
                <w:b/>
                <w:sz w:val="20"/>
              </w:rPr>
              <w:t>Unit 3 (contd):</w:t>
            </w:r>
            <w:r>
              <w:rPr>
                <w:sz w:val="20"/>
              </w:rPr>
              <w:t>Inserting Chart (Line, and Pie) and Summary</w:t>
            </w:r>
          </w:p>
        </w:tc>
        <w:tc>
          <w:tcPr>
            <w:tcW w:w="2996" w:type="dxa"/>
          </w:tcPr>
          <w:p w:rsidR="00AB2643" w:rsidRDefault="00D31DCC">
            <w:pPr>
              <w:pStyle w:val="TableParagraph"/>
              <w:spacing w:before="59"/>
              <w:ind w:left="107"/>
              <w:rPr>
                <w:sz w:val="20"/>
              </w:rPr>
            </w:pPr>
            <w:r>
              <w:rPr>
                <w:sz w:val="20"/>
                <w:u w:val="single"/>
              </w:rPr>
              <w:t>Importance of Ramadan</w:t>
            </w:r>
          </w:p>
        </w:tc>
      </w:tr>
      <w:tr w:rsidR="00AB2643">
        <w:trPr>
          <w:trHeight w:val="1730"/>
        </w:trPr>
        <w:tc>
          <w:tcPr>
            <w:tcW w:w="1352" w:type="dxa"/>
          </w:tcPr>
          <w:p w:rsidR="00AB2643" w:rsidRDefault="00AB2643">
            <w:pPr>
              <w:pStyle w:val="TableParagraph"/>
              <w:rPr>
                <w:b/>
                <w:sz w:val="24"/>
              </w:rPr>
            </w:pPr>
          </w:p>
          <w:p w:rsidR="00AB2643" w:rsidRDefault="00AB2643">
            <w:pPr>
              <w:pStyle w:val="TableParagraph"/>
              <w:rPr>
                <w:b/>
                <w:sz w:val="24"/>
              </w:rPr>
            </w:pPr>
          </w:p>
          <w:p w:rsidR="00AB2643" w:rsidRDefault="00D31DCC">
            <w:pPr>
              <w:pStyle w:val="TableParagraph"/>
              <w:spacing w:before="144"/>
              <w:ind w:left="5"/>
              <w:jc w:val="center"/>
              <w:rPr>
                <w:b/>
              </w:rPr>
            </w:pPr>
            <w:r>
              <w:rPr>
                <w:b/>
              </w:rPr>
              <w:t>8</w:t>
            </w:r>
          </w:p>
        </w:tc>
        <w:tc>
          <w:tcPr>
            <w:tcW w:w="5646" w:type="dxa"/>
          </w:tcPr>
          <w:p w:rsidR="00AB2643" w:rsidRDefault="00AB2643">
            <w:pPr>
              <w:pStyle w:val="TableParagraph"/>
              <w:rPr>
                <w:b/>
              </w:rPr>
            </w:pPr>
          </w:p>
          <w:p w:rsidR="00AB2643" w:rsidRDefault="00AB2643">
            <w:pPr>
              <w:pStyle w:val="TableParagraph"/>
              <w:rPr>
                <w:b/>
              </w:rPr>
            </w:pPr>
          </w:p>
          <w:p w:rsidR="00AB2643" w:rsidRDefault="00AB2643">
            <w:pPr>
              <w:pStyle w:val="TableParagraph"/>
              <w:spacing w:before="8"/>
              <w:rPr>
                <w:b/>
                <w:sz w:val="20"/>
              </w:rPr>
            </w:pPr>
          </w:p>
          <w:p w:rsidR="00AB2643" w:rsidRDefault="00D31DCC">
            <w:pPr>
              <w:pStyle w:val="TableParagraph"/>
              <w:ind w:left="88"/>
              <w:rPr>
                <w:sz w:val="20"/>
              </w:rPr>
            </w:pPr>
            <w:r>
              <w:rPr>
                <w:sz w:val="20"/>
              </w:rPr>
              <w:t xml:space="preserve">(Pages 43–45) </w:t>
            </w:r>
            <w:r>
              <w:rPr>
                <w:b/>
                <w:sz w:val="20"/>
              </w:rPr>
              <w:t xml:space="preserve">Unit 3 (contd): </w:t>
            </w:r>
            <w:r>
              <w:rPr>
                <w:sz w:val="20"/>
              </w:rPr>
              <w:t>Related Questions.</w:t>
            </w:r>
          </w:p>
        </w:tc>
        <w:tc>
          <w:tcPr>
            <w:tcW w:w="2996" w:type="dxa"/>
          </w:tcPr>
          <w:p w:rsidR="00AB2643" w:rsidRDefault="00D31DCC">
            <w:pPr>
              <w:pStyle w:val="TableParagraph"/>
              <w:spacing w:before="57"/>
              <w:ind w:left="131" w:right="153"/>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diaries/scrap</w:t>
            </w:r>
            <w:r>
              <w:rPr>
                <w:sz w:val="20"/>
              </w:rPr>
              <w:t xml:space="preserve"> </w:t>
            </w:r>
            <w:r>
              <w:rPr>
                <w:sz w:val="20"/>
                <w:u w:val="single"/>
              </w:rPr>
              <w:t>book/observations to record</w:t>
            </w:r>
            <w:r>
              <w:rPr>
                <w:sz w:val="20"/>
              </w:rPr>
              <w:t xml:space="preserve"> </w:t>
            </w:r>
            <w:r>
              <w:rPr>
                <w:sz w:val="20"/>
                <w:u w:val="single"/>
              </w:rPr>
              <w:t>their summer vacation</w:t>
            </w:r>
            <w:r>
              <w:rPr>
                <w:sz w:val="20"/>
              </w:rPr>
              <w:t xml:space="preserve"> </w:t>
            </w:r>
            <w:r>
              <w:rPr>
                <w:sz w:val="20"/>
                <w:u w:val="single"/>
              </w:rPr>
              <w:t>activities (no specific format or</w:t>
            </w:r>
            <w:r>
              <w:rPr>
                <w:sz w:val="20"/>
              </w:rPr>
              <w:t xml:space="preserve"> </w:t>
            </w:r>
            <w:r>
              <w:rPr>
                <w:sz w:val="20"/>
                <w:u w:val="single"/>
              </w:rPr>
              <w:t>layout)</w:t>
            </w:r>
          </w:p>
        </w:tc>
      </w:tr>
      <w:tr w:rsidR="00AB2643">
        <w:trPr>
          <w:trHeight w:val="580"/>
        </w:trPr>
        <w:tc>
          <w:tcPr>
            <w:tcW w:w="1352" w:type="dxa"/>
          </w:tcPr>
          <w:p w:rsidR="00AB2643" w:rsidRDefault="00D31DCC">
            <w:pPr>
              <w:pStyle w:val="TableParagraph"/>
              <w:spacing w:before="120"/>
              <w:ind w:left="5"/>
              <w:jc w:val="center"/>
              <w:rPr>
                <w:b/>
              </w:rPr>
            </w:pPr>
            <w:r>
              <w:rPr>
                <w:b/>
              </w:rPr>
              <w:t>9</w:t>
            </w:r>
          </w:p>
        </w:tc>
        <w:tc>
          <w:tcPr>
            <w:tcW w:w="5646" w:type="dxa"/>
          </w:tcPr>
          <w:p w:rsidR="00AB2643" w:rsidRDefault="00D31DCC">
            <w:pPr>
              <w:pStyle w:val="TableParagraph"/>
              <w:spacing w:before="170"/>
              <w:ind w:left="1379"/>
              <w:rPr>
                <w:b/>
                <w:sz w:val="20"/>
              </w:rPr>
            </w:pPr>
            <w:r>
              <w:rPr>
                <w:b/>
                <w:sz w:val="20"/>
              </w:rPr>
              <w:t>Revision of previous concepts</w:t>
            </w:r>
          </w:p>
        </w:tc>
        <w:tc>
          <w:tcPr>
            <w:tcW w:w="2996" w:type="dxa"/>
          </w:tcPr>
          <w:p w:rsidR="00AB2643" w:rsidRDefault="00D31DCC">
            <w:pPr>
              <w:pStyle w:val="TableParagraph"/>
              <w:spacing w:before="57"/>
              <w:ind w:left="131"/>
              <w:rPr>
                <w:sz w:val="20"/>
              </w:rPr>
            </w:pPr>
            <w:r>
              <w:rPr>
                <w:sz w:val="20"/>
                <w:u w:val="single"/>
              </w:rPr>
              <w:t>Sharing the Summer Vacation</w:t>
            </w:r>
            <w:r>
              <w:rPr>
                <w:sz w:val="20"/>
              </w:rPr>
              <w:t xml:space="preserve"> </w:t>
            </w:r>
            <w:r>
              <w:rPr>
                <w:sz w:val="20"/>
                <w:u w:val="single"/>
              </w:rPr>
              <w:t>diaries etc.</w:t>
            </w:r>
          </w:p>
        </w:tc>
      </w:tr>
    </w:tbl>
    <w:p w:rsidR="00AB2643" w:rsidRDefault="00AB2643">
      <w:pPr>
        <w:rPr>
          <w:sz w:val="20"/>
        </w:rPr>
        <w:sectPr w:rsidR="00AB2643">
          <w:pgSz w:w="12240" w:h="15840"/>
          <w:pgMar w:top="130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0"/>
        <w:gridCol w:w="2972"/>
      </w:tblGrid>
      <w:tr w:rsidR="00AB2643">
        <w:trPr>
          <w:trHeight w:val="506"/>
        </w:trPr>
        <w:tc>
          <w:tcPr>
            <w:tcW w:w="1352" w:type="dxa"/>
          </w:tcPr>
          <w:p w:rsidR="00AB2643" w:rsidRDefault="00D31DCC">
            <w:pPr>
              <w:pStyle w:val="TableParagraph"/>
              <w:spacing w:line="248" w:lineRule="exact"/>
              <w:ind w:left="84" w:right="81"/>
              <w:jc w:val="center"/>
              <w:rPr>
                <w:b/>
              </w:rPr>
            </w:pPr>
            <w:r>
              <w:rPr>
                <w:b/>
              </w:rPr>
              <w:lastRenderedPageBreak/>
              <w:t>Academic</w:t>
            </w:r>
          </w:p>
          <w:p w:rsidR="00AB2643" w:rsidRDefault="00D31DCC">
            <w:pPr>
              <w:pStyle w:val="TableParagraph"/>
              <w:spacing w:before="2" w:line="237" w:lineRule="exact"/>
              <w:ind w:left="87" w:right="79"/>
              <w:jc w:val="center"/>
              <w:rPr>
                <w:b/>
              </w:rPr>
            </w:pPr>
            <w:r>
              <w:rPr>
                <w:b/>
              </w:rPr>
              <w:t>Week</w:t>
            </w:r>
          </w:p>
        </w:tc>
        <w:tc>
          <w:tcPr>
            <w:tcW w:w="5670" w:type="dxa"/>
          </w:tcPr>
          <w:p w:rsidR="00AB2643" w:rsidRDefault="00D31DCC">
            <w:pPr>
              <w:pStyle w:val="TableParagraph"/>
              <w:spacing w:before="122"/>
              <w:ind w:left="1725"/>
              <w:rPr>
                <w:b/>
              </w:rPr>
            </w:pPr>
            <w:r>
              <w:rPr>
                <w:b/>
              </w:rPr>
              <w:t>Unit/Chapter &amp; Topic</w:t>
            </w:r>
          </w:p>
        </w:tc>
        <w:tc>
          <w:tcPr>
            <w:tcW w:w="2972" w:type="dxa"/>
          </w:tcPr>
          <w:p w:rsidR="00AB2643" w:rsidRDefault="00D31DCC">
            <w:pPr>
              <w:pStyle w:val="TableParagraph"/>
              <w:spacing w:line="248" w:lineRule="exact"/>
              <w:ind w:left="287" w:right="298"/>
              <w:jc w:val="center"/>
              <w:rPr>
                <w:b/>
              </w:rPr>
            </w:pPr>
            <w:r>
              <w:rPr>
                <w:b/>
              </w:rPr>
              <w:t>Personality Grooming</w:t>
            </w:r>
          </w:p>
          <w:p w:rsidR="00AB2643" w:rsidRDefault="00D31DCC">
            <w:pPr>
              <w:pStyle w:val="TableParagraph"/>
              <w:spacing w:before="2" w:line="237" w:lineRule="exact"/>
              <w:ind w:left="284" w:right="298"/>
              <w:jc w:val="center"/>
              <w:rPr>
                <w:b/>
              </w:rPr>
            </w:pPr>
            <w:r>
              <w:rPr>
                <w:b/>
              </w:rPr>
              <w:t>Activities</w:t>
            </w:r>
          </w:p>
        </w:tc>
      </w:tr>
      <w:tr w:rsidR="00AB2643">
        <w:trPr>
          <w:trHeight w:val="671"/>
        </w:trPr>
        <w:tc>
          <w:tcPr>
            <w:tcW w:w="1352" w:type="dxa"/>
          </w:tcPr>
          <w:p w:rsidR="00AB2643" w:rsidRDefault="00D31DCC">
            <w:pPr>
              <w:pStyle w:val="TableParagraph"/>
              <w:spacing w:before="168"/>
              <w:ind w:left="87" w:right="80"/>
              <w:jc w:val="center"/>
              <w:rPr>
                <w:b/>
              </w:rPr>
            </w:pPr>
            <w:r>
              <w:rPr>
                <w:b/>
              </w:rPr>
              <w:t>10</w:t>
            </w:r>
          </w:p>
        </w:tc>
        <w:tc>
          <w:tcPr>
            <w:tcW w:w="5670" w:type="dxa"/>
          </w:tcPr>
          <w:p w:rsidR="00AB2643" w:rsidRDefault="00D31DCC">
            <w:pPr>
              <w:pStyle w:val="TableParagraph"/>
              <w:spacing w:before="54" w:line="290" w:lineRule="auto"/>
              <w:ind w:left="105" w:right="142"/>
              <w:rPr>
                <w:sz w:val="20"/>
              </w:rPr>
            </w:pPr>
            <w:r>
              <w:rPr>
                <w:sz w:val="20"/>
              </w:rPr>
              <w:t xml:space="preserve">(Pages 46–50) </w:t>
            </w:r>
            <w:r>
              <w:rPr>
                <w:b/>
                <w:sz w:val="20"/>
              </w:rPr>
              <w:t>Unit 4: Problem Solving</w:t>
            </w:r>
            <w:r>
              <w:rPr>
                <w:sz w:val="20"/>
              </w:rPr>
              <w:t>, Introduction, Step by step approach to problem solving, Examples.</w:t>
            </w:r>
          </w:p>
        </w:tc>
        <w:tc>
          <w:tcPr>
            <w:tcW w:w="2972" w:type="dxa"/>
          </w:tcPr>
          <w:p w:rsidR="00AB2643" w:rsidRDefault="00D31DCC">
            <w:pPr>
              <w:pStyle w:val="TableParagraph"/>
              <w:spacing w:line="227" w:lineRule="exact"/>
              <w:ind w:left="107"/>
              <w:rPr>
                <w:sz w:val="20"/>
              </w:rPr>
            </w:pPr>
            <w:r>
              <w:rPr>
                <w:sz w:val="20"/>
                <w:u w:val="single"/>
              </w:rPr>
              <w:t>Importance of Eid ul Azha</w:t>
            </w:r>
          </w:p>
        </w:tc>
      </w:tr>
      <w:tr w:rsidR="00AB2643">
        <w:trPr>
          <w:trHeight w:val="671"/>
        </w:trPr>
        <w:tc>
          <w:tcPr>
            <w:tcW w:w="1352" w:type="dxa"/>
          </w:tcPr>
          <w:p w:rsidR="00AB2643" w:rsidRDefault="00D31DCC">
            <w:pPr>
              <w:pStyle w:val="TableParagraph"/>
              <w:spacing w:before="168"/>
              <w:ind w:left="87" w:right="80"/>
              <w:jc w:val="center"/>
              <w:rPr>
                <w:b/>
              </w:rPr>
            </w:pPr>
            <w:r>
              <w:rPr>
                <w:b/>
              </w:rPr>
              <w:t>11</w:t>
            </w:r>
          </w:p>
        </w:tc>
        <w:tc>
          <w:tcPr>
            <w:tcW w:w="5670" w:type="dxa"/>
          </w:tcPr>
          <w:p w:rsidR="00AB2643" w:rsidRDefault="00D31DCC">
            <w:pPr>
              <w:pStyle w:val="TableParagraph"/>
              <w:spacing w:before="54" w:line="290" w:lineRule="auto"/>
              <w:ind w:left="105" w:right="100"/>
              <w:rPr>
                <w:sz w:val="20"/>
              </w:rPr>
            </w:pPr>
            <w:r>
              <w:rPr>
                <w:sz w:val="20"/>
              </w:rPr>
              <w:t xml:space="preserve">(Pages 51–56) </w:t>
            </w:r>
            <w:r>
              <w:rPr>
                <w:b/>
                <w:sz w:val="20"/>
              </w:rPr>
              <w:t xml:space="preserve">Unit 4 (contd): </w:t>
            </w:r>
            <w:r>
              <w:rPr>
                <w:sz w:val="20"/>
              </w:rPr>
              <w:t>Repetition, The WHILE … DO statement, The REPEAT … UNTIL statement.</w:t>
            </w:r>
          </w:p>
        </w:tc>
        <w:tc>
          <w:tcPr>
            <w:tcW w:w="2972" w:type="dxa"/>
          </w:tcPr>
          <w:p w:rsidR="00AB2643" w:rsidRDefault="00D31DCC">
            <w:pPr>
              <w:pStyle w:val="TableParagraph"/>
              <w:spacing w:before="57"/>
              <w:ind w:left="107" w:right="266"/>
              <w:rPr>
                <w:sz w:val="20"/>
              </w:rPr>
            </w:pPr>
            <w:r>
              <w:rPr>
                <w:sz w:val="20"/>
                <w:u w:val="single"/>
              </w:rPr>
              <w:t>Celebration of Independence</w:t>
            </w:r>
            <w:r>
              <w:rPr>
                <w:sz w:val="20"/>
              </w:rPr>
              <w:t xml:space="preserve"> </w:t>
            </w:r>
            <w:r>
              <w:rPr>
                <w:sz w:val="20"/>
                <w:u w:val="single"/>
              </w:rPr>
              <w:t>Day</w:t>
            </w:r>
          </w:p>
        </w:tc>
      </w:tr>
      <w:tr w:rsidR="00AB2643">
        <w:trPr>
          <w:trHeight w:val="482"/>
        </w:trPr>
        <w:tc>
          <w:tcPr>
            <w:tcW w:w="1352" w:type="dxa"/>
          </w:tcPr>
          <w:p w:rsidR="00AB2643" w:rsidRDefault="00D31DCC">
            <w:pPr>
              <w:pStyle w:val="TableParagraph"/>
              <w:spacing w:before="72"/>
              <w:ind w:left="87" w:right="80"/>
              <w:jc w:val="center"/>
              <w:rPr>
                <w:b/>
              </w:rPr>
            </w:pPr>
            <w:r>
              <w:rPr>
                <w:b/>
              </w:rPr>
              <w:t>12</w:t>
            </w:r>
          </w:p>
        </w:tc>
        <w:tc>
          <w:tcPr>
            <w:tcW w:w="5670" w:type="dxa"/>
          </w:tcPr>
          <w:p w:rsidR="00AB2643" w:rsidRDefault="00D31DCC">
            <w:pPr>
              <w:pStyle w:val="TableParagraph"/>
              <w:spacing w:before="54"/>
              <w:ind w:left="105"/>
              <w:rPr>
                <w:sz w:val="20"/>
              </w:rPr>
            </w:pPr>
            <w:r>
              <w:rPr>
                <w:sz w:val="20"/>
              </w:rPr>
              <w:t xml:space="preserve">(Pages 57–59) </w:t>
            </w:r>
            <w:r>
              <w:rPr>
                <w:b/>
                <w:sz w:val="20"/>
              </w:rPr>
              <w:t xml:space="preserve">Unit 4 (contd): </w:t>
            </w:r>
            <w:r>
              <w:rPr>
                <w:sz w:val="20"/>
              </w:rPr>
              <w:t>Related Questions</w:t>
            </w:r>
          </w:p>
        </w:tc>
        <w:tc>
          <w:tcPr>
            <w:tcW w:w="2972" w:type="dxa"/>
          </w:tcPr>
          <w:p w:rsidR="00AB2643" w:rsidRDefault="00AB2643">
            <w:pPr>
              <w:pStyle w:val="TableParagraph"/>
              <w:rPr>
                <w:rFonts w:ascii="Times New Roman"/>
                <w:sz w:val="20"/>
              </w:rPr>
            </w:pPr>
          </w:p>
        </w:tc>
      </w:tr>
      <w:tr w:rsidR="00AB2643">
        <w:trPr>
          <w:trHeight w:val="1500"/>
        </w:trPr>
        <w:tc>
          <w:tcPr>
            <w:tcW w:w="1352" w:type="dxa"/>
          </w:tcPr>
          <w:p w:rsidR="00AB2643" w:rsidRDefault="00AB2643">
            <w:pPr>
              <w:pStyle w:val="TableParagraph"/>
              <w:rPr>
                <w:b/>
                <w:sz w:val="24"/>
              </w:rPr>
            </w:pPr>
          </w:p>
          <w:p w:rsidR="00AB2643" w:rsidRDefault="00AB2643">
            <w:pPr>
              <w:pStyle w:val="TableParagraph"/>
              <w:spacing w:before="5"/>
              <w:rPr>
                <w:b/>
                <w:sz w:val="26"/>
              </w:rPr>
            </w:pPr>
          </w:p>
          <w:p w:rsidR="00AB2643" w:rsidRDefault="00D31DCC">
            <w:pPr>
              <w:pStyle w:val="TableParagraph"/>
              <w:ind w:left="87" w:right="80"/>
              <w:jc w:val="center"/>
              <w:rPr>
                <w:b/>
              </w:rPr>
            </w:pPr>
            <w:r>
              <w:rPr>
                <w:b/>
              </w:rPr>
              <w:t>13</w:t>
            </w:r>
          </w:p>
        </w:tc>
        <w:tc>
          <w:tcPr>
            <w:tcW w:w="5670" w:type="dxa"/>
          </w:tcPr>
          <w:p w:rsidR="00AB2643" w:rsidRDefault="00D31DCC">
            <w:pPr>
              <w:pStyle w:val="TableParagraph"/>
              <w:spacing w:before="54" w:line="288" w:lineRule="auto"/>
              <w:ind w:left="105" w:right="99"/>
              <w:jc w:val="both"/>
              <w:rPr>
                <w:sz w:val="20"/>
              </w:rPr>
            </w:pPr>
            <w:r>
              <w:rPr>
                <w:sz w:val="20"/>
              </w:rPr>
              <w:t xml:space="preserve">(Pages 60–65) </w:t>
            </w:r>
            <w:r>
              <w:rPr>
                <w:b/>
                <w:sz w:val="20"/>
              </w:rPr>
              <w:t>Unit 5: Introduction to Programming</w:t>
            </w:r>
            <w:r>
              <w:rPr>
                <w:sz w:val="20"/>
              </w:rPr>
              <w:t>, Introduction, Programs and Programming Language, BASIC (A user friendly programming language), Commands and Statements, Constants and Variables and The different types of Operators.</w:t>
            </w:r>
          </w:p>
        </w:tc>
        <w:tc>
          <w:tcPr>
            <w:tcW w:w="2972" w:type="dxa"/>
          </w:tcPr>
          <w:p w:rsidR="00AB2643" w:rsidRDefault="00AB2643">
            <w:pPr>
              <w:pStyle w:val="TableParagraph"/>
              <w:rPr>
                <w:rFonts w:ascii="Times New Roman"/>
                <w:sz w:val="20"/>
              </w:rPr>
            </w:pPr>
          </w:p>
        </w:tc>
      </w:tr>
      <w:tr w:rsidR="00AB2643">
        <w:trPr>
          <w:trHeight w:val="949"/>
        </w:trPr>
        <w:tc>
          <w:tcPr>
            <w:tcW w:w="1352" w:type="dxa"/>
          </w:tcPr>
          <w:p w:rsidR="00AB2643" w:rsidRDefault="00AB2643">
            <w:pPr>
              <w:pStyle w:val="TableParagraph"/>
              <w:spacing w:before="5"/>
              <w:rPr>
                <w:b/>
                <w:sz w:val="26"/>
              </w:rPr>
            </w:pPr>
          </w:p>
          <w:p w:rsidR="00AB2643" w:rsidRDefault="00D31DCC">
            <w:pPr>
              <w:pStyle w:val="TableParagraph"/>
              <w:ind w:left="87" w:right="80"/>
              <w:jc w:val="center"/>
              <w:rPr>
                <w:b/>
              </w:rPr>
            </w:pPr>
            <w:r>
              <w:rPr>
                <w:b/>
              </w:rPr>
              <w:t>14</w:t>
            </w:r>
          </w:p>
        </w:tc>
        <w:tc>
          <w:tcPr>
            <w:tcW w:w="5670" w:type="dxa"/>
          </w:tcPr>
          <w:p w:rsidR="00AB2643" w:rsidRDefault="00D31DCC">
            <w:pPr>
              <w:pStyle w:val="TableParagraph"/>
              <w:spacing w:before="57" w:line="290" w:lineRule="auto"/>
              <w:ind w:left="105" w:right="101"/>
              <w:jc w:val="both"/>
              <w:rPr>
                <w:sz w:val="20"/>
              </w:rPr>
            </w:pPr>
            <w:r>
              <w:rPr>
                <w:sz w:val="20"/>
              </w:rPr>
              <w:t xml:space="preserve">(Pages 65–69) </w:t>
            </w:r>
            <w:r>
              <w:rPr>
                <w:b/>
                <w:sz w:val="20"/>
              </w:rPr>
              <w:t xml:space="preserve">Unit 5 (contd): </w:t>
            </w:r>
            <w:r>
              <w:rPr>
                <w:sz w:val="20"/>
              </w:rPr>
              <w:t>The importance of Syntax, The types of Errors ( Logical Errors, Syntax Errors), Related Questions,</w:t>
            </w:r>
          </w:p>
        </w:tc>
        <w:tc>
          <w:tcPr>
            <w:tcW w:w="2972" w:type="dxa"/>
          </w:tcPr>
          <w:p w:rsidR="00AB2643" w:rsidRDefault="00D31DCC">
            <w:pPr>
              <w:pStyle w:val="TableParagraph"/>
              <w:spacing w:before="59"/>
              <w:ind w:left="107"/>
              <w:rPr>
                <w:sz w:val="20"/>
              </w:rPr>
            </w:pPr>
            <w:r>
              <w:rPr>
                <w:sz w:val="20"/>
                <w:u w:val="single"/>
              </w:rPr>
              <w:t>Defence Day Celebration</w:t>
            </w:r>
          </w:p>
        </w:tc>
      </w:tr>
      <w:tr w:rsidR="00AB2643">
        <w:trPr>
          <w:trHeight w:val="1223"/>
        </w:trPr>
        <w:tc>
          <w:tcPr>
            <w:tcW w:w="1352" w:type="dxa"/>
          </w:tcPr>
          <w:p w:rsidR="00AB2643" w:rsidRDefault="00AB2643">
            <w:pPr>
              <w:pStyle w:val="TableParagraph"/>
              <w:rPr>
                <w:b/>
                <w:sz w:val="24"/>
              </w:rPr>
            </w:pPr>
          </w:p>
          <w:p w:rsidR="00AB2643" w:rsidRDefault="00D31DCC">
            <w:pPr>
              <w:pStyle w:val="TableParagraph"/>
              <w:spacing w:before="163"/>
              <w:ind w:left="87" w:right="80"/>
              <w:jc w:val="center"/>
              <w:rPr>
                <w:b/>
              </w:rPr>
            </w:pPr>
            <w:r>
              <w:rPr>
                <w:b/>
              </w:rPr>
              <w:t>15</w:t>
            </w:r>
          </w:p>
        </w:tc>
        <w:tc>
          <w:tcPr>
            <w:tcW w:w="5670" w:type="dxa"/>
          </w:tcPr>
          <w:p w:rsidR="00AB2643" w:rsidRDefault="00D31DCC">
            <w:pPr>
              <w:pStyle w:val="TableParagraph"/>
              <w:spacing w:before="54" w:line="288" w:lineRule="auto"/>
              <w:ind w:left="105" w:right="101"/>
              <w:jc w:val="both"/>
              <w:rPr>
                <w:sz w:val="20"/>
              </w:rPr>
            </w:pPr>
            <w:r>
              <w:rPr>
                <w:sz w:val="20"/>
              </w:rPr>
              <w:t xml:space="preserve">(Pages 70–74) </w:t>
            </w:r>
            <w:r>
              <w:rPr>
                <w:b/>
                <w:sz w:val="20"/>
              </w:rPr>
              <w:t>Unit 6: Programming in GWBASIC</w:t>
            </w:r>
            <w:r>
              <w:rPr>
                <w:sz w:val="20"/>
              </w:rPr>
              <w:t>, Introduction, Important Commands in GWBASIC (CLS, LIST, LOAD, SAVE, RUN), Important Statements in GWBASIC (REM, INPUT, PRINT), Examples</w:t>
            </w:r>
          </w:p>
        </w:tc>
        <w:tc>
          <w:tcPr>
            <w:tcW w:w="2972" w:type="dxa"/>
          </w:tcPr>
          <w:p w:rsidR="00AB2643" w:rsidRDefault="00D31DCC">
            <w:pPr>
              <w:pStyle w:val="TableParagraph"/>
              <w:spacing w:before="57"/>
              <w:ind w:left="107" w:right="678"/>
              <w:rPr>
                <w:sz w:val="20"/>
              </w:rPr>
            </w:pPr>
            <w:r>
              <w:rPr>
                <w:sz w:val="20"/>
                <w:u w:val="single"/>
              </w:rPr>
              <w:t>Importance of Ashora-e-</w:t>
            </w:r>
            <w:r>
              <w:rPr>
                <w:sz w:val="20"/>
              </w:rPr>
              <w:t xml:space="preserve"> </w:t>
            </w:r>
            <w:r>
              <w:rPr>
                <w:sz w:val="20"/>
                <w:u w:val="single"/>
              </w:rPr>
              <w:t>Moharram</w:t>
            </w:r>
          </w:p>
        </w:tc>
      </w:tr>
      <w:tr w:rsidR="00AB2643">
        <w:trPr>
          <w:trHeight w:val="498"/>
        </w:trPr>
        <w:tc>
          <w:tcPr>
            <w:tcW w:w="1352" w:type="dxa"/>
          </w:tcPr>
          <w:p w:rsidR="00AB2643" w:rsidRDefault="00D31DCC">
            <w:pPr>
              <w:pStyle w:val="TableParagraph"/>
              <w:spacing w:before="79"/>
              <w:ind w:left="87" w:right="80"/>
              <w:jc w:val="center"/>
              <w:rPr>
                <w:b/>
              </w:rPr>
            </w:pPr>
            <w:r>
              <w:rPr>
                <w:b/>
              </w:rPr>
              <w:t>16</w:t>
            </w:r>
          </w:p>
        </w:tc>
        <w:tc>
          <w:tcPr>
            <w:tcW w:w="5670" w:type="dxa"/>
          </w:tcPr>
          <w:p w:rsidR="00AB2643" w:rsidRDefault="00D31DCC">
            <w:pPr>
              <w:pStyle w:val="TableParagraph"/>
              <w:spacing w:before="16" w:line="230" w:lineRule="atLeast"/>
              <w:ind w:left="105"/>
              <w:rPr>
                <w:sz w:val="20"/>
              </w:rPr>
            </w:pPr>
            <w:r>
              <w:rPr>
                <w:sz w:val="20"/>
              </w:rPr>
              <w:t xml:space="preserve">(Pages 74–75) </w:t>
            </w:r>
            <w:r>
              <w:rPr>
                <w:b/>
                <w:sz w:val="20"/>
              </w:rPr>
              <w:t xml:space="preserve">Unit 6 (contd): </w:t>
            </w:r>
            <w:r>
              <w:rPr>
                <w:sz w:val="20"/>
              </w:rPr>
              <w:t>The LOCATE statement, LET statement, READ and DATA statement,</w:t>
            </w:r>
          </w:p>
        </w:tc>
        <w:tc>
          <w:tcPr>
            <w:tcW w:w="2972" w:type="dxa"/>
          </w:tcPr>
          <w:p w:rsidR="00AB2643" w:rsidRDefault="00AB2643">
            <w:pPr>
              <w:pStyle w:val="TableParagraph"/>
              <w:rPr>
                <w:rFonts w:ascii="Times New Roman"/>
                <w:sz w:val="20"/>
              </w:rPr>
            </w:pPr>
          </w:p>
        </w:tc>
      </w:tr>
      <w:tr w:rsidR="00AB2643">
        <w:trPr>
          <w:trHeight w:val="960"/>
        </w:trPr>
        <w:tc>
          <w:tcPr>
            <w:tcW w:w="1352" w:type="dxa"/>
          </w:tcPr>
          <w:p w:rsidR="00AB2643" w:rsidRDefault="00AB2643">
            <w:pPr>
              <w:pStyle w:val="TableParagraph"/>
              <w:spacing w:before="10"/>
              <w:rPr>
                <w:b/>
                <w:sz w:val="26"/>
              </w:rPr>
            </w:pPr>
          </w:p>
          <w:p w:rsidR="00AB2643" w:rsidRDefault="00D31DCC">
            <w:pPr>
              <w:pStyle w:val="TableParagraph"/>
              <w:ind w:left="87" w:right="80"/>
              <w:jc w:val="center"/>
              <w:rPr>
                <w:b/>
              </w:rPr>
            </w:pPr>
            <w:r>
              <w:rPr>
                <w:b/>
              </w:rPr>
              <w:t>17</w:t>
            </w:r>
          </w:p>
        </w:tc>
        <w:tc>
          <w:tcPr>
            <w:tcW w:w="5670" w:type="dxa"/>
          </w:tcPr>
          <w:p w:rsidR="00AB2643" w:rsidRDefault="00D31DCC">
            <w:pPr>
              <w:pStyle w:val="TableParagraph"/>
              <w:spacing w:before="16"/>
              <w:ind w:left="105" w:right="101"/>
              <w:jc w:val="both"/>
              <w:rPr>
                <w:sz w:val="20"/>
              </w:rPr>
            </w:pPr>
            <w:r>
              <w:rPr>
                <w:sz w:val="20"/>
              </w:rPr>
              <w:t xml:space="preserve">(Pages 76–79) </w:t>
            </w:r>
            <w:r>
              <w:rPr>
                <w:b/>
                <w:sz w:val="20"/>
              </w:rPr>
              <w:t xml:space="preserve">Unit 6 (contd): </w:t>
            </w:r>
            <w:r>
              <w:rPr>
                <w:sz w:val="20"/>
              </w:rPr>
              <w:t>The LOCATE statement, LET statement, READ and DATA statement, the IF … THEN … ELSE, GOTO and END statement, Examples, Creating</w:t>
            </w:r>
          </w:p>
          <w:p w:rsidR="00AB2643" w:rsidRDefault="00D31DCC">
            <w:pPr>
              <w:pStyle w:val="TableParagraph"/>
              <w:spacing w:before="4"/>
              <w:ind w:left="105"/>
              <w:jc w:val="both"/>
              <w:rPr>
                <w:sz w:val="20"/>
              </w:rPr>
            </w:pPr>
            <w:r>
              <w:rPr>
                <w:sz w:val="20"/>
              </w:rPr>
              <w:t>programs in GW BASIC</w:t>
            </w:r>
          </w:p>
        </w:tc>
        <w:tc>
          <w:tcPr>
            <w:tcW w:w="2972" w:type="dxa"/>
          </w:tcPr>
          <w:p w:rsidR="00AB2643" w:rsidRDefault="00AB2643">
            <w:pPr>
              <w:pStyle w:val="TableParagraph"/>
              <w:rPr>
                <w:rFonts w:ascii="Times New Roman"/>
                <w:sz w:val="20"/>
              </w:rPr>
            </w:pPr>
          </w:p>
        </w:tc>
      </w:tr>
      <w:tr w:rsidR="00AB2643">
        <w:trPr>
          <w:trHeight w:val="801"/>
        </w:trPr>
        <w:tc>
          <w:tcPr>
            <w:tcW w:w="1352" w:type="dxa"/>
          </w:tcPr>
          <w:p w:rsidR="00AB2643" w:rsidRDefault="00AB2643">
            <w:pPr>
              <w:pStyle w:val="TableParagraph"/>
              <w:rPr>
                <w:b/>
                <w:sz w:val="20"/>
              </w:rPr>
            </w:pPr>
          </w:p>
          <w:p w:rsidR="00AB2643" w:rsidRDefault="00D31DCC">
            <w:pPr>
              <w:pStyle w:val="TableParagraph"/>
              <w:ind w:left="87" w:right="80"/>
              <w:jc w:val="center"/>
              <w:rPr>
                <w:b/>
              </w:rPr>
            </w:pPr>
            <w:r>
              <w:rPr>
                <w:b/>
              </w:rPr>
              <w:t>18</w:t>
            </w:r>
          </w:p>
        </w:tc>
        <w:tc>
          <w:tcPr>
            <w:tcW w:w="5670" w:type="dxa"/>
          </w:tcPr>
          <w:p w:rsidR="00AB2643" w:rsidRDefault="00D31DCC">
            <w:pPr>
              <w:pStyle w:val="TableParagraph"/>
              <w:spacing w:before="167" w:line="242" w:lineRule="auto"/>
              <w:ind w:left="105"/>
              <w:rPr>
                <w:sz w:val="20"/>
              </w:rPr>
            </w:pPr>
            <w:r>
              <w:rPr>
                <w:sz w:val="20"/>
              </w:rPr>
              <w:t xml:space="preserve">(Pages 79–83) </w:t>
            </w:r>
            <w:r>
              <w:rPr>
                <w:b/>
                <w:sz w:val="20"/>
              </w:rPr>
              <w:t>Unit 6 (contd):</w:t>
            </w:r>
            <w:r>
              <w:rPr>
                <w:sz w:val="20"/>
              </w:rPr>
              <w:t>Summary and Related Questions</w:t>
            </w:r>
          </w:p>
        </w:tc>
        <w:tc>
          <w:tcPr>
            <w:tcW w:w="2972" w:type="dxa"/>
          </w:tcPr>
          <w:p w:rsidR="00AB2643" w:rsidRDefault="00D31DCC">
            <w:pPr>
              <w:pStyle w:val="TableParagraph"/>
              <w:spacing w:before="57"/>
              <w:ind w:left="107"/>
              <w:rPr>
                <w:sz w:val="20"/>
              </w:rPr>
            </w:pPr>
            <w:r>
              <w:rPr>
                <w:sz w:val="20"/>
                <w:u w:val="single"/>
              </w:rPr>
              <w:t>Celebration of World</w:t>
            </w:r>
          </w:p>
          <w:p w:rsidR="00AB2643" w:rsidRDefault="00D31DCC">
            <w:pPr>
              <w:pStyle w:val="TableParagraph"/>
              <w:ind w:left="107"/>
              <w:rPr>
                <w:sz w:val="20"/>
              </w:rPr>
            </w:pPr>
            <w:r>
              <w:rPr>
                <w:rFonts w:ascii="Times New Roman" w:hAnsi="Times New Roman"/>
                <w:w w:val="99"/>
                <w:sz w:val="20"/>
                <w:u w:val="single"/>
              </w:rPr>
              <w:t xml:space="preserve"> </w:t>
            </w:r>
            <w:r>
              <w:rPr>
                <w:sz w:val="20"/>
                <w:u w:val="single"/>
              </w:rPr>
              <w:t>Teacher’s Day</w:t>
            </w:r>
          </w:p>
        </w:tc>
      </w:tr>
      <w:tr w:rsidR="00AB2643">
        <w:trPr>
          <w:trHeight w:val="638"/>
        </w:trPr>
        <w:tc>
          <w:tcPr>
            <w:tcW w:w="1352" w:type="dxa"/>
          </w:tcPr>
          <w:p w:rsidR="00AB2643" w:rsidRDefault="00D31DCC">
            <w:pPr>
              <w:pStyle w:val="TableParagraph"/>
              <w:spacing w:before="148"/>
              <w:ind w:left="87" w:right="80"/>
              <w:jc w:val="center"/>
              <w:rPr>
                <w:b/>
              </w:rPr>
            </w:pPr>
            <w:r>
              <w:rPr>
                <w:b/>
              </w:rPr>
              <w:t>19</w:t>
            </w:r>
          </w:p>
        </w:tc>
        <w:tc>
          <w:tcPr>
            <w:tcW w:w="5670" w:type="dxa"/>
          </w:tcPr>
          <w:p w:rsidR="00AB2643" w:rsidRDefault="00D31DCC">
            <w:pPr>
              <w:pStyle w:val="TableParagraph"/>
              <w:spacing w:before="187"/>
              <w:ind w:right="883"/>
              <w:jc w:val="right"/>
              <w:rPr>
                <w:b/>
              </w:rPr>
            </w:pPr>
            <w:r>
              <w:rPr>
                <w:b/>
              </w:rPr>
              <w:t>REVISION OF ALL CORE CONCEPTS</w:t>
            </w:r>
          </w:p>
        </w:tc>
        <w:tc>
          <w:tcPr>
            <w:tcW w:w="2972" w:type="dxa"/>
          </w:tcPr>
          <w:p w:rsidR="00AB2643" w:rsidRDefault="00AB2643">
            <w:pPr>
              <w:pStyle w:val="TableParagraph"/>
              <w:rPr>
                <w:rFonts w:ascii="Times New Roman"/>
                <w:sz w:val="20"/>
              </w:rPr>
            </w:pPr>
          </w:p>
        </w:tc>
      </w:tr>
      <w:tr w:rsidR="00AB2643">
        <w:trPr>
          <w:trHeight w:val="474"/>
        </w:trPr>
        <w:tc>
          <w:tcPr>
            <w:tcW w:w="1352" w:type="dxa"/>
          </w:tcPr>
          <w:p w:rsidR="00AB2643" w:rsidRDefault="00D31DCC">
            <w:pPr>
              <w:pStyle w:val="TableParagraph"/>
              <w:spacing w:before="67"/>
              <w:ind w:left="87" w:right="78"/>
              <w:jc w:val="center"/>
              <w:rPr>
                <w:b/>
              </w:rPr>
            </w:pPr>
            <w:r>
              <w:rPr>
                <w:b/>
              </w:rPr>
              <w:t>20-21</w:t>
            </w:r>
          </w:p>
        </w:tc>
        <w:tc>
          <w:tcPr>
            <w:tcW w:w="5670" w:type="dxa"/>
          </w:tcPr>
          <w:p w:rsidR="00AB2643" w:rsidRDefault="00D31DCC">
            <w:pPr>
              <w:pStyle w:val="TableParagraph"/>
              <w:spacing w:before="96"/>
              <w:ind w:right="922"/>
              <w:jc w:val="right"/>
              <w:rPr>
                <w:b/>
                <w:sz w:val="24"/>
              </w:rPr>
            </w:pPr>
            <w:r>
              <w:rPr>
                <w:b/>
                <w:sz w:val="24"/>
              </w:rPr>
              <w:t>MID-TERM EXAM (PLAIN AREAS)</w:t>
            </w:r>
          </w:p>
        </w:tc>
        <w:tc>
          <w:tcPr>
            <w:tcW w:w="2972" w:type="dxa"/>
          </w:tcPr>
          <w:p w:rsidR="00AB2643" w:rsidRDefault="00AB2643">
            <w:pPr>
              <w:pStyle w:val="TableParagraph"/>
              <w:rPr>
                <w:rFonts w:ascii="Times New Roman"/>
                <w:sz w:val="20"/>
              </w:rPr>
            </w:pPr>
          </w:p>
        </w:tc>
      </w:tr>
      <w:tr w:rsidR="00AB2643">
        <w:trPr>
          <w:trHeight w:val="1163"/>
        </w:trPr>
        <w:tc>
          <w:tcPr>
            <w:tcW w:w="1352" w:type="dxa"/>
          </w:tcPr>
          <w:p w:rsidR="00AB2643" w:rsidRDefault="00AB2643">
            <w:pPr>
              <w:pStyle w:val="TableParagraph"/>
              <w:spacing w:before="10"/>
              <w:rPr>
                <w:b/>
                <w:sz w:val="35"/>
              </w:rPr>
            </w:pPr>
          </w:p>
          <w:p w:rsidR="00AB2643" w:rsidRDefault="00D31DCC">
            <w:pPr>
              <w:pStyle w:val="TableParagraph"/>
              <w:ind w:left="87" w:right="80"/>
              <w:jc w:val="center"/>
              <w:rPr>
                <w:b/>
              </w:rPr>
            </w:pPr>
            <w:r>
              <w:rPr>
                <w:b/>
              </w:rPr>
              <w:t>22</w:t>
            </w:r>
          </w:p>
        </w:tc>
        <w:tc>
          <w:tcPr>
            <w:tcW w:w="5670" w:type="dxa"/>
          </w:tcPr>
          <w:p w:rsidR="00AB2643" w:rsidRDefault="00D31DCC">
            <w:pPr>
              <w:pStyle w:val="TableParagraph"/>
              <w:spacing w:before="18"/>
              <w:ind w:left="1687"/>
              <w:jc w:val="both"/>
              <w:rPr>
                <w:sz w:val="20"/>
              </w:rPr>
            </w:pPr>
            <w:r>
              <w:rPr>
                <w:sz w:val="20"/>
              </w:rPr>
              <w:t>Revision of core concepts</w:t>
            </w:r>
          </w:p>
          <w:p w:rsidR="00AB2643" w:rsidRDefault="00D31DCC">
            <w:pPr>
              <w:pStyle w:val="TableParagraph"/>
              <w:spacing w:before="13" w:line="280" w:lineRule="atLeast"/>
              <w:ind w:left="105" w:right="96"/>
              <w:jc w:val="both"/>
              <w:rPr>
                <w:sz w:val="20"/>
              </w:rPr>
            </w:pPr>
            <w:r>
              <w:rPr>
                <w:sz w:val="20"/>
              </w:rPr>
              <w:t xml:space="preserve">(Pages 84– 87) </w:t>
            </w:r>
            <w:r>
              <w:rPr>
                <w:b/>
                <w:sz w:val="20"/>
              </w:rPr>
              <w:t>Unit 7: Data Verification and Validation</w:t>
            </w:r>
            <w:r>
              <w:rPr>
                <w:sz w:val="20"/>
              </w:rPr>
              <w:t>, Introduction, Data integrity, Common types of Errors, Typing Errors, Transmission Errors and Programming Errors</w:t>
            </w:r>
          </w:p>
        </w:tc>
        <w:tc>
          <w:tcPr>
            <w:tcW w:w="2972" w:type="dxa"/>
          </w:tcPr>
          <w:p w:rsidR="00AB2643" w:rsidRDefault="00AB2643">
            <w:pPr>
              <w:pStyle w:val="TableParagraph"/>
              <w:rPr>
                <w:rFonts w:ascii="Times New Roman"/>
                <w:sz w:val="20"/>
              </w:rPr>
            </w:pPr>
          </w:p>
        </w:tc>
      </w:tr>
      <w:tr w:rsidR="00AB2643">
        <w:trPr>
          <w:trHeight w:val="1226"/>
        </w:trPr>
        <w:tc>
          <w:tcPr>
            <w:tcW w:w="1352" w:type="dxa"/>
          </w:tcPr>
          <w:p w:rsidR="00AB2643" w:rsidRDefault="00AB2643">
            <w:pPr>
              <w:pStyle w:val="TableParagraph"/>
              <w:rPr>
                <w:b/>
                <w:sz w:val="24"/>
              </w:rPr>
            </w:pPr>
          </w:p>
          <w:p w:rsidR="00AB2643" w:rsidRDefault="00D31DCC">
            <w:pPr>
              <w:pStyle w:val="TableParagraph"/>
              <w:spacing w:before="166"/>
              <w:ind w:left="87" w:right="80"/>
              <w:jc w:val="center"/>
              <w:rPr>
                <w:b/>
              </w:rPr>
            </w:pPr>
            <w:r>
              <w:rPr>
                <w:b/>
              </w:rPr>
              <w:t>23</w:t>
            </w:r>
          </w:p>
        </w:tc>
        <w:tc>
          <w:tcPr>
            <w:tcW w:w="5670" w:type="dxa"/>
          </w:tcPr>
          <w:p w:rsidR="00AB2643" w:rsidRDefault="00D31DCC">
            <w:pPr>
              <w:pStyle w:val="TableParagraph"/>
              <w:spacing w:before="57" w:line="288" w:lineRule="auto"/>
              <w:ind w:left="105" w:right="100" w:firstLine="55"/>
              <w:jc w:val="both"/>
              <w:rPr>
                <w:sz w:val="20"/>
              </w:rPr>
            </w:pPr>
            <w:r>
              <w:rPr>
                <w:sz w:val="20"/>
              </w:rPr>
              <w:t xml:space="preserve">(Pages 87–93) </w:t>
            </w:r>
            <w:r>
              <w:rPr>
                <w:b/>
                <w:sz w:val="20"/>
              </w:rPr>
              <w:t xml:space="preserve">Unit 7 (contd): </w:t>
            </w:r>
            <w:r>
              <w:rPr>
                <w:sz w:val="20"/>
              </w:rPr>
              <w:t>Data Verification, Data validation, Validation Checks, Alphabetic and Numeric, Consistency, Completeness, Table Lookup, Range, Spelling and Grammar Checks and Questions</w:t>
            </w:r>
          </w:p>
        </w:tc>
        <w:tc>
          <w:tcPr>
            <w:tcW w:w="2972" w:type="dxa"/>
          </w:tcPr>
          <w:p w:rsidR="00AB2643" w:rsidRDefault="00D31DCC">
            <w:pPr>
              <w:pStyle w:val="TableParagraph"/>
              <w:spacing w:before="60"/>
              <w:ind w:left="107"/>
              <w:rPr>
                <w:sz w:val="20"/>
              </w:rPr>
            </w:pPr>
            <w:r>
              <w:rPr>
                <w:sz w:val="20"/>
                <w:u w:val="single"/>
              </w:rPr>
              <w:t>Celebration of Iqbal Day</w:t>
            </w:r>
          </w:p>
        </w:tc>
      </w:tr>
    </w:tbl>
    <w:p w:rsidR="00AB2643" w:rsidRDefault="00AB2643">
      <w:pPr>
        <w:rPr>
          <w:sz w:val="20"/>
        </w:rPr>
        <w:sectPr w:rsidR="00AB2643">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0"/>
        <w:gridCol w:w="2972"/>
      </w:tblGrid>
      <w:tr w:rsidR="00AB2643">
        <w:trPr>
          <w:trHeight w:val="506"/>
        </w:trPr>
        <w:tc>
          <w:tcPr>
            <w:tcW w:w="1352" w:type="dxa"/>
          </w:tcPr>
          <w:p w:rsidR="00AB2643" w:rsidRDefault="00D31DCC">
            <w:pPr>
              <w:pStyle w:val="TableParagraph"/>
              <w:spacing w:line="248" w:lineRule="exact"/>
              <w:ind w:left="84" w:right="81"/>
              <w:jc w:val="center"/>
              <w:rPr>
                <w:b/>
              </w:rPr>
            </w:pPr>
            <w:r>
              <w:rPr>
                <w:b/>
              </w:rPr>
              <w:lastRenderedPageBreak/>
              <w:t>Academic</w:t>
            </w:r>
          </w:p>
          <w:p w:rsidR="00AB2643" w:rsidRDefault="00D31DCC">
            <w:pPr>
              <w:pStyle w:val="TableParagraph"/>
              <w:spacing w:before="2" w:line="237" w:lineRule="exact"/>
              <w:ind w:left="87" w:right="79"/>
              <w:jc w:val="center"/>
              <w:rPr>
                <w:b/>
              </w:rPr>
            </w:pPr>
            <w:r>
              <w:rPr>
                <w:b/>
              </w:rPr>
              <w:t>Week</w:t>
            </w:r>
          </w:p>
        </w:tc>
        <w:tc>
          <w:tcPr>
            <w:tcW w:w="5670" w:type="dxa"/>
          </w:tcPr>
          <w:p w:rsidR="00AB2643" w:rsidRDefault="00D31DCC">
            <w:pPr>
              <w:pStyle w:val="TableParagraph"/>
              <w:spacing w:before="122"/>
              <w:ind w:left="84" w:right="102"/>
              <w:jc w:val="center"/>
              <w:rPr>
                <w:b/>
              </w:rPr>
            </w:pPr>
            <w:r>
              <w:rPr>
                <w:b/>
              </w:rPr>
              <w:t>Unit/Chapter &amp; Topic</w:t>
            </w:r>
          </w:p>
        </w:tc>
        <w:tc>
          <w:tcPr>
            <w:tcW w:w="2972" w:type="dxa"/>
          </w:tcPr>
          <w:p w:rsidR="00AB2643" w:rsidRDefault="00D31DCC">
            <w:pPr>
              <w:pStyle w:val="TableParagraph"/>
              <w:spacing w:line="248" w:lineRule="exact"/>
              <w:ind w:left="287" w:right="298"/>
              <w:jc w:val="center"/>
              <w:rPr>
                <w:b/>
              </w:rPr>
            </w:pPr>
            <w:r>
              <w:rPr>
                <w:b/>
              </w:rPr>
              <w:t>Personality Grooming</w:t>
            </w:r>
          </w:p>
          <w:p w:rsidR="00AB2643" w:rsidRDefault="00D31DCC">
            <w:pPr>
              <w:pStyle w:val="TableParagraph"/>
              <w:spacing w:before="2" w:line="237" w:lineRule="exact"/>
              <w:ind w:left="284" w:right="298"/>
              <w:jc w:val="center"/>
              <w:rPr>
                <w:b/>
              </w:rPr>
            </w:pPr>
            <w:r>
              <w:rPr>
                <w:b/>
              </w:rPr>
              <w:t>Activities</w:t>
            </w:r>
          </w:p>
        </w:tc>
      </w:tr>
      <w:tr w:rsidR="00AB2643">
        <w:trPr>
          <w:trHeight w:val="1223"/>
        </w:trPr>
        <w:tc>
          <w:tcPr>
            <w:tcW w:w="1352" w:type="dxa"/>
          </w:tcPr>
          <w:p w:rsidR="00AB2643" w:rsidRDefault="00AB2643">
            <w:pPr>
              <w:pStyle w:val="TableParagraph"/>
              <w:rPr>
                <w:b/>
                <w:sz w:val="24"/>
              </w:rPr>
            </w:pPr>
          </w:p>
          <w:p w:rsidR="00AB2643" w:rsidRDefault="00D31DCC">
            <w:pPr>
              <w:pStyle w:val="TableParagraph"/>
              <w:spacing w:before="165"/>
              <w:ind w:left="552"/>
              <w:rPr>
                <w:b/>
              </w:rPr>
            </w:pPr>
            <w:r>
              <w:rPr>
                <w:b/>
              </w:rPr>
              <w:t>24</w:t>
            </w:r>
          </w:p>
        </w:tc>
        <w:tc>
          <w:tcPr>
            <w:tcW w:w="5670" w:type="dxa"/>
          </w:tcPr>
          <w:p w:rsidR="00AB2643" w:rsidRDefault="00D31DCC">
            <w:pPr>
              <w:pStyle w:val="TableParagraph"/>
              <w:spacing w:before="54" w:line="288" w:lineRule="auto"/>
              <w:ind w:left="105" w:right="99"/>
              <w:jc w:val="both"/>
              <w:rPr>
                <w:sz w:val="20"/>
              </w:rPr>
            </w:pPr>
            <w:r>
              <w:rPr>
                <w:sz w:val="20"/>
              </w:rPr>
              <w:t xml:space="preserve">(Pages 94–97) </w:t>
            </w:r>
            <w:r>
              <w:rPr>
                <w:b/>
                <w:sz w:val="20"/>
              </w:rPr>
              <w:t>Unit 8: Data Protection and Security</w:t>
            </w:r>
            <w:r>
              <w:rPr>
                <w:sz w:val="20"/>
              </w:rPr>
              <w:t>, Introduction, data protection and security, Common security issues, data privacy, identity theft, data integrity, Forms of security threats.</w:t>
            </w:r>
          </w:p>
        </w:tc>
        <w:tc>
          <w:tcPr>
            <w:tcW w:w="2972" w:type="dxa"/>
          </w:tcPr>
          <w:p w:rsidR="00AB2643" w:rsidRDefault="00D31DCC">
            <w:pPr>
              <w:pStyle w:val="TableParagraph"/>
              <w:tabs>
                <w:tab w:val="left" w:pos="1332"/>
                <w:tab w:val="left" w:pos="1726"/>
              </w:tabs>
              <w:spacing w:before="57"/>
              <w:ind w:left="107" w:right="100"/>
              <w:rPr>
                <w:sz w:val="20"/>
              </w:rPr>
            </w:pPr>
            <w:r>
              <w:rPr>
                <w:sz w:val="20"/>
                <w:u w:val="single"/>
              </w:rPr>
              <w:t>Importance</w:t>
            </w:r>
            <w:r>
              <w:rPr>
                <w:sz w:val="20"/>
                <w:u w:val="single"/>
              </w:rPr>
              <w:tab/>
              <w:t>of</w:t>
            </w:r>
            <w:r>
              <w:rPr>
                <w:sz w:val="20"/>
                <w:u w:val="single"/>
              </w:rPr>
              <w:tab/>
            </w:r>
            <w:r>
              <w:rPr>
                <w:w w:val="95"/>
                <w:sz w:val="20"/>
                <w:u w:val="single"/>
              </w:rPr>
              <w:t>Rabi-ul-Awal</w:t>
            </w:r>
            <w:r>
              <w:rPr>
                <w:w w:val="95"/>
                <w:sz w:val="20"/>
              </w:rPr>
              <w:t xml:space="preserve"> </w:t>
            </w:r>
            <w:r>
              <w:rPr>
                <w:sz w:val="20"/>
                <w:u w:val="single"/>
              </w:rPr>
              <w:t>and Seert-un-Nabi</w:t>
            </w:r>
          </w:p>
        </w:tc>
      </w:tr>
      <w:tr w:rsidR="00AB2643">
        <w:trPr>
          <w:trHeight w:val="1223"/>
        </w:trPr>
        <w:tc>
          <w:tcPr>
            <w:tcW w:w="1352" w:type="dxa"/>
          </w:tcPr>
          <w:p w:rsidR="00AB2643" w:rsidRDefault="00AB2643">
            <w:pPr>
              <w:pStyle w:val="TableParagraph"/>
              <w:rPr>
                <w:b/>
                <w:sz w:val="24"/>
              </w:rPr>
            </w:pPr>
          </w:p>
          <w:p w:rsidR="00AB2643" w:rsidRDefault="00D31DCC">
            <w:pPr>
              <w:pStyle w:val="TableParagraph"/>
              <w:spacing w:before="165"/>
              <w:ind w:left="552"/>
              <w:rPr>
                <w:b/>
              </w:rPr>
            </w:pPr>
            <w:r>
              <w:rPr>
                <w:b/>
              </w:rPr>
              <w:t>25</w:t>
            </w:r>
          </w:p>
        </w:tc>
        <w:tc>
          <w:tcPr>
            <w:tcW w:w="5670" w:type="dxa"/>
          </w:tcPr>
          <w:p w:rsidR="00AB2643" w:rsidRDefault="00D31DCC">
            <w:pPr>
              <w:pStyle w:val="TableParagraph"/>
              <w:spacing w:before="54" w:line="288" w:lineRule="auto"/>
              <w:ind w:left="105" w:right="100"/>
              <w:jc w:val="both"/>
              <w:rPr>
                <w:sz w:val="20"/>
              </w:rPr>
            </w:pPr>
            <w:r>
              <w:rPr>
                <w:sz w:val="20"/>
              </w:rPr>
              <w:t xml:space="preserve">(Pages 98–100) </w:t>
            </w:r>
            <w:r>
              <w:rPr>
                <w:b/>
                <w:sz w:val="20"/>
              </w:rPr>
              <w:t xml:space="preserve">Unit 8 (contd): </w:t>
            </w:r>
            <w:r>
              <w:rPr>
                <w:sz w:val="20"/>
              </w:rPr>
              <w:t>Hacking, Phishing , Adware and spyware, Sources of security threats, computer viruses, Trojan horses, worms, common modes of security threats, infected drives and devices</w:t>
            </w:r>
          </w:p>
        </w:tc>
        <w:tc>
          <w:tcPr>
            <w:tcW w:w="2972" w:type="dxa"/>
          </w:tcPr>
          <w:p w:rsidR="00AB2643" w:rsidRDefault="00AB2643">
            <w:pPr>
              <w:pStyle w:val="TableParagraph"/>
              <w:rPr>
                <w:rFonts w:ascii="Times New Roman"/>
                <w:sz w:val="20"/>
              </w:rPr>
            </w:pPr>
          </w:p>
        </w:tc>
      </w:tr>
      <w:tr w:rsidR="00AB2643">
        <w:trPr>
          <w:trHeight w:val="621"/>
        </w:trPr>
        <w:tc>
          <w:tcPr>
            <w:tcW w:w="1352" w:type="dxa"/>
          </w:tcPr>
          <w:p w:rsidR="00AB2643" w:rsidRDefault="00D31DCC">
            <w:pPr>
              <w:pStyle w:val="TableParagraph"/>
              <w:spacing w:before="52"/>
              <w:ind w:left="386" w:right="130" w:hanging="234"/>
              <w:rPr>
                <w:b/>
              </w:rPr>
            </w:pPr>
            <w:r>
              <w:rPr>
                <w:b/>
              </w:rPr>
              <w:t>Academic Week</w:t>
            </w:r>
          </w:p>
        </w:tc>
        <w:tc>
          <w:tcPr>
            <w:tcW w:w="5670" w:type="dxa"/>
          </w:tcPr>
          <w:p w:rsidR="00AB2643" w:rsidRDefault="00D31DCC">
            <w:pPr>
              <w:pStyle w:val="TableParagraph"/>
              <w:spacing w:before="180"/>
              <w:ind w:left="84" w:right="81"/>
              <w:jc w:val="center"/>
              <w:rPr>
                <w:b/>
              </w:rPr>
            </w:pPr>
            <w:r>
              <w:rPr>
                <w:b/>
              </w:rPr>
              <w:t>Unit/Chapter &amp; Topic</w:t>
            </w:r>
          </w:p>
        </w:tc>
        <w:tc>
          <w:tcPr>
            <w:tcW w:w="2972" w:type="dxa"/>
          </w:tcPr>
          <w:p w:rsidR="00AB2643" w:rsidRDefault="00D31DCC">
            <w:pPr>
              <w:pStyle w:val="TableParagraph"/>
              <w:spacing w:before="52"/>
              <w:ind w:left="992" w:right="311" w:hanging="660"/>
              <w:rPr>
                <w:b/>
              </w:rPr>
            </w:pPr>
            <w:r>
              <w:rPr>
                <w:b/>
              </w:rPr>
              <w:t>Personality Grooming Activities</w:t>
            </w:r>
          </w:p>
        </w:tc>
      </w:tr>
      <w:tr w:rsidR="00AB2643">
        <w:trPr>
          <w:trHeight w:val="948"/>
        </w:trPr>
        <w:tc>
          <w:tcPr>
            <w:tcW w:w="1352" w:type="dxa"/>
          </w:tcPr>
          <w:p w:rsidR="00AB2643" w:rsidRDefault="00AB2643">
            <w:pPr>
              <w:pStyle w:val="TableParagraph"/>
              <w:spacing w:before="3"/>
              <w:rPr>
                <w:b/>
                <w:sz w:val="26"/>
              </w:rPr>
            </w:pPr>
          </w:p>
          <w:p w:rsidR="00AB2643" w:rsidRDefault="00D31DCC">
            <w:pPr>
              <w:pStyle w:val="TableParagraph"/>
              <w:spacing w:before="1"/>
              <w:ind w:left="552"/>
              <w:rPr>
                <w:b/>
              </w:rPr>
            </w:pPr>
            <w:r>
              <w:rPr>
                <w:b/>
              </w:rPr>
              <w:t>26</w:t>
            </w:r>
          </w:p>
        </w:tc>
        <w:tc>
          <w:tcPr>
            <w:tcW w:w="5670" w:type="dxa"/>
          </w:tcPr>
          <w:p w:rsidR="00AB2643" w:rsidRDefault="00D31DCC">
            <w:pPr>
              <w:pStyle w:val="TableParagraph"/>
              <w:spacing w:before="55" w:line="290" w:lineRule="auto"/>
              <w:ind w:left="105" w:right="98"/>
              <w:jc w:val="both"/>
              <w:rPr>
                <w:sz w:val="20"/>
              </w:rPr>
            </w:pPr>
            <w:r>
              <w:rPr>
                <w:sz w:val="20"/>
              </w:rPr>
              <w:t xml:space="preserve">(Pages 100–105) </w:t>
            </w:r>
            <w:r>
              <w:rPr>
                <w:b/>
                <w:sz w:val="20"/>
              </w:rPr>
              <w:t xml:space="preserve">Unit 8 (contd): </w:t>
            </w:r>
            <w:r>
              <w:rPr>
                <w:sz w:val="20"/>
              </w:rPr>
              <w:t>Email Attachments, Insecure Web Sites, Pirated Software, Antivirus Software and How to scan a Computer for Viruses?, Related Questions</w:t>
            </w:r>
          </w:p>
        </w:tc>
        <w:tc>
          <w:tcPr>
            <w:tcW w:w="2972" w:type="dxa"/>
          </w:tcPr>
          <w:p w:rsidR="00AB2643" w:rsidRDefault="00AB2643">
            <w:pPr>
              <w:pStyle w:val="TableParagraph"/>
              <w:rPr>
                <w:rFonts w:ascii="Times New Roman"/>
                <w:sz w:val="20"/>
              </w:rPr>
            </w:pPr>
          </w:p>
        </w:tc>
      </w:tr>
      <w:tr w:rsidR="00AB2643">
        <w:trPr>
          <w:trHeight w:val="618"/>
        </w:trPr>
        <w:tc>
          <w:tcPr>
            <w:tcW w:w="1352" w:type="dxa"/>
          </w:tcPr>
          <w:p w:rsidR="00AB2643" w:rsidRDefault="00D31DCC">
            <w:pPr>
              <w:pStyle w:val="TableParagraph"/>
              <w:spacing w:before="139"/>
              <w:ind w:left="552"/>
              <w:rPr>
                <w:b/>
              </w:rPr>
            </w:pPr>
            <w:r>
              <w:rPr>
                <w:b/>
              </w:rPr>
              <w:t>27</w:t>
            </w:r>
          </w:p>
        </w:tc>
        <w:tc>
          <w:tcPr>
            <w:tcW w:w="5670" w:type="dxa"/>
          </w:tcPr>
          <w:p w:rsidR="00AB2643" w:rsidRDefault="00D31DCC">
            <w:pPr>
              <w:pStyle w:val="TableParagraph"/>
              <w:spacing w:before="170"/>
              <w:ind w:left="84" w:right="84"/>
              <w:jc w:val="center"/>
              <w:rPr>
                <w:sz w:val="20"/>
              </w:rPr>
            </w:pPr>
            <w:r>
              <w:rPr>
                <w:sz w:val="20"/>
              </w:rPr>
              <w:t>Revision of previous concepts</w:t>
            </w:r>
          </w:p>
        </w:tc>
        <w:tc>
          <w:tcPr>
            <w:tcW w:w="2972" w:type="dxa"/>
          </w:tcPr>
          <w:p w:rsidR="00AB2643" w:rsidRDefault="00AB2643">
            <w:pPr>
              <w:pStyle w:val="TableParagraph"/>
              <w:rPr>
                <w:rFonts w:ascii="Times New Roman"/>
                <w:sz w:val="20"/>
              </w:rPr>
            </w:pPr>
          </w:p>
        </w:tc>
      </w:tr>
      <w:tr w:rsidR="00AB2643">
        <w:trPr>
          <w:trHeight w:val="950"/>
        </w:trPr>
        <w:tc>
          <w:tcPr>
            <w:tcW w:w="1352" w:type="dxa"/>
          </w:tcPr>
          <w:p w:rsidR="00AB2643" w:rsidRDefault="00AB2643">
            <w:pPr>
              <w:pStyle w:val="TableParagraph"/>
              <w:spacing w:before="5"/>
              <w:rPr>
                <w:b/>
                <w:sz w:val="26"/>
              </w:rPr>
            </w:pPr>
          </w:p>
          <w:p w:rsidR="00AB2643" w:rsidRDefault="00D31DCC">
            <w:pPr>
              <w:pStyle w:val="TableParagraph"/>
              <w:ind w:left="552"/>
              <w:rPr>
                <w:b/>
              </w:rPr>
            </w:pPr>
            <w:r>
              <w:rPr>
                <w:b/>
              </w:rPr>
              <w:t>28</w:t>
            </w:r>
          </w:p>
        </w:tc>
        <w:tc>
          <w:tcPr>
            <w:tcW w:w="5670" w:type="dxa"/>
          </w:tcPr>
          <w:p w:rsidR="00AB2643" w:rsidRDefault="00D31DCC">
            <w:pPr>
              <w:pStyle w:val="TableParagraph"/>
              <w:spacing w:before="57" w:line="290" w:lineRule="auto"/>
              <w:ind w:left="105"/>
              <w:rPr>
                <w:sz w:val="20"/>
              </w:rPr>
            </w:pPr>
            <w:r>
              <w:rPr>
                <w:sz w:val="20"/>
              </w:rPr>
              <w:t xml:space="preserve">(Pages 107–108) </w:t>
            </w:r>
            <w:r>
              <w:rPr>
                <w:b/>
                <w:sz w:val="20"/>
              </w:rPr>
              <w:t>Unit 9: Application of Computers</w:t>
            </w:r>
            <w:r>
              <w:rPr>
                <w:sz w:val="20"/>
              </w:rPr>
              <w:t>, Introduction and Automation, Automation in Manufacturing, Computer Aided Design (CAD and CAM)</w:t>
            </w:r>
          </w:p>
        </w:tc>
        <w:tc>
          <w:tcPr>
            <w:tcW w:w="2972" w:type="dxa"/>
          </w:tcPr>
          <w:p w:rsidR="00AB2643" w:rsidRDefault="00AB2643">
            <w:pPr>
              <w:pStyle w:val="TableParagraph"/>
              <w:rPr>
                <w:rFonts w:ascii="Times New Roman"/>
                <w:sz w:val="20"/>
              </w:rPr>
            </w:pPr>
          </w:p>
        </w:tc>
      </w:tr>
      <w:tr w:rsidR="00AB2643">
        <w:trPr>
          <w:trHeight w:val="1224"/>
        </w:trPr>
        <w:tc>
          <w:tcPr>
            <w:tcW w:w="1352" w:type="dxa"/>
          </w:tcPr>
          <w:p w:rsidR="00AB2643" w:rsidRDefault="00AB2643">
            <w:pPr>
              <w:pStyle w:val="TableParagraph"/>
              <w:rPr>
                <w:b/>
                <w:sz w:val="24"/>
              </w:rPr>
            </w:pPr>
          </w:p>
          <w:p w:rsidR="00AB2643" w:rsidRDefault="00D31DCC">
            <w:pPr>
              <w:pStyle w:val="TableParagraph"/>
              <w:spacing w:before="163"/>
              <w:ind w:left="552"/>
              <w:rPr>
                <w:b/>
              </w:rPr>
            </w:pPr>
            <w:r>
              <w:rPr>
                <w:b/>
              </w:rPr>
              <w:t>29</w:t>
            </w:r>
          </w:p>
        </w:tc>
        <w:tc>
          <w:tcPr>
            <w:tcW w:w="5670" w:type="dxa"/>
          </w:tcPr>
          <w:p w:rsidR="00AB2643" w:rsidRDefault="00D31DCC">
            <w:pPr>
              <w:pStyle w:val="TableParagraph"/>
              <w:spacing w:before="54" w:line="288" w:lineRule="auto"/>
              <w:ind w:left="105" w:right="101"/>
              <w:jc w:val="both"/>
              <w:rPr>
                <w:sz w:val="20"/>
              </w:rPr>
            </w:pPr>
            <w:r>
              <w:rPr>
                <w:sz w:val="20"/>
              </w:rPr>
              <w:t xml:space="preserve">(Pages 109–110) </w:t>
            </w:r>
            <w:r>
              <w:rPr>
                <w:b/>
                <w:sz w:val="20"/>
              </w:rPr>
              <w:t xml:space="preserve">Unit 9 (contd): </w:t>
            </w:r>
            <w:r>
              <w:rPr>
                <w:sz w:val="20"/>
              </w:rPr>
              <w:t>Database and Database Systems, Types of Database Systems, The paperless office, Advantages and Disadvantages of Paperless Office and Telecommuting.</w:t>
            </w:r>
          </w:p>
        </w:tc>
        <w:tc>
          <w:tcPr>
            <w:tcW w:w="2972" w:type="dxa"/>
          </w:tcPr>
          <w:p w:rsidR="00AB2643" w:rsidRDefault="00D31DCC">
            <w:pPr>
              <w:pStyle w:val="TableParagraph"/>
              <w:spacing w:before="57"/>
              <w:ind w:left="107" w:right="433"/>
              <w:rPr>
                <w:sz w:val="20"/>
              </w:rPr>
            </w:pPr>
            <w:r>
              <w:rPr>
                <w:sz w:val="20"/>
                <w:u w:val="single"/>
              </w:rPr>
              <w:t>National Resolve Day to</w:t>
            </w:r>
            <w:r>
              <w:rPr>
                <w:sz w:val="20"/>
              </w:rPr>
              <w:t xml:space="preserve"> </w:t>
            </w:r>
            <w:r>
              <w:rPr>
                <w:sz w:val="20"/>
                <w:u w:val="single"/>
              </w:rPr>
              <w:t>promote Education</w:t>
            </w:r>
          </w:p>
        </w:tc>
      </w:tr>
      <w:tr w:rsidR="00AB2643">
        <w:trPr>
          <w:trHeight w:val="1223"/>
        </w:trPr>
        <w:tc>
          <w:tcPr>
            <w:tcW w:w="1352" w:type="dxa"/>
          </w:tcPr>
          <w:p w:rsidR="00AB2643" w:rsidRDefault="00AB2643">
            <w:pPr>
              <w:pStyle w:val="TableParagraph"/>
              <w:rPr>
                <w:b/>
                <w:sz w:val="24"/>
              </w:rPr>
            </w:pPr>
          </w:p>
          <w:p w:rsidR="00AB2643" w:rsidRDefault="00D31DCC">
            <w:pPr>
              <w:pStyle w:val="TableParagraph"/>
              <w:spacing w:before="139"/>
              <w:ind w:left="552"/>
              <w:rPr>
                <w:b/>
              </w:rPr>
            </w:pPr>
            <w:r>
              <w:rPr>
                <w:b/>
              </w:rPr>
              <w:t>30</w:t>
            </w:r>
          </w:p>
        </w:tc>
        <w:tc>
          <w:tcPr>
            <w:tcW w:w="5670" w:type="dxa"/>
          </w:tcPr>
          <w:p w:rsidR="00AB2643" w:rsidRDefault="00D31DCC">
            <w:pPr>
              <w:pStyle w:val="TableParagraph"/>
              <w:spacing w:before="54" w:line="288" w:lineRule="auto"/>
              <w:ind w:left="105" w:right="97"/>
              <w:jc w:val="both"/>
              <w:rPr>
                <w:sz w:val="20"/>
              </w:rPr>
            </w:pPr>
            <w:r>
              <w:rPr>
                <w:sz w:val="20"/>
              </w:rPr>
              <w:t xml:space="preserve">(Pages 111–112) </w:t>
            </w:r>
            <w:r>
              <w:rPr>
                <w:b/>
                <w:sz w:val="20"/>
              </w:rPr>
              <w:t xml:space="preserve">Unit 9 (contd): </w:t>
            </w:r>
            <w:r>
              <w:rPr>
                <w:sz w:val="20"/>
              </w:rPr>
              <w:t>Database and Database Systems, Types of Database Systems, The paperless office, Advantages and Disadvantages of Paperless Office and Telecommuting.</w:t>
            </w:r>
          </w:p>
        </w:tc>
        <w:tc>
          <w:tcPr>
            <w:tcW w:w="2972" w:type="dxa"/>
          </w:tcPr>
          <w:p w:rsidR="00AB2643" w:rsidRDefault="00D31DCC">
            <w:pPr>
              <w:pStyle w:val="TableParagraph"/>
              <w:spacing w:before="57"/>
              <w:ind w:left="107"/>
              <w:rPr>
                <w:sz w:val="20"/>
              </w:rPr>
            </w:pPr>
            <w:r>
              <w:rPr>
                <w:rFonts w:ascii="Times New Roman" w:hAnsi="Times New Roman"/>
                <w:w w:val="99"/>
                <w:sz w:val="20"/>
                <w:u w:val="single"/>
              </w:rPr>
              <w:t xml:space="preserve"> </w:t>
            </w:r>
            <w:r>
              <w:rPr>
                <w:sz w:val="20"/>
                <w:u w:val="single"/>
              </w:rPr>
              <w:t>Quaid’s Day Celebration</w:t>
            </w:r>
          </w:p>
        </w:tc>
      </w:tr>
      <w:tr w:rsidR="00AB2643">
        <w:trPr>
          <w:trHeight w:val="1775"/>
        </w:trPr>
        <w:tc>
          <w:tcPr>
            <w:tcW w:w="1352" w:type="dxa"/>
          </w:tcPr>
          <w:p w:rsidR="00AB2643" w:rsidRDefault="00AB2643">
            <w:pPr>
              <w:pStyle w:val="TableParagraph"/>
              <w:rPr>
                <w:b/>
                <w:sz w:val="24"/>
              </w:rPr>
            </w:pPr>
          </w:p>
          <w:p w:rsidR="00AB2643" w:rsidRDefault="00AB2643">
            <w:pPr>
              <w:pStyle w:val="TableParagraph"/>
              <w:rPr>
                <w:b/>
                <w:sz w:val="24"/>
              </w:rPr>
            </w:pPr>
          </w:p>
          <w:p w:rsidR="00AB2643" w:rsidRDefault="00D31DCC">
            <w:pPr>
              <w:pStyle w:val="TableParagraph"/>
              <w:spacing w:before="165"/>
              <w:ind w:left="552"/>
              <w:rPr>
                <w:b/>
              </w:rPr>
            </w:pPr>
            <w:r>
              <w:rPr>
                <w:b/>
              </w:rPr>
              <w:t>31</w:t>
            </w:r>
          </w:p>
        </w:tc>
        <w:tc>
          <w:tcPr>
            <w:tcW w:w="5670" w:type="dxa"/>
          </w:tcPr>
          <w:p w:rsidR="00AB2643" w:rsidRDefault="00D31DCC">
            <w:pPr>
              <w:pStyle w:val="TableParagraph"/>
              <w:spacing w:before="54" w:line="288" w:lineRule="auto"/>
              <w:ind w:left="105" w:right="100"/>
              <w:jc w:val="both"/>
              <w:rPr>
                <w:sz w:val="20"/>
              </w:rPr>
            </w:pPr>
            <w:r>
              <w:rPr>
                <w:sz w:val="20"/>
              </w:rPr>
              <w:t xml:space="preserve">(Pages 113-116) </w:t>
            </w:r>
            <w:r>
              <w:rPr>
                <w:b/>
                <w:sz w:val="20"/>
              </w:rPr>
              <w:t xml:space="preserve">Unit 9 (contd): </w:t>
            </w:r>
            <w:r>
              <w:rPr>
                <w:sz w:val="20"/>
              </w:rPr>
              <w:t>Communicating with Computers, Online Chatting, Blogging, Web Conferencing, Social Networking, Internet Marketing, New jobs in the Technology Sector (Software Programmers, Network Administrators, Call centre Professionals), Continuous Learning.</w:t>
            </w:r>
          </w:p>
        </w:tc>
        <w:tc>
          <w:tcPr>
            <w:tcW w:w="2972" w:type="dxa"/>
          </w:tcPr>
          <w:p w:rsidR="00AB2643" w:rsidRDefault="00D31DCC">
            <w:pPr>
              <w:pStyle w:val="TableParagraph"/>
              <w:spacing w:before="57"/>
              <w:ind w:left="107" w:right="154"/>
              <w:jc w:val="both"/>
              <w:rPr>
                <w:sz w:val="20"/>
              </w:rPr>
            </w:pPr>
            <w:r>
              <w:rPr>
                <w:sz w:val="20"/>
              </w:rPr>
              <w:t xml:space="preserve">Discussion on Development </w:t>
            </w:r>
            <w:r>
              <w:rPr>
                <w:spacing w:val="-7"/>
                <w:sz w:val="20"/>
              </w:rPr>
              <w:t xml:space="preserve">of </w:t>
            </w:r>
            <w:r>
              <w:rPr>
                <w:sz w:val="20"/>
              </w:rPr>
              <w:t>empathy and caring for needy people</w:t>
            </w:r>
          </w:p>
        </w:tc>
      </w:tr>
      <w:tr w:rsidR="00AB2643">
        <w:trPr>
          <w:trHeight w:val="732"/>
        </w:trPr>
        <w:tc>
          <w:tcPr>
            <w:tcW w:w="1352" w:type="dxa"/>
          </w:tcPr>
          <w:p w:rsidR="00AB2643" w:rsidRDefault="00D31DCC">
            <w:pPr>
              <w:pStyle w:val="TableParagraph"/>
              <w:spacing w:before="195"/>
              <w:ind w:left="552"/>
              <w:rPr>
                <w:b/>
              </w:rPr>
            </w:pPr>
            <w:r>
              <w:rPr>
                <w:b/>
              </w:rPr>
              <w:t>32</w:t>
            </w:r>
          </w:p>
        </w:tc>
        <w:tc>
          <w:tcPr>
            <w:tcW w:w="5670" w:type="dxa"/>
          </w:tcPr>
          <w:p w:rsidR="00AB2643" w:rsidRDefault="00D31DCC">
            <w:pPr>
              <w:pStyle w:val="TableParagraph"/>
              <w:spacing w:before="54"/>
              <w:ind w:left="105"/>
              <w:rPr>
                <w:sz w:val="20"/>
              </w:rPr>
            </w:pPr>
            <w:r>
              <w:rPr>
                <w:sz w:val="20"/>
              </w:rPr>
              <w:t xml:space="preserve">(Pages:117 – 119) </w:t>
            </w:r>
            <w:r>
              <w:rPr>
                <w:b/>
                <w:sz w:val="20"/>
              </w:rPr>
              <w:t xml:space="preserve">Unit 9 (contd): </w:t>
            </w:r>
            <w:r>
              <w:rPr>
                <w:sz w:val="20"/>
              </w:rPr>
              <w:t>Related Questions.</w:t>
            </w:r>
          </w:p>
          <w:p w:rsidR="00AB2643" w:rsidRDefault="00D31DCC">
            <w:pPr>
              <w:pStyle w:val="TableParagraph"/>
              <w:spacing w:before="107"/>
              <w:ind w:left="105"/>
              <w:rPr>
                <w:b/>
                <w:sz w:val="20"/>
              </w:rPr>
            </w:pPr>
            <w:r>
              <w:rPr>
                <w:color w:val="FF0000"/>
                <w:sz w:val="20"/>
              </w:rPr>
              <w:t xml:space="preserve">(Pages 120-133) </w:t>
            </w:r>
            <w:r>
              <w:rPr>
                <w:b/>
                <w:color w:val="FF0000"/>
                <w:sz w:val="20"/>
              </w:rPr>
              <w:t>Unit 10 : (non-examinable)</w:t>
            </w:r>
          </w:p>
        </w:tc>
        <w:tc>
          <w:tcPr>
            <w:tcW w:w="2972" w:type="dxa"/>
          </w:tcPr>
          <w:p w:rsidR="00AB2643" w:rsidRDefault="00D31DCC">
            <w:pPr>
              <w:pStyle w:val="TableParagraph"/>
              <w:spacing w:before="57"/>
              <w:ind w:left="107" w:right="367"/>
              <w:rPr>
                <w:sz w:val="20"/>
              </w:rPr>
            </w:pPr>
            <w:r>
              <w:rPr>
                <w:sz w:val="20"/>
                <w:u w:val="single"/>
              </w:rPr>
              <w:t>Talk on discipline, hardwork</w:t>
            </w:r>
            <w:r>
              <w:rPr>
                <w:sz w:val="20"/>
              </w:rPr>
              <w:t xml:space="preserve"> </w:t>
            </w:r>
            <w:r>
              <w:rPr>
                <w:sz w:val="20"/>
                <w:u w:val="single"/>
              </w:rPr>
              <w:t>and motivation</w:t>
            </w:r>
          </w:p>
        </w:tc>
      </w:tr>
    </w:tbl>
    <w:p w:rsidR="00AB2643" w:rsidRDefault="00AB2643">
      <w:pPr>
        <w:rPr>
          <w:sz w:val="20"/>
        </w:rPr>
        <w:sectPr w:rsidR="00AB2643">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5670"/>
        <w:gridCol w:w="2972"/>
      </w:tblGrid>
      <w:tr w:rsidR="00AB2643">
        <w:trPr>
          <w:trHeight w:val="506"/>
        </w:trPr>
        <w:tc>
          <w:tcPr>
            <w:tcW w:w="1352" w:type="dxa"/>
          </w:tcPr>
          <w:p w:rsidR="00AB2643" w:rsidRDefault="00D31DCC">
            <w:pPr>
              <w:pStyle w:val="TableParagraph"/>
              <w:spacing w:line="248" w:lineRule="exact"/>
              <w:ind w:left="84" w:right="81"/>
              <w:jc w:val="center"/>
              <w:rPr>
                <w:b/>
              </w:rPr>
            </w:pPr>
            <w:r>
              <w:rPr>
                <w:b/>
              </w:rPr>
              <w:lastRenderedPageBreak/>
              <w:t>Academic</w:t>
            </w:r>
          </w:p>
          <w:p w:rsidR="00AB2643" w:rsidRDefault="00D31DCC">
            <w:pPr>
              <w:pStyle w:val="TableParagraph"/>
              <w:spacing w:before="2" w:line="237" w:lineRule="exact"/>
              <w:ind w:left="87" w:right="79"/>
              <w:jc w:val="center"/>
              <w:rPr>
                <w:b/>
              </w:rPr>
            </w:pPr>
            <w:r>
              <w:rPr>
                <w:b/>
              </w:rPr>
              <w:t>Week</w:t>
            </w:r>
          </w:p>
        </w:tc>
        <w:tc>
          <w:tcPr>
            <w:tcW w:w="5670" w:type="dxa"/>
          </w:tcPr>
          <w:p w:rsidR="00AB2643" w:rsidRDefault="00D31DCC">
            <w:pPr>
              <w:pStyle w:val="TableParagraph"/>
              <w:spacing w:before="122"/>
              <w:ind w:left="1725"/>
              <w:rPr>
                <w:b/>
              </w:rPr>
            </w:pPr>
            <w:r>
              <w:rPr>
                <w:b/>
              </w:rPr>
              <w:t>Unit/Chapter &amp; Topic</w:t>
            </w:r>
          </w:p>
        </w:tc>
        <w:tc>
          <w:tcPr>
            <w:tcW w:w="2972" w:type="dxa"/>
          </w:tcPr>
          <w:p w:rsidR="00AB2643" w:rsidRDefault="00D31DCC">
            <w:pPr>
              <w:pStyle w:val="TableParagraph"/>
              <w:spacing w:line="248" w:lineRule="exact"/>
              <w:ind w:left="287" w:right="298"/>
              <w:jc w:val="center"/>
              <w:rPr>
                <w:b/>
              </w:rPr>
            </w:pPr>
            <w:r>
              <w:rPr>
                <w:b/>
              </w:rPr>
              <w:t>Personality Grooming</w:t>
            </w:r>
          </w:p>
          <w:p w:rsidR="00AB2643" w:rsidRDefault="00D31DCC">
            <w:pPr>
              <w:pStyle w:val="TableParagraph"/>
              <w:spacing w:before="2" w:line="237" w:lineRule="exact"/>
              <w:ind w:left="284" w:right="298"/>
              <w:jc w:val="center"/>
              <w:rPr>
                <w:b/>
              </w:rPr>
            </w:pPr>
            <w:r>
              <w:rPr>
                <w:b/>
              </w:rPr>
              <w:t>Activities</w:t>
            </w:r>
          </w:p>
        </w:tc>
      </w:tr>
      <w:tr w:rsidR="00AB2643">
        <w:trPr>
          <w:trHeight w:val="1775"/>
        </w:trPr>
        <w:tc>
          <w:tcPr>
            <w:tcW w:w="1352" w:type="dxa"/>
          </w:tcPr>
          <w:p w:rsidR="00AB2643" w:rsidRDefault="00AB2643">
            <w:pPr>
              <w:pStyle w:val="TableParagraph"/>
              <w:rPr>
                <w:b/>
                <w:sz w:val="24"/>
              </w:rPr>
            </w:pPr>
          </w:p>
          <w:p w:rsidR="00AB2643" w:rsidRDefault="00AB2643">
            <w:pPr>
              <w:pStyle w:val="TableParagraph"/>
              <w:rPr>
                <w:b/>
                <w:sz w:val="24"/>
              </w:rPr>
            </w:pPr>
          </w:p>
          <w:p w:rsidR="00AB2643" w:rsidRDefault="00D31DCC">
            <w:pPr>
              <w:pStyle w:val="TableParagraph"/>
              <w:spacing w:before="165"/>
              <w:ind w:left="87" w:right="80"/>
              <w:jc w:val="center"/>
              <w:rPr>
                <w:b/>
              </w:rPr>
            </w:pPr>
            <w:r>
              <w:rPr>
                <w:b/>
              </w:rPr>
              <w:t>33</w:t>
            </w:r>
          </w:p>
        </w:tc>
        <w:tc>
          <w:tcPr>
            <w:tcW w:w="5670" w:type="dxa"/>
          </w:tcPr>
          <w:p w:rsidR="00AB2643" w:rsidRDefault="00D31DCC">
            <w:pPr>
              <w:pStyle w:val="TableParagraph"/>
              <w:spacing w:before="54" w:line="288" w:lineRule="auto"/>
              <w:ind w:left="105" w:right="102"/>
              <w:jc w:val="both"/>
              <w:rPr>
                <w:sz w:val="20"/>
              </w:rPr>
            </w:pPr>
            <w:r>
              <w:rPr>
                <w:sz w:val="20"/>
              </w:rPr>
              <w:t xml:space="preserve">(Pages 134–138) </w:t>
            </w:r>
            <w:r>
              <w:rPr>
                <w:b/>
                <w:sz w:val="20"/>
              </w:rPr>
              <w:t>Unit 11: The Future of Technology, introduction</w:t>
            </w:r>
            <w:r>
              <w:rPr>
                <w:sz w:val="20"/>
              </w:rPr>
              <w:t>, Robots, Application of Robots, Manufacturing. Science and Medicine, Entertainment, Advantages of Robots, Disadvantages of Robots, Wireless Communication, Advantages of Wireless Communications, Personal area Network (PANs).</w:t>
            </w:r>
          </w:p>
        </w:tc>
        <w:tc>
          <w:tcPr>
            <w:tcW w:w="2972" w:type="dxa"/>
          </w:tcPr>
          <w:p w:rsidR="00AB2643" w:rsidRDefault="00D31DCC">
            <w:pPr>
              <w:pStyle w:val="TableParagraph"/>
              <w:spacing w:before="57"/>
              <w:ind w:left="107" w:right="789"/>
              <w:rPr>
                <w:sz w:val="20"/>
              </w:rPr>
            </w:pPr>
            <w:r>
              <w:rPr>
                <w:sz w:val="20"/>
              </w:rPr>
              <w:t>Building Confidence by discussion</w:t>
            </w:r>
          </w:p>
        </w:tc>
      </w:tr>
      <w:tr w:rsidR="00AB2643">
        <w:trPr>
          <w:trHeight w:val="947"/>
        </w:trPr>
        <w:tc>
          <w:tcPr>
            <w:tcW w:w="1352" w:type="dxa"/>
          </w:tcPr>
          <w:p w:rsidR="00AB2643" w:rsidRDefault="00AB2643">
            <w:pPr>
              <w:pStyle w:val="TableParagraph"/>
              <w:spacing w:before="5"/>
              <w:rPr>
                <w:b/>
                <w:sz w:val="26"/>
              </w:rPr>
            </w:pPr>
          </w:p>
          <w:p w:rsidR="00AB2643" w:rsidRDefault="00D31DCC">
            <w:pPr>
              <w:pStyle w:val="TableParagraph"/>
              <w:ind w:left="87" w:right="80"/>
              <w:jc w:val="center"/>
              <w:rPr>
                <w:b/>
              </w:rPr>
            </w:pPr>
            <w:r>
              <w:rPr>
                <w:b/>
              </w:rPr>
              <w:t>34</w:t>
            </w:r>
          </w:p>
        </w:tc>
        <w:tc>
          <w:tcPr>
            <w:tcW w:w="5670" w:type="dxa"/>
          </w:tcPr>
          <w:p w:rsidR="00AB2643" w:rsidRDefault="00D31DCC">
            <w:pPr>
              <w:pStyle w:val="TableParagraph"/>
              <w:spacing w:before="54" w:line="290" w:lineRule="auto"/>
              <w:ind w:left="105" w:right="103"/>
              <w:jc w:val="both"/>
              <w:rPr>
                <w:sz w:val="20"/>
              </w:rPr>
            </w:pPr>
            <w:r>
              <w:rPr>
                <w:sz w:val="20"/>
              </w:rPr>
              <w:t xml:space="preserve">(Pages 139–144) </w:t>
            </w:r>
            <w:r>
              <w:rPr>
                <w:b/>
                <w:sz w:val="20"/>
              </w:rPr>
              <w:t>Unit 11: The Future of Technology, introduction</w:t>
            </w:r>
            <w:r>
              <w:rPr>
                <w:sz w:val="20"/>
              </w:rPr>
              <w:t>, Satellite Communication, The Global Position System (GPS) and A vision of the future.</w:t>
            </w:r>
          </w:p>
        </w:tc>
        <w:tc>
          <w:tcPr>
            <w:tcW w:w="2972" w:type="dxa"/>
          </w:tcPr>
          <w:p w:rsidR="00AB2643" w:rsidRDefault="00AB2643">
            <w:pPr>
              <w:pStyle w:val="TableParagraph"/>
              <w:rPr>
                <w:rFonts w:ascii="Times New Roman"/>
                <w:sz w:val="20"/>
              </w:rPr>
            </w:pPr>
          </w:p>
        </w:tc>
      </w:tr>
      <w:tr w:rsidR="00AB2643">
        <w:trPr>
          <w:trHeight w:val="672"/>
        </w:trPr>
        <w:tc>
          <w:tcPr>
            <w:tcW w:w="1352" w:type="dxa"/>
          </w:tcPr>
          <w:p w:rsidR="00AB2643" w:rsidRDefault="00D31DCC">
            <w:pPr>
              <w:pStyle w:val="TableParagraph"/>
              <w:spacing w:before="165"/>
              <w:ind w:left="87" w:right="80"/>
              <w:jc w:val="center"/>
              <w:rPr>
                <w:b/>
              </w:rPr>
            </w:pPr>
            <w:r>
              <w:rPr>
                <w:b/>
              </w:rPr>
              <w:t>35</w:t>
            </w:r>
          </w:p>
        </w:tc>
        <w:tc>
          <w:tcPr>
            <w:tcW w:w="5670" w:type="dxa"/>
          </w:tcPr>
          <w:p w:rsidR="00AB2643" w:rsidRDefault="00D31DCC">
            <w:pPr>
              <w:pStyle w:val="TableParagraph"/>
              <w:spacing w:before="54" w:line="290" w:lineRule="auto"/>
              <w:ind w:left="105"/>
              <w:rPr>
                <w:sz w:val="20"/>
              </w:rPr>
            </w:pPr>
            <w:r>
              <w:rPr>
                <w:sz w:val="20"/>
              </w:rPr>
              <w:t xml:space="preserve">(Pages 144–147) </w:t>
            </w:r>
            <w:r>
              <w:rPr>
                <w:b/>
                <w:sz w:val="20"/>
              </w:rPr>
              <w:t xml:space="preserve">Unit 11 (contd): </w:t>
            </w:r>
            <w:r>
              <w:rPr>
                <w:sz w:val="20"/>
              </w:rPr>
              <w:t>Summary and related Questions.</w:t>
            </w:r>
          </w:p>
        </w:tc>
        <w:tc>
          <w:tcPr>
            <w:tcW w:w="2972" w:type="dxa"/>
          </w:tcPr>
          <w:p w:rsidR="00AB2643" w:rsidRDefault="00D31DCC">
            <w:pPr>
              <w:pStyle w:val="TableParagraph"/>
              <w:spacing w:line="227" w:lineRule="exact"/>
              <w:ind w:left="107"/>
              <w:rPr>
                <w:sz w:val="20"/>
              </w:rPr>
            </w:pPr>
            <w:r>
              <w:rPr>
                <w:sz w:val="20"/>
                <w:u w:val="single"/>
              </w:rPr>
              <w:t>Kashmir Day</w:t>
            </w:r>
          </w:p>
        </w:tc>
      </w:tr>
      <w:tr w:rsidR="00AB2643">
        <w:trPr>
          <w:trHeight w:val="950"/>
        </w:trPr>
        <w:tc>
          <w:tcPr>
            <w:tcW w:w="1352" w:type="dxa"/>
          </w:tcPr>
          <w:p w:rsidR="00AB2643" w:rsidRDefault="00AB2643">
            <w:pPr>
              <w:pStyle w:val="TableParagraph"/>
              <w:spacing w:before="5"/>
              <w:rPr>
                <w:b/>
                <w:sz w:val="26"/>
              </w:rPr>
            </w:pPr>
          </w:p>
          <w:p w:rsidR="00AB2643" w:rsidRDefault="00D31DCC">
            <w:pPr>
              <w:pStyle w:val="TableParagraph"/>
              <w:ind w:left="87" w:right="80"/>
              <w:jc w:val="center"/>
              <w:rPr>
                <w:b/>
              </w:rPr>
            </w:pPr>
            <w:r>
              <w:rPr>
                <w:b/>
              </w:rPr>
              <w:t>36</w:t>
            </w:r>
          </w:p>
        </w:tc>
        <w:tc>
          <w:tcPr>
            <w:tcW w:w="5670" w:type="dxa"/>
          </w:tcPr>
          <w:p w:rsidR="00AB2643" w:rsidRDefault="00D31DCC">
            <w:pPr>
              <w:pStyle w:val="TableParagraph"/>
              <w:spacing w:before="57" w:line="290" w:lineRule="auto"/>
              <w:ind w:left="105" w:right="96"/>
              <w:jc w:val="both"/>
              <w:rPr>
                <w:sz w:val="20"/>
              </w:rPr>
            </w:pPr>
            <w:r>
              <w:rPr>
                <w:sz w:val="20"/>
              </w:rPr>
              <w:t xml:space="preserve">(Pages 148-152) </w:t>
            </w:r>
            <w:r>
              <w:rPr>
                <w:b/>
                <w:sz w:val="20"/>
              </w:rPr>
              <w:t xml:space="preserve">Unit 12: Creating Web Pages: </w:t>
            </w:r>
            <w:r>
              <w:rPr>
                <w:sz w:val="20"/>
              </w:rPr>
              <w:t>Writing instructions in HTML, Creating a web page in HTML, Inserting an</w:t>
            </w:r>
            <w:r>
              <w:rPr>
                <w:spacing w:val="-1"/>
                <w:sz w:val="20"/>
              </w:rPr>
              <w:t xml:space="preserve"> </w:t>
            </w:r>
            <w:r>
              <w:rPr>
                <w:sz w:val="20"/>
              </w:rPr>
              <w:t>image.</w:t>
            </w:r>
          </w:p>
        </w:tc>
        <w:tc>
          <w:tcPr>
            <w:tcW w:w="2972" w:type="dxa"/>
          </w:tcPr>
          <w:p w:rsidR="00AB2643" w:rsidRDefault="00AB2643">
            <w:pPr>
              <w:pStyle w:val="TableParagraph"/>
              <w:rPr>
                <w:rFonts w:ascii="Times New Roman"/>
                <w:sz w:val="20"/>
              </w:rPr>
            </w:pPr>
          </w:p>
        </w:tc>
      </w:tr>
      <w:tr w:rsidR="00AB2643">
        <w:trPr>
          <w:trHeight w:val="918"/>
        </w:trPr>
        <w:tc>
          <w:tcPr>
            <w:tcW w:w="1352" w:type="dxa"/>
          </w:tcPr>
          <w:p w:rsidR="00AB2643" w:rsidRDefault="00AB2643">
            <w:pPr>
              <w:pStyle w:val="TableParagraph"/>
              <w:spacing w:before="10"/>
              <w:rPr>
                <w:b/>
              </w:rPr>
            </w:pPr>
          </w:p>
          <w:p w:rsidR="00AB2643" w:rsidRDefault="00D31DCC">
            <w:pPr>
              <w:pStyle w:val="TableParagraph"/>
              <w:spacing w:before="1"/>
              <w:ind w:left="87" w:right="80"/>
              <w:jc w:val="center"/>
              <w:rPr>
                <w:b/>
              </w:rPr>
            </w:pPr>
            <w:r>
              <w:rPr>
                <w:b/>
              </w:rPr>
              <w:t>37</w:t>
            </w:r>
          </w:p>
        </w:tc>
        <w:tc>
          <w:tcPr>
            <w:tcW w:w="5670" w:type="dxa"/>
          </w:tcPr>
          <w:p w:rsidR="00AB2643" w:rsidRDefault="00D31DCC">
            <w:pPr>
              <w:pStyle w:val="TableParagraph"/>
              <w:ind w:left="105" w:right="142"/>
              <w:rPr>
                <w:sz w:val="20"/>
              </w:rPr>
            </w:pPr>
            <w:r>
              <w:rPr>
                <w:sz w:val="20"/>
              </w:rPr>
              <w:t xml:space="preserve">(Pages 152–156) </w:t>
            </w:r>
            <w:r>
              <w:rPr>
                <w:b/>
                <w:sz w:val="20"/>
              </w:rPr>
              <w:t xml:space="preserve">Unit 12 (contd): </w:t>
            </w:r>
            <w:r>
              <w:rPr>
                <w:sz w:val="20"/>
              </w:rPr>
              <w:t>Writing instructions for a web page, Saving and uploading the HTML code and Exercise.</w:t>
            </w:r>
          </w:p>
          <w:p w:rsidR="00AB2643" w:rsidRDefault="00D31DCC">
            <w:pPr>
              <w:pStyle w:val="TableParagraph"/>
              <w:spacing w:line="214" w:lineRule="exact"/>
              <w:ind w:left="105"/>
              <w:rPr>
                <w:b/>
                <w:sz w:val="20"/>
              </w:rPr>
            </w:pPr>
            <w:r>
              <w:rPr>
                <w:sz w:val="20"/>
              </w:rPr>
              <w:t xml:space="preserve">(Pages 157-159) </w:t>
            </w:r>
            <w:r>
              <w:rPr>
                <w:b/>
                <w:sz w:val="20"/>
              </w:rPr>
              <w:t>Glossary</w:t>
            </w:r>
          </w:p>
        </w:tc>
        <w:tc>
          <w:tcPr>
            <w:tcW w:w="2972" w:type="dxa"/>
          </w:tcPr>
          <w:p w:rsidR="00AB2643" w:rsidRDefault="00AB2643">
            <w:pPr>
              <w:pStyle w:val="TableParagraph"/>
              <w:rPr>
                <w:rFonts w:ascii="Times New Roman"/>
                <w:sz w:val="20"/>
              </w:rPr>
            </w:pPr>
          </w:p>
        </w:tc>
      </w:tr>
      <w:tr w:rsidR="00AB2643">
        <w:trPr>
          <w:trHeight w:val="556"/>
        </w:trPr>
        <w:tc>
          <w:tcPr>
            <w:tcW w:w="1352" w:type="dxa"/>
          </w:tcPr>
          <w:p w:rsidR="00AB2643" w:rsidRDefault="00D31DCC">
            <w:pPr>
              <w:pStyle w:val="TableParagraph"/>
              <w:spacing w:before="108"/>
              <w:ind w:left="87" w:right="80"/>
              <w:jc w:val="center"/>
              <w:rPr>
                <w:b/>
              </w:rPr>
            </w:pPr>
            <w:r>
              <w:rPr>
                <w:b/>
              </w:rPr>
              <w:t>38</w:t>
            </w:r>
          </w:p>
        </w:tc>
        <w:tc>
          <w:tcPr>
            <w:tcW w:w="5670" w:type="dxa"/>
          </w:tcPr>
          <w:p w:rsidR="00AB2643" w:rsidRDefault="00D31DCC">
            <w:pPr>
              <w:pStyle w:val="TableParagraph"/>
              <w:spacing w:before="21"/>
              <w:ind w:left="2004" w:right="182" w:hanging="1791"/>
              <w:rPr>
                <w:b/>
              </w:rPr>
            </w:pPr>
            <w:r>
              <w:rPr>
                <w:b/>
              </w:rPr>
              <w:t>Revision (Preferably through conceptual activities where possible)</w:t>
            </w:r>
          </w:p>
        </w:tc>
        <w:tc>
          <w:tcPr>
            <w:tcW w:w="2972" w:type="dxa"/>
          </w:tcPr>
          <w:p w:rsidR="00AB2643" w:rsidRDefault="00D31DCC">
            <w:pPr>
              <w:pStyle w:val="TableParagraph"/>
              <w:spacing w:line="227" w:lineRule="exact"/>
              <w:ind w:left="116"/>
              <w:rPr>
                <w:sz w:val="20"/>
              </w:rPr>
            </w:pPr>
            <w:r>
              <w:rPr>
                <w:sz w:val="20"/>
                <w:u w:val="single"/>
              </w:rPr>
              <w:t>Farewell party</w:t>
            </w:r>
          </w:p>
        </w:tc>
      </w:tr>
      <w:tr w:rsidR="00AB2643">
        <w:trPr>
          <w:trHeight w:val="410"/>
        </w:trPr>
        <w:tc>
          <w:tcPr>
            <w:tcW w:w="1352" w:type="dxa"/>
          </w:tcPr>
          <w:p w:rsidR="00AB2643" w:rsidRDefault="00D31DCC">
            <w:pPr>
              <w:pStyle w:val="TableParagraph"/>
              <w:spacing w:before="33"/>
              <w:ind w:left="87" w:right="80"/>
              <w:jc w:val="center"/>
              <w:rPr>
                <w:b/>
              </w:rPr>
            </w:pPr>
            <w:r>
              <w:rPr>
                <w:b/>
              </w:rPr>
              <w:t>39 - 40</w:t>
            </w:r>
          </w:p>
        </w:tc>
        <w:tc>
          <w:tcPr>
            <w:tcW w:w="8642" w:type="dxa"/>
            <w:gridSpan w:val="2"/>
          </w:tcPr>
          <w:p w:rsidR="00AB2643" w:rsidRDefault="00D31DCC">
            <w:pPr>
              <w:pStyle w:val="TableParagraph"/>
              <w:spacing w:before="62"/>
              <w:ind w:left="2396" w:right="2395"/>
              <w:jc w:val="center"/>
              <w:rPr>
                <w:b/>
                <w:sz w:val="24"/>
              </w:rPr>
            </w:pPr>
            <w:r>
              <w:rPr>
                <w:b/>
                <w:sz w:val="24"/>
              </w:rPr>
              <w:t>ANNUAL EXAM (PLAIN AREAS)</w:t>
            </w:r>
          </w:p>
        </w:tc>
      </w:tr>
    </w:tbl>
    <w:p w:rsidR="00AB2643" w:rsidRDefault="00AB2643">
      <w:pPr>
        <w:pStyle w:val="BodyText"/>
        <w:rPr>
          <w:b/>
          <w:sz w:val="20"/>
        </w:rPr>
      </w:pPr>
    </w:p>
    <w:p w:rsidR="00AB2643" w:rsidRDefault="00AB2643">
      <w:pPr>
        <w:pStyle w:val="BodyText"/>
        <w:spacing w:before="2"/>
        <w:rPr>
          <w:b/>
          <w:sz w:val="17"/>
        </w:rPr>
      </w:pPr>
    </w:p>
    <w:p w:rsidR="00AB2643" w:rsidRDefault="00D31DCC">
      <w:pPr>
        <w:pStyle w:val="BodyText"/>
        <w:spacing w:before="92"/>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AB2643" w:rsidRDefault="00AB2643">
      <w:pPr>
        <w:jc w:val="both"/>
        <w:sectPr w:rsidR="00AB2643">
          <w:pgSz w:w="12240" w:h="15840"/>
          <w:pgMar w:top="1420" w:right="500" w:bottom="1180" w:left="260" w:header="0" w:footer="988" w:gutter="0"/>
          <w:cols w:space="720"/>
        </w:sectPr>
      </w:pPr>
    </w:p>
    <w:p w:rsidR="00AB2643" w:rsidRDefault="00D31DCC">
      <w:pPr>
        <w:pStyle w:val="Heading2"/>
      </w:pPr>
      <w:r>
        <w:lastRenderedPageBreak/>
        <w:t>WEEKLY SYLLABI BREAKDOWN: ACADEMIC SESSION 2019-20</w:t>
      </w:r>
    </w:p>
    <w:p w:rsidR="00AB2643" w:rsidRDefault="00D31DCC">
      <w:pPr>
        <w:pStyle w:val="Heading3"/>
        <w:spacing w:before="186"/>
        <w:ind w:left="240"/>
      </w:pPr>
      <w:r>
        <w:t>SOCIAL STUDIES: CLASS - VIII</w:t>
      </w:r>
    </w:p>
    <w:p w:rsidR="00AB2643" w:rsidRDefault="00D31DCC">
      <w:pPr>
        <w:pStyle w:val="Heading5"/>
        <w:tabs>
          <w:tab w:val="left" w:pos="9325"/>
        </w:tabs>
        <w:spacing w:before="183"/>
      </w:pPr>
      <w:r>
        <w:t>Secondary Social Studies for</w:t>
      </w:r>
      <w:r>
        <w:rPr>
          <w:spacing w:val="-9"/>
        </w:rPr>
        <w:t xml:space="preserve"> </w:t>
      </w:r>
      <w:r>
        <w:t>Pakistan</w:t>
      </w:r>
      <w:r>
        <w:rPr>
          <w:spacing w:val="-1"/>
        </w:rPr>
        <w:t xml:space="preserve"> </w:t>
      </w:r>
      <w:r>
        <w:t>(OUP)</w:t>
      </w:r>
      <w:r>
        <w:tab/>
        <w:t>Book - 3</w:t>
      </w:r>
    </w:p>
    <w:p w:rsidR="00AB2643" w:rsidRDefault="00AB2643">
      <w:pPr>
        <w:pStyle w:val="BodyText"/>
        <w:spacing w:before="9" w:after="1"/>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839"/>
        <w:gridCol w:w="1653"/>
        <w:gridCol w:w="3060"/>
      </w:tblGrid>
      <w:tr w:rsidR="00AB2643">
        <w:trPr>
          <w:trHeight w:val="551"/>
        </w:trPr>
        <w:tc>
          <w:tcPr>
            <w:tcW w:w="1440" w:type="dxa"/>
          </w:tcPr>
          <w:p w:rsidR="00AB2643" w:rsidRDefault="00D31DCC">
            <w:pPr>
              <w:pStyle w:val="TableParagraph"/>
              <w:spacing w:line="271" w:lineRule="exact"/>
              <w:ind w:left="130" w:right="126"/>
              <w:jc w:val="center"/>
              <w:rPr>
                <w:b/>
                <w:sz w:val="24"/>
              </w:rPr>
            </w:pPr>
            <w:r>
              <w:rPr>
                <w:b/>
                <w:sz w:val="24"/>
              </w:rPr>
              <w:t>Academic</w:t>
            </w:r>
          </w:p>
          <w:p w:rsidR="00AB2643" w:rsidRDefault="00D31DCC">
            <w:pPr>
              <w:pStyle w:val="TableParagraph"/>
              <w:spacing w:line="260" w:lineRule="exact"/>
              <w:ind w:left="130" w:right="121"/>
              <w:jc w:val="center"/>
              <w:rPr>
                <w:b/>
                <w:sz w:val="24"/>
              </w:rPr>
            </w:pPr>
            <w:r>
              <w:rPr>
                <w:b/>
                <w:sz w:val="24"/>
              </w:rPr>
              <w:t>Week</w:t>
            </w:r>
          </w:p>
        </w:tc>
        <w:tc>
          <w:tcPr>
            <w:tcW w:w="5492" w:type="dxa"/>
            <w:gridSpan w:val="2"/>
          </w:tcPr>
          <w:p w:rsidR="00AB2643" w:rsidRDefault="00D31DCC">
            <w:pPr>
              <w:pStyle w:val="TableParagraph"/>
              <w:spacing w:before="134"/>
              <w:ind w:left="1551"/>
              <w:rPr>
                <w:b/>
                <w:sz w:val="24"/>
              </w:rPr>
            </w:pPr>
            <w:r>
              <w:rPr>
                <w:b/>
                <w:sz w:val="24"/>
              </w:rPr>
              <w:t>Unit/Chapter &amp; Topic</w:t>
            </w:r>
          </w:p>
        </w:tc>
        <w:tc>
          <w:tcPr>
            <w:tcW w:w="3060" w:type="dxa"/>
          </w:tcPr>
          <w:p w:rsidR="00AB2643" w:rsidRDefault="00D31DCC">
            <w:pPr>
              <w:pStyle w:val="TableParagraph"/>
              <w:spacing w:line="271" w:lineRule="exact"/>
              <w:ind w:left="253" w:right="249"/>
              <w:jc w:val="center"/>
              <w:rPr>
                <w:b/>
                <w:sz w:val="24"/>
              </w:rPr>
            </w:pPr>
            <w:r>
              <w:rPr>
                <w:b/>
                <w:sz w:val="24"/>
              </w:rPr>
              <w:t>Personality Grooming</w:t>
            </w:r>
          </w:p>
          <w:p w:rsidR="00AB2643" w:rsidRDefault="00D31DCC">
            <w:pPr>
              <w:pStyle w:val="TableParagraph"/>
              <w:spacing w:line="260" w:lineRule="exact"/>
              <w:ind w:left="253" w:right="249"/>
              <w:jc w:val="center"/>
              <w:rPr>
                <w:b/>
                <w:sz w:val="24"/>
              </w:rPr>
            </w:pPr>
            <w:r>
              <w:rPr>
                <w:b/>
                <w:sz w:val="24"/>
              </w:rPr>
              <w:t>Activities</w:t>
            </w:r>
          </w:p>
        </w:tc>
      </w:tr>
      <w:tr w:rsidR="00AB2643">
        <w:trPr>
          <w:trHeight w:val="286"/>
        </w:trPr>
        <w:tc>
          <w:tcPr>
            <w:tcW w:w="1440" w:type="dxa"/>
            <w:tcBorders>
              <w:bottom w:val="nil"/>
            </w:tcBorders>
          </w:tcPr>
          <w:p w:rsidR="00AB2643" w:rsidRDefault="00AB2643">
            <w:pPr>
              <w:pStyle w:val="TableParagraph"/>
              <w:rPr>
                <w:rFonts w:ascii="Times New Roman"/>
                <w:sz w:val="20"/>
              </w:rPr>
            </w:pPr>
          </w:p>
        </w:tc>
        <w:tc>
          <w:tcPr>
            <w:tcW w:w="5492" w:type="dxa"/>
            <w:gridSpan w:val="2"/>
            <w:vMerge w:val="restart"/>
          </w:tcPr>
          <w:p w:rsidR="00AB2643" w:rsidRDefault="00D31DCC">
            <w:pPr>
              <w:pStyle w:val="TableParagraph"/>
              <w:spacing w:before="178"/>
              <w:ind w:left="89" w:right="85"/>
              <w:jc w:val="center"/>
              <w:rPr>
                <w:sz w:val="20"/>
              </w:rPr>
            </w:pPr>
            <w:r>
              <w:rPr>
                <w:b/>
                <w:sz w:val="24"/>
              </w:rPr>
              <w:t xml:space="preserve">Ice-Breaking at the Session Commencement </w:t>
            </w:r>
            <w:r>
              <w:rPr>
                <w:sz w:val="20"/>
              </w:rPr>
              <w:t>[</w:t>
            </w:r>
            <w:r>
              <w:rPr>
                <w:i/>
                <w:sz w:val="20"/>
              </w:rPr>
              <w:t>Introduction with classes, Overview of Textbooks/ Syllabi/ Time Table and General Academic Scheduling</w:t>
            </w:r>
            <w:r>
              <w:rPr>
                <w:sz w:val="20"/>
              </w:rPr>
              <w:t>]</w:t>
            </w:r>
          </w:p>
          <w:p w:rsidR="00AB2643" w:rsidRDefault="00D31DCC">
            <w:pPr>
              <w:pStyle w:val="TableParagraph"/>
              <w:spacing w:before="60"/>
              <w:ind w:left="89" w:right="372"/>
              <w:jc w:val="center"/>
              <w:rPr>
                <w:sz w:val="20"/>
              </w:rPr>
            </w:pPr>
            <w:r>
              <w:rPr>
                <w:sz w:val="20"/>
              </w:rPr>
              <w:t xml:space="preserve">(Pages 1-2) </w:t>
            </w:r>
            <w:r>
              <w:rPr>
                <w:b/>
                <w:sz w:val="20"/>
              </w:rPr>
              <w:t xml:space="preserve">Chapter 1: The Universe, </w:t>
            </w:r>
            <w:r>
              <w:rPr>
                <w:sz w:val="20"/>
              </w:rPr>
              <w:t>Sun and Planets</w:t>
            </w:r>
          </w:p>
        </w:tc>
        <w:tc>
          <w:tcPr>
            <w:tcW w:w="3060" w:type="dxa"/>
            <w:tcBorders>
              <w:bottom w:val="nil"/>
            </w:tcBorders>
          </w:tcPr>
          <w:p w:rsidR="00AB2643" w:rsidRDefault="00D31DCC">
            <w:pPr>
              <w:pStyle w:val="TableParagraph"/>
              <w:spacing w:before="59" w:line="208" w:lineRule="exact"/>
              <w:ind w:left="106"/>
              <w:rPr>
                <w:sz w:val="20"/>
              </w:rPr>
            </w:pPr>
            <w:r>
              <w:rPr>
                <w:sz w:val="20"/>
                <w:u w:val="single"/>
              </w:rPr>
              <w:t>Introduction of students with</w:t>
            </w:r>
          </w:p>
        </w:tc>
      </w:tr>
      <w:tr w:rsidR="00AB2643">
        <w:trPr>
          <w:trHeight w:val="217"/>
        </w:trPr>
        <w:tc>
          <w:tcPr>
            <w:tcW w:w="1440" w:type="dxa"/>
            <w:tcBorders>
              <w:top w:val="nil"/>
              <w:bottom w:val="nil"/>
            </w:tcBorders>
          </w:tcPr>
          <w:p w:rsidR="00AB2643" w:rsidRDefault="00AB2643">
            <w:pPr>
              <w:pStyle w:val="TableParagraph"/>
              <w:rPr>
                <w:rFonts w:ascii="Times New Roman"/>
                <w:sz w:val="14"/>
              </w:rPr>
            </w:pPr>
          </w:p>
        </w:tc>
        <w:tc>
          <w:tcPr>
            <w:tcW w:w="5492" w:type="dxa"/>
            <w:gridSpan w:val="2"/>
            <w:vMerge/>
            <w:tcBorders>
              <w:top w:val="nil"/>
            </w:tcBorders>
          </w:tcPr>
          <w:p w:rsidR="00AB2643" w:rsidRDefault="00AB2643">
            <w:pPr>
              <w:rPr>
                <w:sz w:val="2"/>
                <w:szCs w:val="2"/>
              </w:rPr>
            </w:pPr>
          </w:p>
        </w:tc>
        <w:tc>
          <w:tcPr>
            <w:tcW w:w="3060" w:type="dxa"/>
            <w:tcBorders>
              <w:top w:val="nil"/>
              <w:bottom w:val="nil"/>
            </w:tcBorders>
          </w:tcPr>
          <w:p w:rsidR="00AB2643" w:rsidRDefault="00D31DCC">
            <w:pPr>
              <w:pStyle w:val="TableParagraph"/>
              <w:spacing w:line="198" w:lineRule="exact"/>
              <w:ind w:left="106"/>
              <w:rPr>
                <w:sz w:val="20"/>
              </w:rPr>
            </w:pPr>
            <w:r>
              <w:rPr>
                <w:sz w:val="20"/>
                <w:u w:val="single"/>
              </w:rPr>
              <w:t>his/her classmates, Teachers</w:t>
            </w:r>
          </w:p>
        </w:tc>
      </w:tr>
      <w:tr w:rsidR="00AB2643">
        <w:trPr>
          <w:trHeight w:val="418"/>
        </w:trPr>
        <w:tc>
          <w:tcPr>
            <w:tcW w:w="1440" w:type="dxa"/>
            <w:tcBorders>
              <w:top w:val="nil"/>
              <w:bottom w:val="nil"/>
            </w:tcBorders>
          </w:tcPr>
          <w:p w:rsidR="00AB2643" w:rsidRDefault="00D31DCC">
            <w:pPr>
              <w:pStyle w:val="TableParagraph"/>
              <w:spacing w:line="265" w:lineRule="exact"/>
              <w:ind w:left="9"/>
              <w:jc w:val="center"/>
              <w:rPr>
                <w:b/>
                <w:sz w:val="24"/>
              </w:rPr>
            </w:pPr>
            <w:r>
              <w:rPr>
                <w:b/>
                <w:w w:val="99"/>
                <w:sz w:val="24"/>
              </w:rPr>
              <w:t>1</w:t>
            </w:r>
          </w:p>
        </w:tc>
        <w:tc>
          <w:tcPr>
            <w:tcW w:w="5492" w:type="dxa"/>
            <w:gridSpan w:val="2"/>
            <w:vMerge/>
            <w:tcBorders>
              <w:top w:val="nil"/>
            </w:tcBorders>
          </w:tcPr>
          <w:p w:rsidR="00AB2643" w:rsidRDefault="00AB2643">
            <w:pPr>
              <w:rPr>
                <w:sz w:val="2"/>
                <w:szCs w:val="2"/>
              </w:rPr>
            </w:pPr>
          </w:p>
        </w:tc>
        <w:tc>
          <w:tcPr>
            <w:tcW w:w="3060" w:type="dxa"/>
            <w:tcBorders>
              <w:top w:val="nil"/>
              <w:bottom w:val="nil"/>
            </w:tcBorders>
          </w:tcPr>
          <w:p w:rsidR="00AB2643" w:rsidRDefault="00D31DCC">
            <w:pPr>
              <w:pStyle w:val="TableParagraph"/>
              <w:spacing w:line="223" w:lineRule="exact"/>
              <w:ind w:left="106"/>
              <w:rPr>
                <w:sz w:val="20"/>
              </w:rPr>
            </w:pPr>
            <w:r>
              <w:rPr>
                <w:sz w:val="20"/>
                <w:u w:val="single"/>
              </w:rPr>
              <w:t>and School environment</w:t>
            </w:r>
          </w:p>
        </w:tc>
      </w:tr>
      <w:tr w:rsidR="00AB2643">
        <w:trPr>
          <w:trHeight w:val="438"/>
        </w:trPr>
        <w:tc>
          <w:tcPr>
            <w:tcW w:w="1440" w:type="dxa"/>
            <w:tcBorders>
              <w:top w:val="nil"/>
            </w:tcBorders>
          </w:tcPr>
          <w:p w:rsidR="00AB2643" w:rsidRDefault="00AB2643">
            <w:pPr>
              <w:pStyle w:val="TableParagraph"/>
              <w:rPr>
                <w:rFonts w:ascii="Times New Roman"/>
                <w:sz w:val="20"/>
              </w:rPr>
            </w:pPr>
          </w:p>
        </w:tc>
        <w:tc>
          <w:tcPr>
            <w:tcW w:w="5492" w:type="dxa"/>
            <w:gridSpan w:val="2"/>
            <w:vMerge/>
            <w:tcBorders>
              <w:top w:val="nil"/>
            </w:tcBorders>
          </w:tcPr>
          <w:p w:rsidR="00AB2643" w:rsidRDefault="00AB2643">
            <w:pPr>
              <w:rPr>
                <w:sz w:val="2"/>
                <w:szCs w:val="2"/>
              </w:rPr>
            </w:pPr>
          </w:p>
        </w:tc>
        <w:tc>
          <w:tcPr>
            <w:tcW w:w="3060" w:type="dxa"/>
            <w:tcBorders>
              <w:top w:val="nil"/>
            </w:tcBorders>
          </w:tcPr>
          <w:p w:rsidR="00AB2643" w:rsidRDefault="00D31DCC">
            <w:pPr>
              <w:pStyle w:val="TableParagraph"/>
              <w:spacing w:before="145"/>
              <w:ind w:left="106"/>
              <w:rPr>
                <w:sz w:val="20"/>
              </w:rPr>
            </w:pPr>
            <w:r>
              <w:rPr>
                <w:sz w:val="20"/>
                <w:u w:val="single"/>
              </w:rPr>
              <w:t>Spring Day</w:t>
            </w:r>
          </w:p>
        </w:tc>
      </w:tr>
      <w:tr w:rsidR="00AB2643">
        <w:trPr>
          <w:trHeight w:val="289"/>
        </w:trPr>
        <w:tc>
          <w:tcPr>
            <w:tcW w:w="1440" w:type="dxa"/>
            <w:tcBorders>
              <w:bottom w:val="nil"/>
            </w:tcBorders>
          </w:tcPr>
          <w:p w:rsidR="00AB2643" w:rsidRDefault="00AB2643">
            <w:pPr>
              <w:pStyle w:val="TableParagraph"/>
              <w:rPr>
                <w:rFonts w:ascii="Times New Roman"/>
                <w:sz w:val="20"/>
              </w:rPr>
            </w:pPr>
          </w:p>
        </w:tc>
        <w:tc>
          <w:tcPr>
            <w:tcW w:w="5492" w:type="dxa"/>
            <w:gridSpan w:val="2"/>
            <w:tcBorders>
              <w:bottom w:val="nil"/>
            </w:tcBorders>
          </w:tcPr>
          <w:p w:rsidR="00AB2643" w:rsidRDefault="00AB2643">
            <w:pPr>
              <w:pStyle w:val="TableParagraph"/>
              <w:rPr>
                <w:rFonts w:ascii="Times New Roman"/>
                <w:sz w:val="20"/>
              </w:rPr>
            </w:pPr>
          </w:p>
        </w:tc>
        <w:tc>
          <w:tcPr>
            <w:tcW w:w="3060" w:type="dxa"/>
            <w:tcBorders>
              <w:bottom w:val="nil"/>
            </w:tcBorders>
          </w:tcPr>
          <w:p w:rsidR="00AB2643" w:rsidRDefault="00D31DCC">
            <w:pPr>
              <w:pStyle w:val="TableParagraph"/>
              <w:spacing w:before="57" w:line="213" w:lineRule="exact"/>
              <w:ind w:left="106"/>
              <w:rPr>
                <w:sz w:val="20"/>
              </w:rPr>
            </w:pPr>
            <w:r>
              <w:rPr>
                <w:sz w:val="20"/>
                <w:u w:val="single"/>
              </w:rPr>
              <w:t>Two minute talk by 2-3 children</w:t>
            </w:r>
          </w:p>
        </w:tc>
      </w:tr>
      <w:tr w:rsidR="00AB2643">
        <w:trPr>
          <w:trHeight w:val="460"/>
        </w:trPr>
        <w:tc>
          <w:tcPr>
            <w:tcW w:w="1440" w:type="dxa"/>
            <w:tcBorders>
              <w:top w:val="nil"/>
              <w:bottom w:val="nil"/>
            </w:tcBorders>
          </w:tcPr>
          <w:p w:rsidR="00AB2643" w:rsidRDefault="00D31DCC">
            <w:pPr>
              <w:pStyle w:val="TableParagraph"/>
              <w:spacing w:before="49"/>
              <w:ind w:left="9"/>
              <w:jc w:val="center"/>
              <w:rPr>
                <w:b/>
                <w:sz w:val="24"/>
              </w:rPr>
            </w:pPr>
            <w:r>
              <w:rPr>
                <w:b/>
                <w:w w:val="99"/>
                <w:sz w:val="24"/>
              </w:rPr>
              <w:t>2</w:t>
            </w:r>
          </w:p>
        </w:tc>
        <w:tc>
          <w:tcPr>
            <w:tcW w:w="5492" w:type="dxa"/>
            <w:gridSpan w:val="2"/>
            <w:tcBorders>
              <w:top w:val="nil"/>
              <w:bottom w:val="nil"/>
            </w:tcBorders>
          </w:tcPr>
          <w:p w:rsidR="00AB2643" w:rsidRDefault="00D31DCC">
            <w:pPr>
              <w:pStyle w:val="TableParagraph"/>
              <w:spacing w:line="225" w:lineRule="exact"/>
              <w:ind w:left="108"/>
              <w:rPr>
                <w:sz w:val="20"/>
              </w:rPr>
            </w:pPr>
            <w:r>
              <w:rPr>
                <w:sz w:val="20"/>
              </w:rPr>
              <w:t xml:space="preserve">(Pages 3-5) </w:t>
            </w:r>
            <w:r>
              <w:rPr>
                <w:b/>
                <w:sz w:val="20"/>
              </w:rPr>
              <w:t>Chapter 1: The Universe</w:t>
            </w:r>
            <w:r>
              <w:rPr>
                <w:sz w:val="20"/>
              </w:rPr>
              <w:t>, The Solar System,</w:t>
            </w:r>
          </w:p>
          <w:p w:rsidR="00AB2643" w:rsidRDefault="00D31DCC">
            <w:pPr>
              <w:pStyle w:val="TableParagraph"/>
              <w:spacing w:before="1" w:line="214" w:lineRule="exact"/>
              <w:ind w:left="108"/>
              <w:rPr>
                <w:sz w:val="20"/>
              </w:rPr>
            </w:pPr>
            <w:r>
              <w:rPr>
                <w:sz w:val="20"/>
              </w:rPr>
              <w:t>The Moon</w:t>
            </w:r>
          </w:p>
        </w:tc>
        <w:tc>
          <w:tcPr>
            <w:tcW w:w="3060" w:type="dxa"/>
            <w:tcBorders>
              <w:top w:val="nil"/>
              <w:bottom w:val="nil"/>
            </w:tcBorders>
          </w:tcPr>
          <w:p w:rsidR="00AB2643" w:rsidRDefault="00D31DCC">
            <w:pPr>
              <w:pStyle w:val="TableParagraph"/>
              <w:spacing w:before="3" w:line="228" w:lineRule="exact"/>
              <w:ind w:left="106" w:right="167"/>
              <w:rPr>
                <w:sz w:val="20"/>
              </w:rPr>
            </w:pPr>
            <w:r>
              <w:rPr>
                <w:sz w:val="20"/>
                <w:u w:val="single"/>
              </w:rPr>
              <w:t>in each class daily revealing</w:t>
            </w:r>
            <w:r>
              <w:rPr>
                <w:sz w:val="20"/>
              </w:rPr>
              <w:t xml:space="preserve"> </w:t>
            </w:r>
            <w:r>
              <w:rPr>
                <w:sz w:val="20"/>
                <w:u w:val="single"/>
              </w:rPr>
              <w:t>their talents and building their</w:t>
            </w:r>
          </w:p>
        </w:tc>
      </w:tr>
      <w:tr w:rsidR="00AB2643">
        <w:trPr>
          <w:trHeight w:val="289"/>
        </w:trPr>
        <w:tc>
          <w:tcPr>
            <w:tcW w:w="1440" w:type="dxa"/>
            <w:tcBorders>
              <w:top w:val="nil"/>
            </w:tcBorders>
          </w:tcPr>
          <w:p w:rsidR="00AB2643" w:rsidRDefault="00AB2643">
            <w:pPr>
              <w:pStyle w:val="TableParagraph"/>
              <w:rPr>
                <w:rFonts w:ascii="Times New Roman"/>
                <w:sz w:val="20"/>
              </w:rPr>
            </w:pPr>
          </w:p>
        </w:tc>
        <w:tc>
          <w:tcPr>
            <w:tcW w:w="5492" w:type="dxa"/>
            <w:gridSpan w:val="2"/>
            <w:tcBorders>
              <w:top w:val="nil"/>
            </w:tcBorders>
          </w:tcPr>
          <w:p w:rsidR="00AB2643" w:rsidRDefault="00AB2643">
            <w:pPr>
              <w:pStyle w:val="TableParagraph"/>
              <w:rPr>
                <w:rFonts w:ascii="Times New Roman"/>
                <w:sz w:val="20"/>
              </w:rPr>
            </w:pPr>
          </w:p>
        </w:tc>
        <w:tc>
          <w:tcPr>
            <w:tcW w:w="3060" w:type="dxa"/>
            <w:tcBorders>
              <w:top w:val="nil"/>
            </w:tcBorders>
          </w:tcPr>
          <w:p w:rsidR="00AB2643" w:rsidRDefault="00D31DCC">
            <w:pPr>
              <w:pStyle w:val="TableParagraph"/>
              <w:spacing w:line="227" w:lineRule="exact"/>
              <w:ind w:left="106"/>
              <w:rPr>
                <w:sz w:val="20"/>
              </w:rPr>
            </w:pPr>
            <w:r>
              <w:rPr>
                <w:sz w:val="20"/>
                <w:u w:val="single"/>
              </w:rPr>
              <w:t>confidence</w:t>
            </w:r>
          </w:p>
        </w:tc>
      </w:tr>
      <w:tr w:rsidR="00AB2643">
        <w:trPr>
          <w:trHeight w:val="539"/>
        </w:trPr>
        <w:tc>
          <w:tcPr>
            <w:tcW w:w="1440" w:type="dxa"/>
          </w:tcPr>
          <w:p w:rsidR="00AB2643" w:rsidRDefault="00D31DCC">
            <w:pPr>
              <w:pStyle w:val="TableParagraph"/>
              <w:spacing w:before="89"/>
              <w:ind w:left="9"/>
              <w:jc w:val="center"/>
              <w:rPr>
                <w:b/>
                <w:sz w:val="24"/>
              </w:rPr>
            </w:pPr>
            <w:r>
              <w:rPr>
                <w:b/>
                <w:w w:val="99"/>
                <w:sz w:val="24"/>
              </w:rPr>
              <w:t>3</w:t>
            </w:r>
          </w:p>
        </w:tc>
        <w:tc>
          <w:tcPr>
            <w:tcW w:w="5492" w:type="dxa"/>
            <w:gridSpan w:val="2"/>
          </w:tcPr>
          <w:p w:rsidR="00AB2643" w:rsidRDefault="00D31DCC">
            <w:pPr>
              <w:pStyle w:val="TableParagraph"/>
              <w:spacing w:before="35" w:line="242" w:lineRule="auto"/>
              <w:ind w:left="108"/>
              <w:rPr>
                <w:sz w:val="20"/>
              </w:rPr>
            </w:pPr>
            <w:r>
              <w:rPr>
                <w:sz w:val="20"/>
              </w:rPr>
              <w:t xml:space="preserve">(Pages 6-7) </w:t>
            </w:r>
            <w:r>
              <w:rPr>
                <w:b/>
                <w:sz w:val="20"/>
              </w:rPr>
              <w:t xml:space="preserve">Chapter 1 (contd): </w:t>
            </w:r>
            <w:r>
              <w:rPr>
                <w:sz w:val="20"/>
              </w:rPr>
              <w:t>Eclipses , Questions and Activities</w:t>
            </w:r>
          </w:p>
        </w:tc>
        <w:tc>
          <w:tcPr>
            <w:tcW w:w="3060" w:type="dxa"/>
          </w:tcPr>
          <w:p w:rsidR="00AB2643" w:rsidRDefault="00D31DCC">
            <w:pPr>
              <w:pStyle w:val="TableParagraph"/>
              <w:spacing w:before="57"/>
              <w:ind w:left="106"/>
              <w:rPr>
                <w:sz w:val="20"/>
              </w:rPr>
            </w:pPr>
            <w:r>
              <w:rPr>
                <w:sz w:val="20"/>
                <w:u w:val="single"/>
              </w:rPr>
              <w:t>Talk on National Security</w:t>
            </w:r>
          </w:p>
        </w:tc>
      </w:tr>
      <w:tr w:rsidR="00AB2643">
        <w:trPr>
          <w:trHeight w:val="580"/>
        </w:trPr>
        <w:tc>
          <w:tcPr>
            <w:tcW w:w="1440" w:type="dxa"/>
          </w:tcPr>
          <w:p w:rsidR="00AB2643" w:rsidRDefault="00D31DCC">
            <w:pPr>
              <w:pStyle w:val="TableParagraph"/>
              <w:spacing w:before="110"/>
              <w:ind w:left="9"/>
              <w:jc w:val="center"/>
              <w:rPr>
                <w:b/>
                <w:sz w:val="24"/>
              </w:rPr>
            </w:pPr>
            <w:r>
              <w:rPr>
                <w:b/>
                <w:w w:val="99"/>
                <w:sz w:val="24"/>
              </w:rPr>
              <w:t>4</w:t>
            </w:r>
          </w:p>
        </w:tc>
        <w:tc>
          <w:tcPr>
            <w:tcW w:w="5492" w:type="dxa"/>
            <w:gridSpan w:val="2"/>
          </w:tcPr>
          <w:p w:rsidR="00AB2643" w:rsidRDefault="00D31DCC">
            <w:pPr>
              <w:pStyle w:val="TableParagraph"/>
              <w:spacing w:before="54" w:line="242" w:lineRule="auto"/>
              <w:ind w:left="108" w:right="340"/>
              <w:rPr>
                <w:sz w:val="20"/>
              </w:rPr>
            </w:pPr>
            <w:r>
              <w:rPr>
                <w:sz w:val="20"/>
              </w:rPr>
              <w:t xml:space="preserve">(Pages 8-10) </w:t>
            </w:r>
            <w:r>
              <w:rPr>
                <w:b/>
                <w:sz w:val="20"/>
              </w:rPr>
              <w:t>Chapter 2: The Earth</w:t>
            </w:r>
            <w:r>
              <w:rPr>
                <w:sz w:val="20"/>
              </w:rPr>
              <w:t>, Continents, Finding Places on a Map</w:t>
            </w:r>
          </w:p>
        </w:tc>
        <w:tc>
          <w:tcPr>
            <w:tcW w:w="3060" w:type="dxa"/>
          </w:tcPr>
          <w:p w:rsidR="00AB2643" w:rsidRDefault="00AB2643">
            <w:pPr>
              <w:pStyle w:val="TableParagraph"/>
              <w:rPr>
                <w:rFonts w:ascii="Times New Roman"/>
                <w:sz w:val="20"/>
              </w:rPr>
            </w:pPr>
          </w:p>
        </w:tc>
      </w:tr>
      <w:tr w:rsidR="00AB2643">
        <w:trPr>
          <w:trHeight w:val="580"/>
        </w:trPr>
        <w:tc>
          <w:tcPr>
            <w:tcW w:w="1440" w:type="dxa"/>
          </w:tcPr>
          <w:p w:rsidR="00AB2643" w:rsidRDefault="00D31DCC">
            <w:pPr>
              <w:pStyle w:val="TableParagraph"/>
              <w:spacing w:before="108"/>
              <w:ind w:left="9"/>
              <w:jc w:val="center"/>
              <w:rPr>
                <w:b/>
                <w:sz w:val="24"/>
              </w:rPr>
            </w:pPr>
            <w:r>
              <w:rPr>
                <w:b/>
                <w:w w:val="99"/>
                <w:sz w:val="24"/>
              </w:rPr>
              <w:t>5</w:t>
            </w:r>
          </w:p>
        </w:tc>
        <w:tc>
          <w:tcPr>
            <w:tcW w:w="5492" w:type="dxa"/>
            <w:gridSpan w:val="2"/>
          </w:tcPr>
          <w:p w:rsidR="00AB2643" w:rsidRDefault="00D31DCC">
            <w:pPr>
              <w:pStyle w:val="TableParagraph"/>
              <w:spacing w:before="54" w:line="242" w:lineRule="auto"/>
              <w:ind w:left="108" w:right="441"/>
              <w:rPr>
                <w:sz w:val="20"/>
              </w:rPr>
            </w:pPr>
            <w:r>
              <w:rPr>
                <w:sz w:val="20"/>
              </w:rPr>
              <w:t xml:space="preserve">(Pages 10-12) </w:t>
            </w:r>
            <w:r>
              <w:rPr>
                <w:b/>
                <w:sz w:val="20"/>
              </w:rPr>
              <w:t>Chapter 2: (contd)</w:t>
            </w:r>
            <w:r>
              <w:rPr>
                <w:sz w:val="20"/>
              </w:rPr>
              <w:t>, Finding Places on a Map</w:t>
            </w:r>
          </w:p>
        </w:tc>
        <w:tc>
          <w:tcPr>
            <w:tcW w:w="3060" w:type="dxa"/>
          </w:tcPr>
          <w:p w:rsidR="00AB2643" w:rsidRDefault="00D31DCC">
            <w:pPr>
              <w:pStyle w:val="TableParagraph"/>
              <w:spacing w:before="57"/>
              <w:ind w:left="106"/>
              <w:rPr>
                <w:sz w:val="20"/>
              </w:rPr>
            </w:pPr>
            <w:r>
              <w:rPr>
                <w:sz w:val="20"/>
                <w:u w:val="single"/>
              </w:rPr>
              <w:t>Importance of Labour Day</w:t>
            </w:r>
          </w:p>
        </w:tc>
      </w:tr>
      <w:tr w:rsidR="00AB2643">
        <w:trPr>
          <w:trHeight w:val="580"/>
        </w:trPr>
        <w:tc>
          <w:tcPr>
            <w:tcW w:w="1440" w:type="dxa"/>
          </w:tcPr>
          <w:p w:rsidR="00AB2643" w:rsidRDefault="00D31DCC">
            <w:pPr>
              <w:pStyle w:val="TableParagraph"/>
              <w:spacing w:before="108"/>
              <w:ind w:left="9"/>
              <w:jc w:val="center"/>
              <w:rPr>
                <w:b/>
                <w:sz w:val="24"/>
              </w:rPr>
            </w:pPr>
            <w:r>
              <w:rPr>
                <w:b/>
                <w:w w:val="99"/>
                <w:sz w:val="24"/>
              </w:rPr>
              <w:t>6</w:t>
            </w:r>
          </w:p>
        </w:tc>
        <w:tc>
          <w:tcPr>
            <w:tcW w:w="5492" w:type="dxa"/>
            <w:gridSpan w:val="2"/>
          </w:tcPr>
          <w:p w:rsidR="00AB2643" w:rsidRDefault="00D31DCC">
            <w:pPr>
              <w:pStyle w:val="TableParagraph"/>
              <w:spacing w:before="54" w:line="242" w:lineRule="auto"/>
              <w:ind w:left="108" w:right="774"/>
              <w:rPr>
                <w:sz w:val="20"/>
              </w:rPr>
            </w:pPr>
            <w:r>
              <w:rPr>
                <w:sz w:val="20"/>
              </w:rPr>
              <w:t xml:space="preserve">(Pages 12-18) </w:t>
            </w:r>
            <w:r>
              <w:rPr>
                <w:b/>
                <w:sz w:val="20"/>
              </w:rPr>
              <w:t xml:space="preserve">Chapter 2 (contd): </w:t>
            </w:r>
            <w:r>
              <w:rPr>
                <w:sz w:val="20"/>
              </w:rPr>
              <w:t>Oceans, Uses of oceans</w:t>
            </w:r>
          </w:p>
        </w:tc>
        <w:tc>
          <w:tcPr>
            <w:tcW w:w="3060" w:type="dxa"/>
          </w:tcPr>
          <w:p w:rsidR="00AB2643" w:rsidRDefault="00D31DCC">
            <w:pPr>
              <w:pStyle w:val="TableParagraph"/>
              <w:spacing w:before="57"/>
              <w:ind w:left="106"/>
              <w:rPr>
                <w:sz w:val="20"/>
              </w:rPr>
            </w:pPr>
            <w:r>
              <w:rPr>
                <w:sz w:val="20"/>
                <w:u w:val="single"/>
              </w:rPr>
              <w:t>Celebration of Mother’s Day</w:t>
            </w:r>
          </w:p>
        </w:tc>
      </w:tr>
      <w:tr w:rsidR="00AB2643">
        <w:trPr>
          <w:trHeight w:val="393"/>
        </w:trPr>
        <w:tc>
          <w:tcPr>
            <w:tcW w:w="1440" w:type="dxa"/>
          </w:tcPr>
          <w:p w:rsidR="00AB2643" w:rsidRDefault="00D31DCC">
            <w:pPr>
              <w:pStyle w:val="TableParagraph"/>
              <w:spacing w:before="14"/>
              <w:ind w:left="9"/>
              <w:jc w:val="center"/>
              <w:rPr>
                <w:b/>
                <w:sz w:val="24"/>
              </w:rPr>
            </w:pPr>
            <w:r>
              <w:rPr>
                <w:b/>
                <w:w w:val="99"/>
                <w:sz w:val="24"/>
              </w:rPr>
              <w:t>7</w:t>
            </w:r>
          </w:p>
        </w:tc>
        <w:tc>
          <w:tcPr>
            <w:tcW w:w="5492" w:type="dxa"/>
            <w:gridSpan w:val="2"/>
          </w:tcPr>
          <w:p w:rsidR="00AB2643" w:rsidRDefault="00D31DCC">
            <w:pPr>
              <w:pStyle w:val="TableParagraph"/>
              <w:spacing w:before="76"/>
              <w:ind w:left="108"/>
              <w:rPr>
                <w:sz w:val="20"/>
              </w:rPr>
            </w:pPr>
            <w:r>
              <w:rPr>
                <w:sz w:val="20"/>
              </w:rPr>
              <w:t xml:space="preserve">(Pages 19-20) </w:t>
            </w:r>
            <w:r>
              <w:rPr>
                <w:b/>
                <w:sz w:val="20"/>
              </w:rPr>
              <w:t xml:space="preserve">Chapter 2 (contd): </w:t>
            </w:r>
            <w:r>
              <w:rPr>
                <w:sz w:val="20"/>
              </w:rPr>
              <w:t>Uses of oceans</w:t>
            </w:r>
          </w:p>
        </w:tc>
        <w:tc>
          <w:tcPr>
            <w:tcW w:w="3060" w:type="dxa"/>
          </w:tcPr>
          <w:p w:rsidR="00AB2643" w:rsidRDefault="00D31DCC">
            <w:pPr>
              <w:pStyle w:val="TableParagraph"/>
              <w:spacing w:before="57"/>
              <w:ind w:left="106"/>
              <w:rPr>
                <w:sz w:val="20"/>
              </w:rPr>
            </w:pPr>
            <w:r>
              <w:rPr>
                <w:sz w:val="20"/>
                <w:u w:val="single"/>
              </w:rPr>
              <w:t>Importance of Ramadan</w:t>
            </w:r>
          </w:p>
        </w:tc>
      </w:tr>
      <w:tr w:rsidR="00AB2643">
        <w:trPr>
          <w:trHeight w:val="292"/>
        </w:trPr>
        <w:tc>
          <w:tcPr>
            <w:tcW w:w="1440" w:type="dxa"/>
            <w:tcBorders>
              <w:bottom w:val="nil"/>
            </w:tcBorders>
          </w:tcPr>
          <w:p w:rsidR="00AB2643" w:rsidRDefault="00AB2643">
            <w:pPr>
              <w:pStyle w:val="TableParagraph"/>
              <w:rPr>
                <w:rFonts w:ascii="Times New Roman"/>
                <w:sz w:val="20"/>
              </w:rPr>
            </w:pPr>
          </w:p>
        </w:tc>
        <w:tc>
          <w:tcPr>
            <w:tcW w:w="5492" w:type="dxa"/>
            <w:gridSpan w:val="2"/>
            <w:tcBorders>
              <w:bottom w:val="nil"/>
            </w:tcBorders>
          </w:tcPr>
          <w:p w:rsidR="00AB2643" w:rsidRDefault="00AB2643">
            <w:pPr>
              <w:pStyle w:val="TableParagraph"/>
              <w:rPr>
                <w:rFonts w:ascii="Times New Roman"/>
                <w:sz w:val="20"/>
              </w:rPr>
            </w:pPr>
          </w:p>
        </w:tc>
        <w:tc>
          <w:tcPr>
            <w:tcW w:w="3060" w:type="dxa"/>
            <w:tcBorders>
              <w:bottom w:val="nil"/>
            </w:tcBorders>
          </w:tcPr>
          <w:p w:rsidR="00AB2643" w:rsidRDefault="00D31DCC">
            <w:pPr>
              <w:pStyle w:val="TableParagraph"/>
              <w:spacing w:before="59" w:line="213" w:lineRule="exact"/>
              <w:ind w:left="106"/>
              <w:rPr>
                <w:sz w:val="20"/>
              </w:rPr>
            </w:pPr>
            <w:r>
              <w:rPr>
                <w:sz w:val="20"/>
                <w:u w:val="single"/>
              </w:rPr>
              <w:t>Teacher will guide the students</w:t>
            </w:r>
          </w:p>
        </w:tc>
      </w:tr>
      <w:tr w:rsidR="00AB2643">
        <w:trPr>
          <w:trHeight w:val="228"/>
        </w:trPr>
        <w:tc>
          <w:tcPr>
            <w:tcW w:w="1440" w:type="dxa"/>
            <w:tcBorders>
              <w:top w:val="nil"/>
              <w:bottom w:val="nil"/>
            </w:tcBorders>
          </w:tcPr>
          <w:p w:rsidR="00AB2643" w:rsidRDefault="00AB2643">
            <w:pPr>
              <w:pStyle w:val="TableParagraph"/>
              <w:rPr>
                <w:rFonts w:ascii="Times New Roman"/>
                <w:sz w:val="16"/>
              </w:rPr>
            </w:pPr>
          </w:p>
        </w:tc>
        <w:tc>
          <w:tcPr>
            <w:tcW w:w="5492" w:type="dxa"/>
            <w:gridSpan w:val="2"/>
            <w:tcBorders>
              <w:top w:val="nil"/>
              <w:bottom w:val="nil"/>
            </w:tcBorders>
          </w:tcPr>
          <w:p w:rsidR="00AB2643" w:rsidRDefault="00AB2643">
            <w:pPr>
              <w:pStyle w:val="TableParagraph"/>
              <w:rPr>
                <w:rFonts w:ascii="Times New Roman"/>
                <w:sz w:val="16"/>
              </w:rPr>
            </w:pPr>
          </w:p>
        </w:tc>
        <w:tc>
          <w:tcPr>
            <w:tcW w:w="3060" w:type="dxa"/>
            <w:tcBorders>
              <w:top w:val="nil"/>
              <w:bottom w:val="nil"/>
            </w:tcBorders>
          </w:tcPr>
          <w:p w:rsidR="00AB2643" w:rsidRDefault="00D31DCC">
            <w:pPr>
              <w:pStyle w:val="TableParagraph"/>
              <w:spacing w:line="208" w:lineRule="exact"/>
              <w:ind w:left="106"/>
              <w:rPr>
                <w:sz w:val="20"/>
              </w:rPr>
            </w:pPr>
            <w:r>
              <w:rPr>
                <w:sz w:val="20"/>
                <w:u w:val="single"/>
              </w:rPr>
              <w:t>to develop their personal</w:t>
            </w:r>
          </w:p>
        </w:tc>
      </w:tr>
      <w:tr w:rsidR="00AB2643">
        <w:trPr>
          <w:trHeight w:val="462"/>
        </w:trPr>
        <w:tc>
          <w:tcPr>
            <w:tcW w:w="1440" w:type="dxa"/>
            <w:tcBorders>
              <w:top w:val="nil"/>
              <w:bottom w:val="nil"/>
            </w:tcBorders>
          </w:tcPr>
          <w:p w:rsidR="00AB2643" w:rsidRDefault="00D31DCC">
            <w:pPr>
              <w:pStyle w:val="TableParagraph"/>
              <w:spacing w:before="49"/>
              <w:ind w:left="9"/>
              <w:jc w:val="center"/>
              <w:rPr>
                <w:b/>
                <w:sz w:val="24"/>
              </w:rPr>
            </w:pPr>
            <w:r>
              <w:rPr>
                <w:b/>
                <w:w w:val="99"/>
                <w:sz w:val="24"/>
              </w:rPr>
              <w:t>8</w:t>
            </w:r>
          </w:p>
        </w:tc>
        <w:tc>
          <w:tcPr>
            <w:tcW w:w="5492" w:type="dxa"/>
            <w:gridSpan w:val="2"/>
            <w:tcBorders>
              <w:top w:val="nil"/>
              <w:bottom w:val="nil"/>
            </w:tcBorders>
          </w:tcPr>
          <w:p w:rsidR="00AB2643" w:rsidRDefault="00D31DCC">
            <w:pPr>
              <w:pStyle w:val="TableParagraph"/>
              <w:spacing w:line="225" w:lineRule="exact"/>
              <w:ind w:left="108"/>
              <w:rPr>
                <w:sz w:val="20"/>
              </w:rPr>
            </w:pPr>
            <w:r>
              <w:rPr>
                <w:sz w:val="20"/>
              </w:rPr>
              <w:t xml:space="preserve">(Pages 21-22) </w:t>
            </w:r>
            <w:r>
              <w:rPr>
                <w:b/>
                <w:sz w:val="20"/>
              </w:rPr>
              <w:t xml:space="preserve">Chapter 2 (contd): </w:t>
            </w:r>
            <w:r>
              <w:rPr>
                <w:sz w:val="20"/>
              </w:rPr>
              <w:t>Weathering and its main</w:t>
            </w:r>
          </w:p>
          <w:p w:rsidR="00AB2643" w:rsidRDefault="00D31DCC">
            <w:pPr>
              <w:pStyle w:val="TableParagraph"/>
              <w:spacing w:before="3" w:line="214" w:lineRule="exact"/>
              <w:ind w:left="108"/>
              <w:rPr>
                <w:sz w:val="20"/>
              </w:rPr>
            </w:pPr>
            <w:r>
              <w:rPr>
                <w:sz w:val="20"/>
              </w:rPr>
              <w:t>causes, Questions and Activities</w:t>
            </w:r>
          </w:p>
        </w:tc>
        <w:tc>
          <w:tcPr>
            <w:tcW w:w="3060" w:type="dxa"/>
            <w:tcBorders>
              <w:top w:val="nil"/>
              <w:bottom w:val="nil"/>
            </w:tcBorders>
          </w:tcPr>
          <w:p w:rsidR="00AB2643" w:rsidRDefault="00D31DCC">
            <w:pPr>
              <w:pStyle w:val="TableParagraph"/>
              <w:spacing w:before="1" w:line="230" w:lineRule="exact"/>
              <w:ind w:left="106"/>
              <w:rPr>
                <w:sz w:val="20"/>
              </w:rPr>
            </w:pPr>
            <w:r>
              <w:rPr>
                <w:sz w:val="20"/>
                <w:u w:val="single"/>
              </w:rPr>
              <w:t>diaries/scrap book/observations</w:t>
            </w:r>
            <w:r>
              <w:rPr>
                <w:sz w:val="20"/>
              </w:rPr>
              <w:t xml:space="preserve"> </w:t>
            </w:r>
            <w:r>
              <w:rPr>
                <w:sz w:val="20"/>
                <w:u w:val="single"/>
              </w:rPr>
              <w:t>to record their summer vacation</w:t>
            </w:r>
          </w:p>
        </w:tc>
      </w:tr>
      <w:tr w:rsidR="00AB2643">
        <w:trPr>
          <w:trHeight w:val="230"/>
        </w:trPr>
        <w:tc>
          <w:tcPr>
            <w:tcW w:w="1440" w:type="dxa"/>
            <w:tcBorders>
              <w:top w:val="nil"/>
              <w:bottom w:val="nil"/>
            </w:tcBorders>
          </w:tcPr>
          <w:p w:rsidR="00AB2643" w:rsidRDefault="00AB2643">
            <w:pPr>
              <w:pStyle w:val="TableParagraph"/>
              <w:rPr>
                <w:rFonts w:ascii="Times New Roman"/>
                <w:sz w:val="16"/>
              </w:rPr>
            </w:pPr>
          </w:p>
        </w:tc>
        <w:tc>
          <w:tcPr>
            <w:tcW w:w="5492" w:type="dxa"/>
            <w:gridSpan w:val="2"/>
            <w:tcBorders>
              <w:top w:val="nil"/>
              <w:bottom w:val="nil"/>
            </w:tcBorders>
          </w:tcPr>
          <w:p w:rsidR="00AB2643" w:rsidRDefault="00AB2643">
            <w:pPr>
              <w:pStyle w:val="TableParagraph"/>
              <w:rPr>
                <w:rFonts w:ascii="Times New Roman"/>
                <w:sz w:val="16"/>
              </w:rPr>
            </w:pPr>
          </w:p>
        </w:tc>
        <w:tc>
          <w:tcPr>
            <w:tcW w:w="3060" w:type="dxa"/>
            <w:tcBorders>
              <w:top w:val="nil"/>
              <w:bottom w:val="nil"/>
            </w:tcBorders>
          </w:tcPr>
          <w:p w:rsidR="00AB2643" w:rsidRDefault="00D31DCC">
            <w:pPr>
              <w:pStyle w:val="TableParagraph"/>
              <w:spacing w:line="210" w:lineRule="exact"/>
              <w:ind w:left="106"/>
              <w:rPr>
                <w:sz w:val="20"/>
              </w:rPr>
            </w:pPr>
            <w:r>
              <w:rPr>
                <w:sz w:val="20"/>
                <w:u w:val="single"/>
              </w:rPr>
              <w:t>activities (no specific format or</w:t>
            </w:r>
          </w:p>
        </w:tc>
      </w:tr>
      <w:tr w:rsidR="00AB2643">
        <w:trPr>
          <w:trHeight w:val="289"/>
        </w:trPr>
        <w:tc>
          <w:tcPr>
            <w:tcW w:w="1440" w:type="dxa"/>
            <w:tcBorders>
              <w:top w:val="nil"/>
            </w:tcBorders>
          </w:tcPr>
          <w:p w:rsidR="00AB2643" w:rsidRDefault="00AB2643">
            <w:pPr>
              <w:pStyle w:val="TableParagraph"/>
              <w:rPr>
                <w:rFonts w:ascii="Times New Roman"/>
                <w:sz w:val="20"/>
              </w:rPr>
            </w:pPr>
          </w:p>
        </w:tc>
        <w:tc>
          <w:tcPr>
            <w:tcW w:w="5492" w:type="dxa"/>
            <w:gridSpan w:val="2"/>
            <w:tcBorders>
              <w:top w:val="nil"/>
            </w:tcBorders>
          </w:tcPr>
          <w:p w:rsidR="00AB2643" w:rsidRDefault="00AB2643">
            <w:pPr>
              <w:pStyle w:val="TableParagraph"/>
              <w:rPr>
                <w:rFonts w:ascii="Times New Roman"/>
                <w:sz w:val="20"/>
              </w:rPr>
            </w:pPr>
          </w:p>
        </w:tc>
        <w:tc>
          <w:tcPr>
            <w:tcW w:w="3060" w:type="dxa"/>
            <w:tcBorders>
              <w:top w:val="nil"/>
            </w:tcBorders>
          </w:tcPr>
          <w:p w:rsidR="00AB2643" w:rsidRDefault="00D31DCC">
            <w:pPr>
              <w:pStyle w:val="TableParagraph"/>
              <w:spacing w:line="227" w:lineRule="exact"/>
              <w:ind w:left="106"/>
              <w:rPr>
                <w:sz w:val="20"/>
              </w:rPr>
            </w:pPr>
            <w:r>
              <w:rPr>
                <w:sz w:val="20"/>
                <w:u w:val="single"/>
              </w:rPr>
              <w:t>layout)</w:t>
            </w:r>
          </w:p>
        </w:tc>
      </w:tr>
      <w:tr w:rsidR="00AB2643">
        <w:trPr>
          <w:trHeight w:val="913"/>
        </w:trPr>
        <w:tc>
          <w:tcPr>
            <w:tcW w:w="1440" w:type="dxa"/>
          </w:tcPr>
          <w:p w:rsidR="00AB2643" w:rsidRDefault="00AB2643">
            <w:pPr>
              <w:pStyle w:val="TableParagraph"/>
              <w:rPr>
                <w:b/>
                <w:sz w:val="24"/>
              </w:rPr>
            </w:pPr>
          </w:p>
          <w:p w:rsidR="00AB2643" w:rsidRDefault="00D31DCC">
            <w:pPr>
              <w:pStyle w:val="TableParagraph"/>
              <w:ind w:left="9"/>
              <w:jc w:val="center"/>
              <w:rPr>
                <w:b/>
                <w:sz w:val="24"/>
              </w:rPr>
            </w:pPr>
            <w:r>
              <w:rPr>
                <w:b/>
                <w:w w:val="99"/>
                <w:sz w:val="24"/>
              </w:rPr>
              <w:t>9</w:t>
            </w:r>
          </w:p>
        </w:tc>
        <w:tc>
          <w:tcPr>
            <w:tcW w:w="5492" w:type="dxa"/>
            <w:gridSpan w:val="2"/>
          </w:tcPr>
          <w:p w:rsidR="00AB2643" w:rsidRDefault="00D31DCC">
            <w:pPr>
              <w:pStyle w:val="TableParagraph"/>
              <w:spacing w:before="55"/>
              <w:ind w:left="624"/>
              <w:rPr>
                <w:b/>
                <w:sz w:val="24"/>
              </w:rPr>
            </w:pPr>
            <w:r>
              <w:rPr>
                <w:b/>
                <w:sz w:val="24"/>
              </w:rPr>
              <w:t>REVISION OF ALL CORE CONCEPTS</w:t>
            </w:r>
          </w:p>
          <w:p w:rsidR="00AB2643" w:rsidRDefault="00D31DCC">
            <w:pPr>
              <w:pStyle w:val="TableParagraph"/>
              <w:spacing w:before="59"/>
              <w:ind w:left="108" w:right="175"/>
              <w:rPr>
                <w:sz w:val="20"/>
              </w:rPr>
            </w:pPr>
            <w:r>
              <w:rPr>
                <w:sz w:val="20"/>
              </w:rPr>
              <w:t xml:space="preserve">(Pages 23-25) </w:t>
            </w:r>
            <w:r>
              <w:rPr>
                <w:b/>
                <w:sz w:val="20"/>
              </w:rPr>
              <w:t>Chapter 3: Major Climatic Regions of the World</w:t>
            </w:r>
            <w:r>
              <w:rPr>
                <w:sz w:val="20"/>
              </w:rPr>
              <w:t>, Monsoon Climate, Mediterranean Climate</w:t>
            </w:r>
          </w:p>
        </w:tc>
        <w:tc>
          <w:tcPr>
            <w:tcW w:w="3060" w:type="dxa"/>
          </w:tcPr>
          <w:p w:rsidR="00AB2643" w:rsidRDefault="00D31DCC">
            <w:pPr>
              <w:pStyle w:val="TableParagraph"/>
              <w:spacing w:before="57"/>
              <w:ind w:left="106"/>
              <w:rPr>
                <w:sz w:val="20"/>
              </w:rPr>
            </w:pPr>
            <w:r>
              <w:rPr>
                <w:sz w:val="20"/>
                <w:u w:val="single"/>
              </w:rPr>
              <w:t>Sharing the Summer Vacation</w:t>
            </w:r>
            <w:r>
              <w:rPr>
                <w:sz w:val="20"/>
              </w:rPr>
              <w:t xml:space="preserve"> </w:t>
            </w:r>
            <w:r>
              <w:rPr>
                <w:sz w:val="20"/>
                <w:u w:val="single"/>
              </w:rPr>
              <w:t>diaries etc.</w:t>
            </w:r>
          </w:p>
        </w:tc>
      </w:tr>
      <w:tr w:rsidR="00AB2643">
        <w:trPr>
          <w:trHeight w:val="580"/>
        </w:trPr>
        <w:tc>
          <w:tcPr>
            <w:tcW w:w="1440" w:type="dxa"/>
          </w:tcPr>
          <w:p w:rsidR="00AB2643" w:rsidRDefault="00D31DCC">
            <w:pPr>
              <w:pStyle w:val="TableParagraph"/>
              <w:spacing w:before="110"/>
              <w:ind w:left="130" w:right="120"/>
              <w:jc w:val="center"/>
              <w:rPr>
                <w:b/>
                <w:sz w:val="24"/>
              </w:rPr>
            </w:pPr>
            <w:r>
              <w:rPr>
                <w:b/>
                <w:sz w:val="24"/>
              </w:rPr>
              <w:t>10</w:t>
            </w:r>
          </w:p>
        </w:tc>
        <w:tc>
          <w:tcPr>
            <w:tcW w:w="5492" w:type="dxa"/>
            <w:gridSpan w:val="2"/>
          </w:tcPr>
          <w:p w:rsidR="00AB2643" w:rsidRDefault="00D31DCC">
            <w:pPr>
              <w:pStyle w:val="TableParagraph"/>
              <w:spacing w:before="57"/>
              <w:ind w:left="108" w:right="552"/>
              <w:rPr>
                <w:sz w:val="20"/>
              </w:rPr>
            </w:pPr>
            <w:r>
              <w:rPr>
                <w:sz w:val="20"/>
              </w:rPr>
              <w:t xml:space="preserve">(Pages 25-29) </w:t>
            </w:r>
            <w:r>
              <w:rPr>
                <w:b/>
                <w:sz w:val="20"/>
              </w:rPr>
              <w:t xml:space="preserve">Chapter 3 (contd) : </w:t>
            </w:r>
            <w:r>
              <w:rPr>
                <w:sz w:val="20"/>
              </w:rPr>
              <w:t>Tundra, Equatorial Climate</w:t>
            </w:r>
          </w:p>
        </w:tc>
        <w:tc>
          <w:tcPr>
            <w:tcW w:w="3060" w:type="dxa"/>
          </w:tcPr>
          <w:p w:rsidR="00AB2643" w:rsidRDefault="00D31DCC">
            <w:pPr>
              <w:pStyle w:val="TableParagraph"/>
              <w:spacing w:before="59"/>
              <w:ind w:left="106"/>
              <w:rPr>
                <w:sz w:val="20"/>
              </w:rPr>
            </w:pPr>
            <w:r>
              <w:rPr>
                <w:sz w:val="20"/>
                <w:u w:val="single"/>
              </w:rPr>
              <w:t>Importance of Eid ul Azha</w:t>
            </w:r>
          </w:p>
        </w:tc>
      </w:tr>
      <w:tr w:rsidR="00AB2643">
        <w:trPr>
          <w:trHeight w:val="580"/>
        </w:trPr>
        <w:tc>
          <w:tcPr>
            <w:tcW w:w="1440" w:type="dxa"/>
          </w:tcPr>
          <w:p w:rsidR="00AB2643" w:rsidRDefault="00D31DCC">
            <w:pPr>
              <w:pStyle w:val="TableParagraph"/>
              <w:spacing w:before="108"/>
              <w:ind w:left="130" w:right="120"/>
              <w:jc w:val="center"/>
              <w:rPr>
                <w:b/>
                <w:sz w:val="24"/>
              </w:rPr>
            </w:pPr>
            <w:r>
              <w:rPr>
                <w:b/>
                <w:sz w:val="24"/>
              </w:rPr>
              <w:t>11</w:t>
            </w:r>
          </w:p>
        </w:tc>
        <w:tc>
          <w:tcPr>
            <w:tcW w:w="5492" w:type="dxa"/>
            <w:gridSpan w:val="2"/>
          </w:tcPr>
          <w:p w:rsidR="00AB2643" w:rsidRDefault="00D31DCC">
            <w:pPr>
              <w:pStyle w:val="TableParagraph"/>
              <w:spacing w:before="54" w:line="242" w:lineRule="auto"/>
              <w:ind w:left="108" w:right="163"/>
              <w:rPr>
                <w:sz w:val="20"/>
              </w:rPr>
            </w:pPr>
            <w:r>
              <w:rPr>
                <w:sz w:val="20"/>
              </w:rPr>
              <w:t xml:space="preserve">(Pages 29-31) </w:t>
            </w:r>
            <w:r>
              <w:rPr>
                <w:b/>
                <w:sz w:val="20"/>
              </w:rPr>
              <w:t xml:space="preserve">Chapter 3 (contd): </w:t>
            </w:r>
            <w:r>
              <w:rPr>
                <w:sz w:val="20"/>
              </w:rPr>
              <w:t>Temperate Grasslands, The Seasons</w:t>
            </w:r>
          </w:p>
        </w:tc>
        <w:tc>
          <w:tcPr>
            <w:tcW w:w="3060" w:type="dxa"/>
          </w:tcPr>
          <w:p w:rsidR="00AB2643" w:rsidRDefault="00D31DCC">
            <w:pPr>
              <w:pStyle w:val="TableParagraph"/>
              <w:spacing w:before="57"/>
              <w:ind w:left="106" w:right="355"/>
              <w:rPr>
                <w:sz w:val="20"/>
              </w:rPr>
            </w:pPr>
            <w:r>
              <w:rPr>
                <w:sz w:val="20"/>
                <w:u w:val="single"/>
              </w:rPr>
              <w:t>Celebration of Independence</w:t>
            </w:r>
            <w:r>
              <w:rPr>
                <w:sz w:val="20"/>
              </w:rPr>
              <w:t xml:space="preserve"> </w:t>
            </w:r>
            <w:r>
              <w:rPr>
                <w:sz w:val="20"/>
                <w:u w:val="single"/>
              </w:rPr>
              <w:t>Day</w:t>
            </w:r>
          </w:p>
        </w:tc>
      </w:tr>
      <w:tr w:rsidR="00AB2643">
        <w:trPr>
          <w:trHeight w:val="580"/>
        </w:trPr>
        <w:tc>
          <w:tcPr>
            <w:tcW w:w="1440" w:type="dxa"/>
          </w:tcPr>
          <w:p w:rsidR="00AB2643" w:rsidRDefault="00D31DCC">
            <w:pPr>
              <w:pStyle w:val="TableParagraph"/>
              <w:spacing w:before="109"/>
              <w:ind w:left="130" w:right="120"/>
              <w:jc w:val="center"/>
              <w:rPr>
                <w:b/>
                <w:sz w:val="24"/>
              </w:rPr>
            </w:pPr>
            <w:r>
              <w:rPr>
                <w:b/>
                <w:sz w:val="24"/>
              </w:rPr>
              <w:t>12</w:t>
            </w:r>
          </w:p>
        </w:tc>
        <w:tc>
          <w:tcPr>
            <w:tcW w:w="3839" w:type="dxa"/>
            <w:tcBorders>
              <w:right w:val="nil"/>
            </w:tcBorders>
          </w:tcPr>
          <w:p w:rsidR="00AB2643" w:rsidRDefault="00D31DCC">
            <w:pPr>
              <w:pStyle w:val="TableParagraph"/>
              <w:spacing w:before="55"/>
              <w:ind w:left="108"/>
              <w:rPr>
                <w:b/>
                <w:sz w:val="20"/>
              </w:rPr>
            </w:pPr>
            <w:r>
              <w:rPr>
                <w:sz w:val="20"/>
              </w:rPr>
              <w:t xml:space="preserve">(Pages 32-33) </w:t>
            </w:r>
            <w:r>
              <w:rPr>
                <w:b/>
                <w:sz w:val="20"/>
              </w:rPr>
              <w:t>Chapter 3</w:t>
            </w:r>
            <w:r>
              <w:rPr>
                <w:b/>
                <w:spacing w:val="53"/>
                <w:sz w:val="20"/>
              </w:rPr>
              <w:t xml:space="preserve"> </w:t>
            </w:r>
            <w:r>
              <w:rPr>
                <w:b/>
                <w:sz w:val="20"/>
              </w:rPr>
              <w:t>(contd):</w:t>
            </w:r>
          </w:p>
          <w:p w:rsidR="00AB2643" w:rsidRDefault="00D31DCC">
            <w:pPr>
              <w:pStyle w:val="TableParagraph"/>
              <w:spacing w:before="3"/>
              <w:ind w:left="108"/>
              <w:rPr>
                <w:sz w:val="20"/>
              </w:rPr>
            </w:pPr>
            <w:r>
              <w:rPr>
                <w:sz w:val="20"/>
              </w:rPr>
              <w:t>Questions and Activities</w:t>
            </w:r>
          </w:p>
        </w:tc>
        <w:tc>
          <w:tcPr>
            <w:tcW w:w="1653" w:type="dxa"/>
            <w:tcBorders>
              <w:left w:val="nil"/>
            </w:tcBorders>
          </w:tcPr>
          <w:p w:rsidR="00AB2643" w:rsidRDefault="00D31DCC">
            <w:pPr>
              <w:pStyle w:val="TableParagraph"/>
              <w:spacing w:before="55"/>
              <w:ind w:left="186"/>
              <w:rPr>
                <w:sz w:val="20"/>
              </w:rPr>
            </w:pPr>
            <w:r>
              <w:rPr>
                <w:sz w:val="20"/>
              </w:rPr>
              <w:t>The Seasons,</w:t>
            </w:r>
          </w:p>
        </w:tc>
        <w:tc>
          <w:tcPr>
            <w:tcW w:w="3060" w:type="dxa"/>
          </w:tcPr>
          <w:p w:rsidR="00AB2643" w:rsidRDefault="00AB2643">
            <w:pPr>
              <w:pStyle w:val="TableParagraph"/>
              <w:rPr>
                <w:rFonts w:ascii="Times New Roman"/>
                <w:sz w:val="20"/>
              </w:rPr>
            </w:pPr>
          </w:p>
        </w:tc>
      </w:tr>
      <w:tr w:rsidR="00AB2643">
        <w:trPr>
          <w:trHeight w:val="580"/>
        </w:trPr>
        <w:tc>
          <w:tcPr>
            <w:tcW w:w="1440" w:type="dxa"/>
          </w:tcPr>
          <w:p w:rsidR="00AB2643" w:rsidRDefault="00D31DCC">
            <w:pPr>
              <w:pStyle w:val="TableParagraph"/>
              <w:spacing w:before="106"/>
              <w:ind w:left="130" w:right="120"/>
              <w:jc w:val="center"/>
              <w:rPr>
                <w:b/>
                <w:sz w:val="24"/>
              </w:rPr>
            </w:pPr>
            <w:r>
              <w:rPr>
                <w:b/>
                <w:sz w:val="24"/>
              </w:rPr>
              <w:t>13</w:t>
            </w:r>
          </w:p>
        </w:tc>
        <w:tc>
          <w:tcPr>
            <w:tcW w:w="5492" w:type="dxa"/>
            <w:gridSpan w:val="2"/>
          </w:tcPr>
          <w:p w:rsidR="00AB2643" w:rsidRDefault="00D31DCC">
            <w:pPr>
              <w:pStyle w:val="TableParagraph"/>
              <w:spacing w:before="54" w:line="242" w:lineRule="auto"/>
              <w:ind w:left="108" w:right="308"/>
              <w:rPr>
                <w:sz w:val="20"/>
              </w:rPr>
            </w:pPr>
            <w:r>
              <w:rPr>
                <w:sz w:val="20"/>
              </w:rPr>
              <w:t xml:space="preserve">(Pages 34-36) </w:t>
            </w:r>
            <w:r>
              <w:rPr>
                <w:b/>
                <w:sz w:val="20"/>
              </w:rPr>
              <w:t>Chapter 4: Agriculture and Main Crops</w:t>
            </w:r>
            <w:r>
              <w:rPr>
                <w:sz w:val="20"/>
              </w:rPr>
              <w:t>, Arable Farming</w:t>
            </w:r>
          </w:p>
        </w:tc>
        <w:tc>
          <w:tcPr>
            <w:tcW w:w="3060" w:type="dxa"/>
          </w:tcPr>
          <w:p w:rsidR="00AB2643" w:rsidRDefault="00AB2643">
            <w:pPr>
              <w:pStyle w:val="TableParagraph"/>
              <w:rPr>
                <w:rFonts w:ascii="Times New Roman"/>
                <w:sz w:val="20"/>
              </w:rPr>
            </w:pPr>
          </w:p>
        </w:tc>
      </w:tr>
      <w:tr w:rsidR="00AB2643">
        <w:trPr>
          <w:trHeight w:val="580"/>
        </w:trPr>
        <w:tc>
          <w:tcPr>
            <w:tcW w:w="1440" w:type="dxa"/>
          </w:tcPr>
          <w:p w:rsidR="00AB2643" w:rsidRDefault="00D31DCC">
            <w:pPr>
              <w:pStyle w:val="TableParagraph"/>
              <w:spacing w:before="106"/>
              <w:ind w:left="130" w:right="120"/>
              <w:jc w:val="center"/>
              <w:rPr>
                <w:b/>
                <w:sz w:val="24"/>
              </w:rPr>
            </w:pPr>
            <w:r>
              <w:rPr>
                <w:b/>
                <w:sz w:val="24"/>
              </w:rPr>
              <w:t>14</w:t>
            </w:r>
          </w:p>
        </w:tc>
        <w:tc>
          <w:tcPr>
            <w:tcW w:w="5492" w:type="dxa"/>
            <w:gridSpan w:val="2"/>
          </w:tcPr>
          <w:p w:rsidR="00AB2643" w:rsidRDefault="00D31DCC">
            <w:pPr>
              <w:pStyle w:val="TableParagraph"/>
              <w:spacing w:before="54" w:line="242" w:lineRule="auto"/>
              <w:ind w:left="108" w:right="797"/>
              <w:rPr>
                <w:sz w:val="20"/>
              </w:rPr>
            </w:pPr>
            <w:r>
              <w:rPr>
                <w:sz w:val="20"/>
              </w:rPr>
              <w:t xml:space="preserve">(Pages 36-41) </w:t>
            </w:r>
            <w:r>
              <w:rPr>
                <w:b/>
                <w:sz w:val="20"/>
              </w:rPr>
              <w:t xml:space="preserve">Chapter 4 (contd) : </w:t>
            </w:r>
            <w:r>
              <w:rPr>
                <w:sz w:val="20"/>
              </w:rPr>
              <w:t>Stock or Animal Farming</w:t>
            </w:r>
          </w:p>
        </w:tc>
        <w:tc>
          <w:tcPr>
            <w:tcW w:w="3060" w:type="dxa"/>
          </w:tcPr>
          <w:p w:rsidR="00AB2643" w:rsidRDefault="00D31DCC">
            <w:pPr>
              <w:pStyle w:val="TableParagraph"/>
              <w:spacing w:before="57"/>
              <w:ind w:left="106"/>
              <w:rPr>
                <w:sz w:val="20"/>
              </w:rPr>
            </w:pPr>
            <w:r>
              <w:rPr>
                <w:sz w:val="20"/>
                <w:u w:val="single"/>
              </w:rPr>
              <w:t>Defence Day Celebrations</w:t>
            </w:r>
          </w:p>
        </w:tc>
      </w:tr>
    </w:tbl>
    <w:p w:rsidR="00AB2643" w:rsidRDefault="00AB2643">
      <w:pPr>
        <w:rPr>
          <w:sz w:val="20"/>
        </w:rPr>
        <w:sectPr w:rsidR="00AB2643">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492"/>
        <w:gridCol w:w="3060"/>
      </w:tblGrid>
      <w:tr w:rsidR="00AB2643">
        <w:trPr>
          <w:trHeight w:val="552"/>
        </w:trPr>
        <w:tc>
          <w:tcPr>
            <w:tcW w:w="1440" w:type="dxa"/>
          </w:tcPr>
          <w:p w:rsidR="00AB2643" w:rsidRDefault="00D31DCC">
            <w:pPr>
              <w:pStyle w:val="TableParagraph"/>
              <w:spacing w:line="271" w:lineRule="exact"/>
              <w:ind w:left="130" w:right="126"/>
              <w:jc w:val="center"/>
              <w:rPr>
                <w:b/>
                <w:sz w:val="24"/>
              </w:rPr>
            </w:pPr>
            <w:r>
              <w:rPr>
                <w:b/>
                <w:sz w:val="24"/>
              </w:rPr>
              <w:lastRenderedPageBreak/>
              <w:t>Academic</w:t>
            </w:r>
          </w:p>
          <w:p w:rsidR="00AB2643" w:rsidRDefault="00D31DCC">
            <w:pPr>
              <w:pStyle w:val="TableParagraph"/>
              <w:spacing w:line="260" w:lineRule="exact"/>
              <w:ind w:left="130" w:right="121"/>
              <w:jc w:val="center"/>
              <w:rPr>
                <w:b/>
                <w:sz w:val="24"/>
              </w:rPr>
            </w:pPr>
            <w:r>
              <w:rPr>
                <w:b/>
                <w:sz w:val="24"/>
              </w:rPr>
              <w:t>Week</w:t>
            </w:r>
          </w:p>
        </w:tc>
        <w:tc>
          <w:tcPr>
            <w:tcW w:w="5492" w:type="dxa"/>
          </w:tcPr>
          <w:p w:rsidR="00AB2643" w:rsidRDefault="00D31DCC">
            <w:pPr>
              <w:pStyle w:val="TableParagraph"/>
              <w:spacing w:before="135"/>
              <w:ind w:left="1551"/>
              <w:rPr>
                <w:b/>
                <w:sz w:val="24"/>
              </w:rPr>
            </w:pPr>
            <w:r>
              <w:rPr>
                <w:b/>
                <w:sz w:val="24"/>
              </w:rPr>
              <w:t>Unit/Chapter &amp; Topic</w:t>
            </w:r>
          </w:p>
        </w:tc>
        <w:tc>
          <w:tcPr>
            <w:tcW w:w="3060" w:type="dxa"/>
          </w:tcPr>
          <w:p w:rsidR="00AB2643" w:rsidRDefault="00D31DCC">
            <w:pPr>
              <w:pStyle w:val="TableParagraph"/>
              <w:spacing w:line="271" w:lineRule="exact"/>
              <w:ind w:left="253" w:right="249"/>
              <w:jc w:val="center"/>
              <w:rPr>
                <w:b/>
                <w:sz w:val="24"/>
              </w:rPr>
            </w:pPr>
            <w:r>
              <w:rPr>
                <w:b/>
                <w:sz w:val="24"/>
              </w:rPr>
              <w:t>Personality Grooming</w:t>
            </w:r>
          </w:p>
          <w:p w:rsidR="00AB2643" w:rsidRDefault="00D31DCC">
            <w:pPr>
              <w:pStyle w:val="TableParagraph"/>
              <w:spacing w:line="260" w:lineRule="exact"/>
              <w:ind w:left="253" w:right="249"/>
              <w:jc w:val="center"/>
              <w:rPr>
                <w:b/>
                <w:sz w:val="24"/>
              </w:rPr>
            </w:pPr>
            <w:r>
              <w:rPr>
                <w:b/>
                <w:sz w:val="24"/>
              </w:rPr>
              <w:t>Activities</w:t>
            </w:r>
          </w:p>
        </w:tc>
      </w:tr>
      <w:tr w:rsidR="00AB2643">
        <w:trPr>
          <w:trHeight w:val="580"/>
        </w:trPr>
        <w:tc>
          <w:tcPr>
            <w:tcW w:w="1440" w:type="dxa"/>
          </w:tcPr>
          <w:p w:rsidR="00AB2643" w:rsidRDefault="00D31DCC">
            <w:pPr>
              <w:pStyle w:val="TableParagraph"/>
              <w:spacing w:before="108"/>
              <w:ind w:left="130" w:right="120"/>
              <w:jc w:val="center"/>
              <w:rPr>
                <w:b/>
                <w:sz w:val="24"/>
              </w:rPr>
            </w:pPr>
            <w:r>
              <w:rPr>
                <w:b/>
                <w:sz w:val="24"/>
              </w:rPr>
              <w:t>15</w:t>
            </w:r>
          </w:p>
        </w:tc>
        <w:tc>
          <w:tcPr>
            <w:tcW w:w="5492" w:type="dxa"/>
          </w:tcPr>
          <w:p w:rsidR="00AB2643" w:rsidRDefault="00D31DCC">
            <w:pPr>
              <w:pStyle w:val="TableParagraph"/>
              <w:spacing w:before="54" w:line="242" w:lineRule="auto"/>
              <w:ind w:left="108" w:right="419"/>
              <w:rPr>
                <w:sz w:val="20"/>
              </w:rPr>
            </w:pPr>
            <w:r>
              <w:rPr>
                <w:sz w:val="20"/>
              </w:rPr>
              <w:t xml:space="preserve">(Pages 41-43) </w:t>
            </w:r>
            <w:r>
              <w:rPr>
                <w:b/>
                <w:sz w:val="20"/>
              </w:rPr>
              <w:t xml:space="preserve">Chapter 4 (contd): </w:t>
            </w:r>
            <w:r>
              <w:rPr>
                <w:sz w:val="20"/>
              </w:rPr>
              <w:t>Fishing, Horticulture, Question and Activities</w:t>
            </w:r>
          </w:p>
        </w:tc>
        <w:tc>
          <w:tcPr>
            <w:tcW w:w="3060" w:type="dxa"/>
          </w:tcPr>
          <w:p w:rsidR="00AB2643" w:rsidRDefault="00D31DCC">
            <w:pPr>
              <w:pStyle w:val="TableParagraph"/>
              <w:spacing w:before="57"/>
              <w:ind w:left="106" w:right="767"/>
              <w:rPr>
                <w:sz w:val="20"/>
              </w:rPr>
            </w:pPr>
            <w:r>
              <w:rPr>
                <w:sz w:val="20"/>
                <w:u w:val="single"/>
              </w:rPr>
              <w:t>Importance of Ashora-e-</w:t>
            </w:r>
            <w:r>
              <w:rPr>
                <w:sz w:val="20"/>
              </w:rPr>
              <w:t xml:space="preserve"> </w:t>
            </w:r>
            <w:r>
              <w:rPr>
                <w:sz w:val="20"/>
                <w:u w:val="single"/>
              </w:rPr>
              <w:t>Moharram</w:t>
            </w:r>
          </w:p>
        </w:tc>
      </w:tr>
      <w:tr w:rsidR="00AB2643">
        <w:trPr>
          <w:trHeight w:val="628"/>
        </w:trPr>
        <w:tc>
          <w:tcPr>
            <w:tcW w:w="1440" w:type="dxa"/>
          </w:tcPr>
          <w:p w:rsidR="00AB2643" w:rsidRDefault="00D31DCC">
            <w:pPr>
              <w:pStyle w:val="TableParagraph"/>
              <w:spacing w:before="132"/>
              <w:ind w:left="130" w:right="120"/>
              <w:jc w:val="center"/>
              <w:rPr>
                <w:b/>
                <w:sz w:val="24"/>
              </w:rPr>
            </w:pPr>
            <w:r>
              <w:rPr>
                <w:b/>
                <w:sz w:val="24"/>
              </w:rPr>
              <w:t>16</w:t>
            </w:r>
          </w:p>
        </w:tc>
        <w:tc>
          <w:tcPr>
            <w:tcW w:w="5492" w:type="dxa"/>
          </w:tcPr>
          <w:p w:rsidR="00AB2643" w:rsidRDefault="00D31DCC">
            <w:pPr>
              <w:pStyle w:val="TableParagraph"/>
              <w:spacing w:before="194"/>
              <w:ind w:left="108"/>
              <w:rPr>
                <w:sz w:val="20"/>
              </w:rPr>
            </w:pPr>
            <w:r>
              <w:rPr>
                <w:sz w:val="20"/>
              </w:rPr>
              <w:t xml:space="preserve">(Pages 44-46) </w:t>
            </w:r>
            <w:r>
              <w:rPr>
                <w:b/>
                <w:sz w:val="20"/>
              </w:rPr>
              <w:t xml:space="preserve">Chapter 5: Industry, </w:t>
            </w:r>
            <w:r>
              <w:rPr>
                <w:sz w:val="20"/>
              </w:rPr>
              <w:t>Primary Industries</w:t>
            </w:r>
          </w:p>
        </w:tc>
        <w:tc>
          <w:tcPr>
            <w:tcW w:w="3060" w:type="dxa"/>
          </w:tcPr>
          <w:p w:rsidR="00AB2643" w:rsidRDefault="00AB2643">
            <w:pPr>
              <w:pStyle w:val="TableParagraph"/>
              <w:rPr>
                <w:rFonts w:ascii="Times New Roman"/>
                <w:sz w:val="20"/>
              </w:rPr>
            </w:pPr>
          </w:p>
        </w:tc>
      </w:tr>
      <w:tr w:rsidR="00AB2643">
        <w:trPr>
          <w:trHeight w:val="628"/>
        </w:trPr>
        <w:tc>
          <w:tcPr>
            <w:tcW w:w="1440" w:type="dxa"/>
          </w:tcPr>
          <w:p w:rsidR="00AB2643" w:rsidRDefault="00D31DCC">
            <w:pPr>
              <w:pStyle w:val="TableParagraph"/>
              <w:spacing w:before="132"/>
              <w:ind w:left="130" w:right="120"/>
              <w:jc w:val="center"/>
              <w:rPr>
                <w:b/>
                <w:sz w:val="24"/>
              </w:rPr>
            </w:pPr>
            <w:r>
              <w:rPr>
                <w:b/>
                <w:sz w:val="24"/>
              </w:rPr>
              <w:t>17</w:t>
            </w:r>
          </w:p>
        </w:tc>
        <w:tc>
          <w:tcPr>
            <w:tcW w:w="5492" w:type="dxa"/>
          </w:tcPr>
          <w:p w:rsidR="00AB2643" w:rsidRDefault="00D31DCC">
            <w:pPr>
              <w:pStyle w:val="TableParagraph"/>
              <w:spacing w:before="194"/>
              <w:ind w:left="108"/>
              <w:rPr>
                <w:sz w:val="20"/>
              </w:rPr>
            </w:pPr>
            <w:r>
              <w:rPr>
                <w:sz w:val="20"/>
              </w:rPr>
              <w:t xml:space="preserve">(Pages 47-50) </w:t>
            </w:r>
            <w:r>
              <w:rPr>
                <w:b/>
                <w:sz w:val="20"/>
              </w:rPr>
              <w:t xml:space="preserve">Chapter 5 (contd): </w:t>
            </w:r>
            <w:r>
              <w:rPr>
                <w:sz w:val="20"/>
              </w:rPr>
              <w:t>Secondary Industry</w:t>
            </w:r>
          </w:p>
        </w:tc>
        <w:tc>
          <w:tcPr>
            <w:tcW w:w="3060" w:type="dxa"/>
          </w:tcPr>
          <w:p w:rsidR="00AB2643" w:rsidRDefault="00AB2643">
            <w:pPr>
              <w:pStyle w:val="TableParagraph"/>
              <w:rPr>
                <w:rFonts w:ascii="Times New Roman"/>
                <w:sz w:val="20"/>
              </w:rPr>
            </w:pPr>
          </w:p>
        </w:tc>
      </w:tr>
      <w:tr w:rsidR="00AB2643">
        <w:trPr>
          <w:trHeight w:val="630"/>
        </w:trPr>
        <w:tc>
          <w:tcPr>
            <w:tcW w:w="1440" w:type="dxa"/>
          </w:tcPr>
          <w:p w:rsidR="00AB2643" w:rsidRDefault="00D31DCC">
            <w:pPr>
              <w:pStyle w:val="TableParagraph"/>
              <w:spacing w:before="132"/>
              <w:ind w:left="130" w:right="120"/>
              <w:jc w:val="center"/>
              <w:rPr>
                <w:b/>
                <w:sz w:val="24"/>
              </w:rPr>
            </w:pPr>
            <w:r>
              <w:rPr>
                <w:b/>
                <w:sz w:val="24"/>
              </w:rPr>
              <w:t>18</w:t>
            </w:r>
          </w:p>
        </w:tc>
        <w:tc>
          <w:tcPr>
            <w:tcW w:w="5492" w:type="dxa"/>
          </w:tcPr>
          <w:p w:rsidR="00AB2643" w:rsidRDefault="00D31DCC">
            <w:pPr>
              <w:pStyle w:val="TableParagraph"/>
              <w:spacing w:before="81" w:line="242" w:lineRule="auto"/>
              <w:ind w:left="108" w:right="385"/>
              <w:rPr>
                <w:sz w:val="20"/>
              </w:rPr>
            </w:pPr>
            <w:r>
              <w:rPr>
                <w:sz w:val="20"/>
              </w:rPr>
              <w:t xml:space="preserve">(Pages 51-53) </w:t>
            </w:r>
            <w:r>
              <w:rPr>
                <w:b/>
                <w:sz w:val="20"/>
              </w:rPr>
              <w:t xml:space="preserve">Chapter 5 (contd): </w:t>
            </w:r>
            <w:r>
              <w:rPr>
                <w:sz w:val="20"/>
              </w:rPr>
              <w:t>Transport</w:t>
            </w:r>
            <w:r>
              <w:rPr>
                <w:b/>
                <w:sz w:val="20"/>
              </w:rPr>
              <w:t xml:space="preserve">, </w:t>
            </w:r>
            <w:r>
              <w:rPr>
                <w:sz w:val="20"/>
              </w:rPr>
              <w:t>Questions and Activities</w:t>
            </w:r>
          </w:p>
        </w:tc>
        <w:tc>
          <w:tcPr>
            <w:tcW w:w="3060" w:type="dxa"/>
          </w:tcPr>
          <w:p w:rsidR="00AB2643" w:rsidRDefault="00D31DCC">
            <w:pPr>
              <w:pStyle w:val="TableParagraph"/>
              <w:spacing w:before="59"/>
              <w:ind w:left="106" w:right="167"/>
              <w:rPr>
                <w:sz w:val="20"/>
              </w:rPr>
            </w:pPr>
            <w:r>
              <w:rPr>
                <w:sz w:val="20"/>
                <w:u w:val="single"/>
              </w:rPr>
              <w:t>Celebration of World Teacher’s</w:t>
            </w:r>
            <w:r>
              <w:rPr>
                <w:sz w:val="20"/>
              </w:rPr>
              <w:t xml:space="preserve"> </w:t>
            </w:r>
            <w:r>
              <w:rPr>
                <w:sz w:val="20"/>
                <w:u w:val="single"/>
              </w:rPr>
              <w:t>Day</w:t>
            </w:r>
          </w:p>
        </w:tc>
      </w:tr>
      <w:tr w:rsidR="00AB2643">
        <w:trPr>
          <w:trHeight w:val="628"/>
        </w:trPr>
        <w:tc>
          <w:tcPr>
            <w:tcW w:w="1440" w:type="dxa"/>
          </w:tcPr>
          <w:p w:rsidR="00AB2643" w:rsidRDefault="00D31DCC">
            <w:pPr>
              <w:pStyle w:val="TableParagraph"/>
              <w:spacing w:before="132"/>
              <w:ind w:left="130" w:right="120"/>
              <w:jc w:val="center"/>
              <w:rPr>
                <w:b/>
                <w:sz w:val="24"/>
              </w:rPr>
            </w:pPr>
            <w:r>
              <w:rPr>
                <w:b/>
                <w:sz w:val="24"/>
              </w:rPr>
              <w:t>19</w:t>
            </w:r>
          </w:p>
        </w:tc>
        <w:tc>
          <w:tcPr>
            <w:tcW w:w="5492" w:type="dxa"/>
          </w:tcPr>
          <w:p w:rsidR="00AB2643" w:rsidRDefault="00D31DCC">
            <w:pPr>
              <w:pStyle w:val="TableParagraph"/>
              <w:spacing w:before="194"/>
              <w:ind w:left="977"/>
              <w:rPr>
                <w:b/>
                <w:sz w:val="20"/>
              </w:rPr>
            </w:pPr>
            <w:r>
              <w:rPr>
                <w:b/>
                <w:sz w:val="20"/>
              </w:rPr>
              <w:t>REVISION OF ALL CORE CONCEPTS</w:t>
            </w:r>
          </w:p>
        </w:tc>
        <w:tc>
          <w:tcPr>
            <w:tcW w:w="3060" w:type="dxa"/>
          </w:tcPr>
          <w:p w:rsidR="00AB2643" w:rsidRDefault="00AB2643">
            <w:pPr>
              <w:pStyle w:val="TableParagraph"/>
              <w:rPr>
                <w:rFonts w:ascii="Times New Roman"/>
                <w:sz w:val="20"/>
              </w:rPr>
            </w:pPr>
          </w:p>
        </w:tc>
      </w:tr>
      <w:tr w:rsidR="00AB2643">
        <w:trPr>
          <w:trHeight w:val="665"/>
        </w:trPr>
        <w:tc>
          <w:tcPr>
            <w:tcW w:w="1440" w:type="dxa"/>
          </w:tcPr>
          <w:p w:rsidR="00AB2643" w:rsidRDefault="00D31DCC">
            <w:pPr>
              <w:pStyle w:val="TableParagraph"/>
              <w:spacing w:before="149"/>
              <w:ind w:left="130" w:right="118"/>
              <w:jc w:val="center"/>
              <w:rPr>
                <w:b/>
                <w:sz w:val="24"/>
              </w:rPr>
            </w:pPr>
            <w:r>
              <w:rPr>
                <w:b/>
                <w:sz w:val="24"/>
              </w:rPr>
              <w:t>20 – 21</w:t>
            </w:r>
          </w:p>
        </w:tc>
        <w:tc>
          <w:tcPr>
            <w:tcW w:w="5492" w:type="dxa"/>
          </w:tcPr>
          <w:p w:rsidR="00AB2643" w:rsidRDefault="00D31DCC">
            <w:pPr>
              <w:pStyle w:val="TableParagraph"/>
              <w:spacing w:before="190"/>
              <w:ind w:left="837"/>
              <w:rPr>
                <w:b/>
                <w:sz w:val="24"/>
              </w:rPr>
            </w:pPr>
            <w:r>
              <w:rPr>
                <w:b/>
                <w:sz w:val="24"/>
              </w:rPr>
              <w:t>MID-TERM EXAM (PLAIN AREAS)</w:t>
            </w:r>
          </w:p>
        </w:tc>
        <w:tc>
          <w:tcPr>
            <w:tcW w:w="3060" w:type="dxa"/>
          </w:tcPr>
          <w:p w:rsidR="00AB2643" w:rsidRDefault="00AB2643">
            <w:pPr>
              <w:pStyle w:val="TableParagraph"/>
              <w:rPr>
                <w:rFonts w:ascii="Times New Roman"/>
                <w:sz w:val="20"/>
              </w:rPr>
            </w:pPr>
          </w:p>
        </w:tc>
      </w:tr>
      <w:tr w:rsidR="00AB2643">
        <w:trPr>
          <w:trHeight w:val="810"/>
        </w:trPr>
        <w:tc>
          <w:tcPr>
            <w:tcW w:w="1440" w:type="dxa"/>
          </w:tcPr>
          <w:p w:rsidR="00AB2643" w:rsidRDefault="00D31DCC">
            <w:pPr>
              <w:pStyle w:val="TableParagraph"/>
              <w:spacing w:before="223"/>
              <w:ind w:left="130" w:right="120"/>
              <w:jc w:val="center"/>
              <w:rPr>
                <w:b/>
                <w:sz w:val="24"/>
              </w:rPr>
            </w:pPr>
            <w:r>
              <w:rPr>
                <w:b/>
                <w:sz w:val="24"/>
              </w:rPr>
              <w:t>22</w:t>
            </w:r>
          </w:p>
        </w:tc>
        <w:tc>
          <w:tcPr>
            <w:tcW w:w="5492" w:type="dxa"/>
          </w:tcPr>
          <w:p w:rsidR="00AB2643" w:rsidRDefault="00D31DCC">
            <w:pPr>
              <w:pStyle w:val="TableParagraph"/>
              <w:spacing w:before="54" w:line="242" w:lineRule="auto"/>
              <w:ind w:left="108" w:right="98" w:firstLine="55"/>
              <w:jc w:val="both"/>
              <w:rPr>
                <w:sz w:val="20"/>
              </w:rPr>
            </w:pPr>
            <w:r>
              <w:rPr>
                <w:sz w:val="20"/>
              </w:rPr>
              <w:t xml:space="preserve">(Pages 54-56) </w:t>
            </w:r>
            <w:r>
              <w:rPr>
                <w:b/>
                <w:sz w:val="20"/>
              </w:rPr>
              <w:t xml:space="preserve">Chapter 6: Trade and Commerce, </w:t>
            </w:r>
            <w:r>
              <w:rPr>
                <w:sz w:val="20"/>
              </w:rPr>
              <w:t>Wholesaling and Retailing, Office Work Stock Exchange, Banking</w:t>
            </w:r>
          </w:p>
        </w:tc>
        <w:tc>
          <w:tcPr>
            <w:tcW w:w="3060" w:type="dxa"/>
          </w:tcPr>
          <w:p w:rsidR="00AB2643" w:rsidRDefault="00AB2643">
            <w:pPr>
              <w:pStyle w:val="TableParagraph"/>
              <w:rPr>
                <w:rFonts w:ascii="Times New Roman"/>
                <w:sz w:val="20"/>
              </w:rPr>
            </w:pPr>
          </w:p>
        </w:tc>
      </w:tr>
      <w:tr w:rsidR="00AB2643">
        <w:trPr>
          <w:trHeight w:val="628"/>
        </w:trPr>
        <w:tc>
          <w:tcPr>
            <w:tcW w:w="1440" w:type="dxa"/>
          </w:tcPr>
          <w:p w:rsidR="00AB2643" w:rsidRDefault="00D31DCC">
            <w:pPr>
              <w:pStyle w:val="TableParagraph"/>
              <w:spacing w:before="132"/>
              <w:ind w:left="130" w:right="120"/>
              <w:jc w:val="center"/>
              <w:rPr>
                <w:b/>
                <w:sz w:val="24"/>
              </w:rPr>
            </w:pPr>
            <w:r>
              <w:rPr>
                <w:b/>
                <w:sz w:val="24"/>
              </w:rPr>
              <w:t>23</w:t>
            </w:r>
          </w:p>
        </w:tc>
        <w:tc>
          <w:tcPr>
            <w:tcW w:w="5492" w:type="dxa"/>
          </w:tcPr>
          <w:p w:rsidR="00AB2643" w:rsidRDefault="00D31DCC">
            <w:pPr>
              <w:pStyle w:val="TableParagraph"/>
              <w:spacing w:before="78" w:line="242" w:lineRule="auto"/>
              <w:ind w:left="108" w:right="575"/>
              <w:rPr>
                <w:sz w:val="20"/>
              </w:rPr>
            </w:pPr>
            <w:r>
              <w:rPr>
                <w:sz w:val="20"/>
              </w:rPr>
              <w:t xml:space="preserve">(Pages 57-60) </w:t>
            </w:r>
            <w:r>
              <w:rPr>
                <w:b/>
                <w:sz w:val="20"/>
              </w:rPr>
              <w:t xml:space="preserve">Chapter 6 (Contd): </w:t>
            </w:r>
            <w:r>
              <w:rPr>
                <w:sz w:val="20"/>
              </w:rPr>
              <w:t>Service Industries, Communication, Tourism, Q&amp; A</w:t>
            </w:r>
          </w:p>
        </w:tc>
        <w:tc>
          <w:tcPr>
            <w:tcW w:w="3060" w:type="dxa"/>
          </w:tcPr>
          <w:p w:rsidR="00AB2643" w:rsidRDefault="00D31DCC">
            <w:pPr>
              <w:pStyle w:val="TableParagraph"/>
              <w:spacing w:before="57"/>
              <w:ind w:left="106"/>
              <w:rPr>
                <w:sz w:val="20"/>
              </w:rPr>
            </w:pPr>
            <w:r>
              <w:rPr>
                <w:rFonts w:ascii="Times New Roman" w:hAnsi="Times New Roman"/>
                <w:w w:val="99"/>
                <w:sz w:val="20"/>
                <w:u w:val="single"/>
              </w:rPr>
              <w:t xml:space="preserve"> </w:t>
            </w:r>
            <w:r>
              <w:rPr>
                <w:sz w:val="20"/>
                <w:u w:val="single"/>
              </w:rPr>
              <w:t>Celebrations of Iqbal’s Day</w:t>
            </w:r>
          </w:p>
        </w:tc>
      </w:tr>
      <w:tr w:rsidR="00AB2643">
        <w:trPr>
          <w:trHeight w:val="810"/>
        </w:trPr>
        <w:tc>
          <w:tcPr>
            <w:tcW w:w="1440" w:type="dxa"/>
          </w:tcPr>
          <w:p w:rsidR="00AB2643" w:rsidRDefault="00D31DCC">
            <w:pPr>
              <w:pStyle w:val="TableParagraph"/>
              <w:spacing w:before="223"/>
              <w:ind w:left="130" w:right="120"/>
              <w:jc w:val="center"/>
              <w:rPr>
                <w:b/>
                <w:sz w:val="24"/>
              </w:rPr>
            </w:pPr>
            <w:r>
              <w:rPr>
                <w:b/>
                <w:sz w:val="24"/>
              </w:rPr>
              <w:t>24</w:t>
            </w:r>
          </w:p>
        </w:tc>
        <w:tc>
          <w:tcPr>
            <w:tcW w:w="5492" w:type="dxa"/>
          </w:tcPr>
          <w:p w:rsidR="00AB2643" w:rsidRDefault="00D31DCC">
            <w:pPr>
              <w:pStyle w:val="TableParagraph"/>
              <w:spacing w:before="54" w:line="242" w:lineRule="auto"/>
              <w:ind w:left="108" w:right="100"/>
              <w:jc w:val="both"/>
              <w:rPr>
                <w:sz w:val="20"/>
              </w:rPr>
            </w:pPr>
            <w:r>
              <w:rPr>
                <w:sz w:val="20"/>
              </w:rPr>
              <w:t xml:space="preserve">(Pages 61-63) </w:t>
            </w:r>
            <w:r>
              <w:rPr>
                <w:b/>
                <w:sz w:val="20"/>
              </w:rPr>
              <w:t>Chapter 7: Exports and Imports of Pakistan</w:t>
            </w:r>
            <w:r>
              <w:rPr>
                <w:sz w:val="20"/>
              </w:rPr>
              <w:t>, Balance of Payments, Exports: Pakistan’s Big Five Exports</w:t>
            </w:r>
          </w:p>
        </w:tc>
        <w:tc>
          <w:tcPr>
            <w:tcW w:w="3060" w:type="dxa"/>
          </w:tcPr>
          <w:p w:rsidR="00AB2643" w:rsidRDefault="00D31DCC">
            <w:pPr>
              <w:pStyle w:val="TableParagraph"/>
              <w:spacing w:before="57"/>
              <w:ind w:left="106" w:right="152"/>
              <w:rPr>
                <w:sz w:val="20"/>
              </w:rPr>
            </w:pPr>
            <w:r>
              <w:rPr>
                <w:sz w:val="20"/>
                <w:u w:val="single"/>
              </w:rPr>
              <w:t>Importance of Rabi-ul Awal and</w:t>
            </w:r>
            <w:r>
              <w:rPr>
                <w:sz w:val="20"/>
              </w:rPr>
              <w:t xml:space="preserve"> </w:t>
            </w:r>
            <w:r>
              <w:rPr>
                <w:sz w:val="20"/>
                <w:u w:val="single"/>
              </w:rPr>
              <w:t>Seert-un-Nabi</w:t>
            </w:r>
          </w:p>
        </w:tc>
      </w:tr>
      <w:tr w:rsidR="00AB2643">
        <w:trPr>
          <w:trHeight w:val="808"/>
        </w:trPr>
        <w:tc>
          <w:tcPr>
            <w:tcW w:w="1440" w:type="dxa"/>
          </w:tcPr>
          <w:p w:rsidR="00AB2643" w:rsidRDefault="00D31DCC">
            <w:pPr>
              <w:pStyle w:val="TableParagraph"/>
              <w:spacing w:before="221"/>
              <w:ind w:left="130" w:right="120"/>
              <w:jc w:val="center"/>
              <w:rPr>
                <w:b/>
                <w:sz w:val="24"/>
              </w:rPr>
            </w:pPr>
            <w:r>
              <w:rPr>
                <w:b/>
                <w:sz w:val="24"/>
              </w:rPr>
              <w:t>25</w:t>
            </w:r>
          </w:p>
        </w:tc>
        <w:tc>
          <w:tcPr>
            <w:tcW w:w="5492" w:type="dxa"/>
          </w:tcPr>
          <w:p w:rsidR="00AB2643" w:rsidRDefault="00D31DCC">
            <w:pPr>
              <w:pStyle w:val="TableParagraph"/>
              <w:spacing w:before="54" w:line="242" w:lineRule="auto"/>
              <w:ind w:left="108" w:right="530"/>
              <w:rPr>
                <w:sz w:val="20"/>
              </w:rPr>
            </w:pPr>
            <w:r>
              <w:rPr>
                <w:sz w:val="20"/>
              </w:rPr>
              <w:t xml:space="preserve">(Pages 64-66) </w:t>
            </w:r>
            <w:r>
              <w:rPr>
                <w:b/>
                <w:sz w:val="20"/>
              </w:rPr>
              <w:t xml:space="preserve">Chapter 7 (Contd): </w:t>
            </w:r>
            <w:r>
              <w:rPr>
                <w:sz w:val="20"/>
              </w:rPr>
              <w:t>Pakistan’s Big Five Exports, Invisible Exports and Imports, Questions and Activities</w:t>
            </w:r>
          </w:p>
        </w:tc>
        <w:tc>
          <w:tcPr>
            <w:tcW w:w="3060" w:type="dxa"/>
          </w:tcPr>
          <w:p w:rsidR="00AB2643" w:rsidRDefault="00AB2643">
            <w:pPr>
              <w:pStyle w:val="TableParagraph"/>
              <w:rPr>
                <w:rFonts w:ascii="Times New Roman"/>
                <w:sz w:val="20"/>
              </w:rPr>
            </w:pPr>
          </w:p>
        </w:tc>
      </w:tr>
      <w:tr w:rsidR="00AB2643">
        <w:trPr>
          <w:trHeight w:val="1379"/>
        </w:trPr>
        <w:tc>
          <w:tcPr>
            <w:tcW w:w="1440" w:type="dxa"/>
          </w:tcPr>
          <w:p w:rsidR="00AB2643" w:rsidRDefault="00AB2643">
            <w:pPr>
              <w:pStyle w:val="TableParagraph"/>
              <w:rPr>
                <w:b/>
                <w:sz w:val="26"/>
              </w:rPr>
            </w:pPr>
          </w:p>
          <w:p w:rsidR="00AB2643" w:rsidRDefault="00D31DCC">
            <w:pPr>
              <w:pStyle w:val="TableParagraph"/>
              <w:spacing w:before="210"/>
              <w:ind w:left="130" w:right="120"/>
              <w:jc w:val="center"/>
              <w:rPr>
                <w:b/>
                <w:sz w:val="24"/>
              </w:rPr>
            </w:pPr>
            <w:r>
              <w:rPr>
                <w:b/>
                <w:sz w:val="24"/>
              </w:rPr>
              <w:t>26</w:t>
            </w:r>
          </w:p>
        </w:tc>
        <w:tc>
          <w:tcPr>
            <w:tcW w:w="5492" w:type="dxa"/>
          </w:tcPr>
          <w:p w:rsidR="00AB2643" w:rsidRDefault="00D31DCC">
            <w:pPr>
              <w:pStyle w:val="TableParagraph"/>
              <w:ind w:left="108" w:right="373"/>
              <w:rPr>
                <w:sz w:val="20"/>
              </w:rPr>
            </w:pPr>
            <w:r>
              <w:rPr>
                <w:sz w:val="20"/>
              </w:rPr>
              <w:t xml:space="preserve">(Pages 67-74) </w:t>
            </w:r>
            <w:r>
              <w:rPr>
                <w:b/>
                <w:sz w:val="20"/>
              </w:rPr>
              <w:t xml:space="preserve">Chapter 8: World Population </w:t>
            </w:r>
            <w:r>
              <w:rPr>
                <w:sz w:val="20"/>
              </w:rPr>
              <w:t xml:space="preserve">Only overview to be given by the teacher. The chapter is </w:t>
            </w:r>
            <w:r>
              <w:rPr>
                <w:color w:val="FF0000"/>
                <w:sz w:val="20"/>
              </w:rPr>
              <w:t>non- examinable.</w:t>
            </w:r>
          </w:p>
          <w:p w:rsidR="00AB2643" w:rsidRDefault="00D31DCC">
            <w:pPr>
              <w:pStyle w:val="TableParagraph"/>
              <w:tabs>
                <w:tab w:val="left" w:pos="935"/>
              </w:tabs>
              <w:ind w:left="108" w:right="340"/>
              <w:rPr>
                <w:sz w:val="20"/>
              </w:rPr>
            </w:pPr>
            <w:r>
              <w:rPr>
                <w:sz w:val="20"/>
              </w:rPr>
              <w:t xml:space="preserve">(Pages 75-81) </w:t>
            </w:r>
            <w:r>
              <w:rPr>
                <w:b/>
                <w:sz w:val="20"/>
              </w:rPr>
              <w:t>Chapter 9: Major Occupations in the World</w:t>
            </w:r>
            <w:r>
              <w:rPr>
                <w:sz w:val="20"/>
              </w:rPr>
              <w:t>:</w:t>
            </w:r>
            <w:r>
              <w:rPr>
                <w:sz w:val="20"/>
              </w:rPr>
              <w:tab/>
              <w:t>Only overview to be given by the teacher.</w:t>
            </w:r>
            <w:r>
              <w:rPr>
                <w:spacing w:val="25"/>
                <w:sz w:val="20"/>
              </w:rPr>
              <w:t xml:space="preserve"> </w:t>
            </w:r>
            <w:r>
              <w:rPr>
                <w:sz w:val="20"/>
              </w:rPr>
              <w:t>The</w:t>
            </w:r>
          </w:p>
          <w:p w:rsidR="00AB2643" w:rsidRDefault="00D31DCC">
            <w:pPr>
              <w:pStyle w:val="TableParagraph"/>
              <w:spacing w:line="211" w:lineRule="exact"/>
              <w:ind w:left="108"/>
              <w:rPr>
                <w:sz w:val="20"/>
              </w:rPr>
            </w:pPr>
            <w:r>
              <w:rPr>
                <w:sz w:val="20"/>
              </w:rPr>
              <w:t xml:space="preserve">chapter is </w:t>
            </w:r>
            <w:r>
              <w:rPr>
                <w:color w:val="FF0000"/>
                <w:sz w:val="20"/>
              </w:rPr>
              <w:t>non-examinable.</w:t>
            </w:r>
          </w:p>
        </w:tc>
        <w:tc>
          <w:tcPr>
            <w:tcW w:w="3060" w:type="dxa"/>
          </w:tcPr>
          <w:p w:rsidR="00AB2643" w:rsidRDefault="00AB2643">
            <w:pPr>
              <w:pStyle w:val="TableParagraph"/>
              <w:rPr>
                <w:rFonts w:ascii="Times New Roman"/>
                <w:sz w:val="20"/>
              </w:rPr>
            </w:pPr>
          </w:p>
        </w:tc>
      </w:tr>
      <w:tr w:rsidR="00AB2643">
        <w:trPr>
          <w:trHeight w:val="878"/>
        </w:trPr>
        <w:tc>
          <w:tcPr>
            <w:tcW w:w="1440" w:type="dxa"/>
          </w:tcPr>
          <w:p w:rsidR="00AB2643" w:rsidRDefault="00AB2643">
            <w:pPr>
              <w:pStyle w:val="TableParagraph"/>
              <w:spacing w:before="4"/>
              <w:rPr>
                <w:b/>
              </w:rPr>
            </w:pPr>
          </w:p>
          <w:p w:rsidR="00AB2643" w:rsidRDefault="00D31DCC">
            <w:pPr>
              <w:pStyle w:val="TableParagraph"/>
              <w:ind w:left="130" w:right="120"/>
              <w:jc w:val="center"/>
              <w:rPr>
                <w:b/>
                <w:sz w:val="24"/>
              </w:rPr>
            </w:pPr>
            <w:r>
              <w:rPr>
                <w:b/>
                <w:sz w:val="24"/>
              </w:rPr>
              <w:t>27</w:t>
            </w:r>
          </w:p>
        </w:tc>
        <w:tc>
          <w:tcPr>
            <w:tcW w:w="5492" w:type="dxa"/>
          </w:tcPr>
          <w:p w:rsidR="00AB2643" w:rsidRDefault="00D31DCC">
            <w:pPr>
              <w:pStyle w:val="TableParagraph"/>
              <w:spacing w:before="57"/>
              <w:ind w:left="108"/>
              <w:rPr>
                <w:sz w:val="20"/>
              </w:rPr>
            </w:pPr>
            <w:r>
              <w:rPr>
                <w:sz w:val="20"/>
              </w:rPr>
              <w:t xml:space="preserve">(Pages 82-86) </w:t>
            </w:r>
            <w:r>
              <w:rPr>
                <w:b/>
                <w:sz w:val="20"/>
              </w:rPr>
              <w:t>Chapter 10: World Environment and Its Problems</w:t>
            </w:r>
            <w:r>
              <w:rPr>
                <w:sz w:val="20"/>
              </w:rPr>
              <w:t>: Only overview to be given by the teacher.</w:t>
            </w:r>
          </w:p>
          <w:p w:rsidR="00AB2643" w:rsidRDefault="00D31DCC">
            <w:pPr>
              <w:pStyle w:val="TableParagraph"/>
              <w:spacing w:before="63"/>
              <w:ind w:left="108"/>
              <w:rPr>
                <w:sz w:val="20"/>
              </w:rPr>
            </w:pPr>
            <w:r>
              <w:rPr>
                <w:sz w:val="20"/>
              </w:rPr>
              <w:t xml:space="preserve">The chapter is </w:t>
            </w:r>
            <w:r>
              <w:rPr>
                <w:color w:val="FF0000"/>
                <w:sz w:val="20"/>
              </w:rPr>
              <w:t>non-examinable.</w:t>
            </w:r>
          </w:p>
        </w:tc>
        <w:tc>
          <w:tcPr>
            <w:tcW w:w="3060" w:type="dxa"/>
          </w:tcPr>
          <w:p w:rsidR="00AB2643" w:rsidRDefault="00AB2643">
            <w:pPr>
              <w:pStyle w:val="TableParagraph"/>
              <w:rPr>
                <w:rFonts w:ascii="Times New Roman"/>
                <w:sz w:val="20"/>
              </w:rPr>
            </w:pPr>
          </w:p>
        </w:tc>
      </w:tr>
      <w:tr w:rsidR="00AB2643">
        <w:trPr>
          <w:trHeight w:val="628"/>
        </w:trPr>
        <w:tc>
          <w:tcPr>
            <w:tcW w:w="1440" w:type="dxa"/>
          </w:tcPr>
          <w:p w:rsidR="00AB2643" w:rsidRDefault="00D31DCC">
            <w:pPr>
              <w:pStyle w:val="TableParagraph"/>
              <w:spacing w:before="130"/>
              <w:ind w:left="130" w:right="120"/>
              <w:jc w:val="center"/>
              <w:rPr>
                <w:b/>
                <w:sz w:val="24"/>
              </w:rPr>
            </w:pPr>
            <w:r>
              <w:rPr>
                <w:b/>
                <w:sz w:val="24"/>
              </w:rPr>
              <w:t>28</w:t>
            </w:r>
          </w:p>
        </w:tc>
        <w:tc>
          <w:tcPr>
            <w:tcW w:w="5492" w:type="dxa"/>
          </w:tcPr>
          <w:p w:rsidR="00AB2643" w:rsidRDefault="00D31DCC">
            <w:pPr>
              <w:pStyle w:val="TableParagraph"/>
              <w:spacing w:before="78"/>
              <w:ind w:left="108" w:right="542"/>
              <w:rPr>
                <w:sz w:val="20"/>
              </w:rPr>
            </w:pPr>
            <w:r>
              <w:rPr>
                <w:sz w:val="20"/>
              </w:rPr>
              <w:t xml:space="preserve">(Pages 87-88) </w:t>
            </w:r>
            <w:r>
              <w:rPr>
                <w:b/>
                <w:sz w:val="20"/>
              </w:rPr>
              <w:t>Chapter 11: The Concept of the Two- Nation State</w:t>
            </w:r>
            <w:r>
              <w:rPr>
                <w:sz w:val="20"/>
              </w:rPr>
              <w:t>, The Road to Independence</w:t>
            </w:r>
          </w:p>
        </w:tc>
        <w:tc>
          <w:tcPr>
            <w:tcW w:w="3060" w:type="dxa"/>
          </w:tcPr>
          <w:p w:rsidR="00AB2643" w:rsidRDefault="00AB2643">
            <w:pPr>
              <w:pStyle w:val="TableParagraph"/>
              <w:rPr>
                <w:rFonts w:ascii="Times New Roman"/>
                <w:sz w:val="20"/>
              </w:rPr>
            </w:pPr>
          </w:p>
        </w:tc>
      </w:tr>
      <w:tr w:rsidR="00AB2643">
        <w:trPr>
          <w:trHeight w:val="811"/>
        </w:trPr>
        <w:tc>
          <w:tcPr>
            <w:tcW w:w="1440" w:type="dxa"/>
          </w:tcPr>
          <w:p w:rsidR="00AB2643" w:rsidRDefault="00D31DCC">
            <w:pPr>
              <w:pStyle w:val="TableParagraph"/>
              <w:spacing w:before="221"/>
              <w:ind w:left="130" w:right="120"/>
              <w:jc w:val="center"/>
              <w:rPr>
                <w:b/>
                <w:sz w:val="24"/>
              </w:rPr>
            </w:pPr>
            <w:r>
              <w:rPr>
                <w:b/>
                <w:sz w:val="24"/>
              </w:rPr>
              <w:t>29</w:t>
            </w:r>
          </w:p>
        </w:tc>
        <w:tc>
          <w:tcPr>
            <w:tcW w:w="5492" w:type="dxa"/>
          </w:tcPr>
          <w:p w:rsidR="00AB2643" w:rsidRDefault="00D31DCC">
            <w:pPr>
              <w:pStyle w:val="TableParagraph"/>
              <w:spacing w:before="54" w:line="242" w:lineRule="auto"/>
              <w:ind w:left="108" w:right="129"/>
              <w:rPr>
                <w:sz w:val="20"/>
              </w:rPr>
            </w:pPr>
            <w:r>
              <w:rPr>
                <w:sz w:val="20"/>
              </w:rPr>
              <w:t xml:space="preserve">(Pages 89-91) </w:t>
            </w:r>
            <w:r>
              <w:rPr>
                <w:b/>
                <w:sz w:val="20"/>
              </w:rPr>
              <w:t>Chapter 11: The Concept of the Two- Nation State</w:t>
            </w:r>
            <w:r>
              <w:rPr>
                <w:sz w:val="20"/>
              </w:rPr>
              <w:t>, Sir Sayyid Ahmed Khan, Allama Mohammad Iqbal, Chaudri Rehmat Ali, Mohammad Ali Jinnah</w:t>
            </w:r>
          </w:p>
        </w:tc>
        <w:tc>
          <w:tcPr>
            <w:tcW w:w="3060" w:type="dxa"/>
          </w:tcPr>
          <w:p w:rsidR="00AB2643" w:rsidRDefault="00D31DCC">
            <w:pPr>
              <w:pStyle w:val="TableParagraph"/>
              <w:spacing w:before="57"/>
              <w:ind w:left="106" w:right="167"/>
              <w:rPr>
                <w:sz w:val="20"/>
              </w:rPr>
            </w:pPr>
            <w:r>
              <w:rPr>
                <w:sz w:val="20"/>
                <w:u w:val="single"/>
              </w:rPr>
              <w:t>National Resolve Day to</w:t>
            </w:r>
            <w:r>
              <w:rPr>
                <w:sz w:val="20"/>
              </w:rPr>
              <w:t xml:space="preserve"> </w:t>
            </w:r>
            <w:r>
              <w:rPr>
                <w:sz w:val="20"/>
                <w:u w:val="single"/>
              </w:rPr>
              <w:t>Promote Education</w:t>
            </w:r>
          </w:p>
        </w:tc>
      </w:tr>
      <w:tr w:rsidR="00AB2643">
        <w:trPr>
          <w:trHeight w:val="808"/>
        </w:trPr>
        <w:tc>
          <w:tcPr>
            <w:tcW w:w="1440" w:type="dxa"/>
          </w:tcPr>
          <w:p w:rsidR="00AB2643" w:rsidRDefault="00D31DCC">
            <w:pPr>
              <w:pStyle w:val="TableParagraph"/>
              <w:spacing w:before="194"/>
              <w:ind w:left="130" w:right="120"/>
              <w:jc w:val="center"/>
              <w:rPr>
                <w:b/>
                <w:sz w:val="24"/>
              </w:rPr>
            </w:pPr>
            <w:r>
              <w:rPr>
                <w:b/>
                <w:sz w:val="24"/>
              </w:rPr>
              <w:t>30</w:t>
            </w:r>
          </w:p>
        </w:tc>
        <w:tc>
          <w:tcPr>
            <w:tcW w:w="5492" w:type="dxa"/>
          </w:tcPr>
          <w:p w:rsidR="00AB2643" w:rsidRDefault="00D31DCC">
            <w:pPr>
              <w:pStyle w:val="TableParagraph"/>
              <w:spacing w:before="54"/>
              <w:ind w:left="108"/>
              <w:rPr>
                <w:sz w:val="20"/>
              </w:rPr>
            </w:pPr>
            <w:r>
              <w:rPr>
                <w:sz w:val="20"/>
              </w:rPr>
              <w:t xml:space="preserve">(Pages 91-93) </w:t>
            </w:r>
            <w:r>
              <w:rPr>
                <w:b/>
                <w:sz w:val="20"/>
              </w:rPr>
              <w:t>Chapter 11: The Concept of the Two- Nation State</w:t>
            </w:r>
            <w:r>
              <w:rPr>
                <w:sz w:val="20"/>
              </w:rPr>
              <w:t>, The Ideology of Pakistan, Questions and Activities</w:t>
            </w:r>
          </w:p>
        </w:tc>
        <w:tc>
          <w:tcPr>
            <w:tcW w:w="3060" w:type="dxa"/>
          </w:tcPr>
          <w:p w:rsidR="00AB2643" w:rsidRDefault="00D31DCC">
            <w:pPr>
              <w:pStyle w:val="TableParagraph"/>
              <w:spacing w:before="57"/>
              <w:ind w:left="106"/>
              <w:rPr>
                <w:sz w:val="20"/>
              </w:rPr>
            </w:pPr>
            <w:r>
              <w:rPr>
                <w:sz w:val="20"/>
                <w:u w:val="single"/>
              </w:rPr>
              <w:t>Celebration of Quaid’s Day</w:t>
            </w:r>
          </w:p>
        </w:tc>
      </w:tr>
    </w:tbl>
    <w:p w:rsidR="00AB2643" w:rsidRDefault="00AB2643">
      <w:pPr>
        <w:rPr>
          <w:sz w:val="20"/>
        </w:rPr>
        <w:sectPr w:rsidR="00AB2643">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492"/>
        <w:gridCol w:w="3060"/>
      </w:tblGrid>
      <w:tr w:rsidR="00AB2643">
        <w:trPr>
          <w:trHeight w:val="552"/>
        </w:trPr>
        <w:tc>
          <w:tcPr>
            <w:tcW w:w="1440" w:type="dxa"/>
          </w:tcPr>
          <w:p w:rsidR="00AB2643" w:rsidRDefault="00D31DCC">
            <w:pPr>
              <w:pStyle w:val="TableParagraph"/>
              <w:spacing w:line="271" w:lineRule="exact"/>
              <w:ind w:left="130" w:right="126"/>
              <w:jc w:val="center"/>
              <w:rPr>
                <w:b/>
                <w:sz w:val="24"/>
              </w:rPr>
            </w:pPr>
            <w:r>
              <w:rPr>
                <w:b/>
                <w:sz w:val="24"/>
              </w:rPr>
              <w:lastRenderedPageBreak/>
              <w:t>Academic</w:t>
            </w:r>
          </w:p>
          <w:p w:rsidR="00AB2643" w:rsidRDefault="00D31DCC">
            <w:pPr>
              <w:pStyle w:val="TableParagraph"/>
              <w:spacing w:line="260" w:lineRule="exact"/>
              <w:ind w:left="130" w:right="121"/>
              <w:jc w:val="center"/>
              <w:rPr>
                <w:b/>
                <w:sz w:val="24"/>
              </w:rPr>
            </w:pPr>
            <w:r>
              <w:rPr>
                <w:b/>
                <w:sz w:val="24"/>
              </w:rPr>
              <w:t>Week</w:t>
            </w:r>
          </w:p>
        </w:tc>
        <w:tc>
          <w:tcPr>
            <w:tcW w:w="5492" w:type="dxa"/>
          </w:tcPr>
          <w:p w:rsidR="00AB2643" w:rsidRDefault="00D31DCC">
            <w:pPr>
              <w:pStyle w:val="TableParagraph"/>
              <w:spacing w:before="135"/>
              <w:ind w:left="89" w:right="83"/>
              <w:jc w:val="center"/>
              <w:rPr>
                <w:b/>
                <w:sz w:val="24"/>
              </w:rPr>
            </w:pPr>
            <w:r>
              <w:rPr>
                <w:b/>
                <w:sz w:val="24"/>
              </w:rPr>
              <w:t>Unit/Chapter &amp; Topic</w:t>
            </w:r>
          </w:p>
        </w:tc>
        <w:tc>
          <w:tcPr>
            <w:tcW w:w="3060" w:type="dxa"/>
          </w:tcPr>
          <w:p w:rsidR="00AB2643" w:rsidRDefault="00D31DCC">
            <w:pPr>
              <w:pStyle w:val="TableParagraph"/>
              <w:spacing w:line="271" w:lineRule="exact"/>
              <w:ind w:left="253" w:right="249"/>
              <w:jc w:val="center"/>
              <w:rPr>
                <w:b/>
                <w:sz w:val="24"/>
              </w:rPr>
            </w:pPr>
            <w:r>
              <w:rPr>
                <w:b/>
                <w:sz w:val="24"/>
              </w:rPr>
              <w:t>Personality Grooming</w:t>
            </w:r>
          </w:p>
          <w:p w:rsidR="00AB2643" w:rsidRDefault="00D31DCC">
            <w:pPr>
              <w:pStyle w:val="TableParagraph"/>
              <w:spacing w:line="260" w:lineRule="exact"/>
              <w:ind w:left="253" w:right="249"/>
              <w:jc w:val="center"/>
              <w:rPr>
                <w:b/>
                <w:sz w:val="24"/>
              </w:rPr>
            </w:pPr>
            <w:r>
              <w:rPr>
                <w:b/>
                <w:sz w:val="24"/>
              </w:rPr>
              <w:t>Activities</w:t>
            </w:r>
          </w:p>
        </w:tc>
      </w:tr>
      <w:tr w:rsidR="00AB2643">
        <w:trPr>
          <w:trHeight w:val="870"/>
        </w:trPr>
        <w:tc>
          <w:tcPr>
            <w:tcW w:w="1440" w:type="dxa"/>
          </w:tcPr>
          <w:p w:rsidR="00AB2643" w:rsidRDefault="00AB2643">
            <w:pPr>
              <w:pStyle w:val="TableParagraph"/>
              <w:spacing w:before="10"/>
              <w:rPr>
                <w:b/>
                <w:sz w:val="21"/>
              </w:rPr>
            </w:pPr>
          </w:p>
          <w:p w:rsidR="00AB2643" w:rsidRDefault="00D31DCC">
            <w:pPr>
              <w:pStyle w:val="TableParagraph"/>
              <w:spacing w:before="1"/>
              <w:ind w:left="130" w:right="120"/>
              <w:jc w:val="center"/>
              <w:rPr>
                <w:b/>
                <w:sz w:val="24"/>
              </w:rPr>
            </w:pPr>
            <w:r>
              <w:rPr>
                <w:b/>
                <w:sz w:val="24"/>
              </w:rPr>
              <w:t>31</w:t>
            </w:r>
          </w:p>
        </w:tc>
        <w:tc>
          <w:tcPr>
            <w:tcW w:w="5492" w:type="dxa"/>
          </w:tcPr>
          <w:p w:rsidR="00AB2643" w:rsidRDefault="00D31DCC">
            <w:pPr>
              <w:pStyle w:val="TableParagraph"/>
              <w:spacing w:before="54"/>
              <w:ind w:left="108"/>
              <w:rPr>
                <w:i/>
                <w:sz w:val="20"/>
              </w:rPr>
            </w:pPr>
            <w:r>
              <w:rPr>
                <w:color w:val="FF0000"/>
                <w:sz w:val="20"/>
              </w:rPr>
              <w:t xml:space="preserve">(Pages 94-99) </w:t>
            </w:r>
            <w:r>
              <w:rPr>
                <w:b/>
                <w:color w:val="FF0000"/>
                <w:sz w:val="20"/>
              </w:rPr>
              <w:t>Chapter 12: Pakistan Chronology</w:t>
            </w:r>
            <w:r>
              <w:rPr>
                <w:color w:val="FF0000"/>
                <w:sz w:val="20"/>
              </w:rPr>
              <w:t>….</w:t>
            </w:r>
            <w:r>
              <w:rPr>
                <w:i/>
                <w:color w:val="FF0000"/>
                <w:sz w:val="20"/>
              </w:rPr>
              <w:t>Omit</w:t>
            </w:r>
          </w:p>
          <w:p w:rsidR="00AB2643" w:rsidRDefault="00D31DCC">
            <w:pPr>
              <w:pStyle w:val="TableParagraph"/>
              <w:spacing w:before="61" w:line="242" w:lineRule="auto"/>
              <w:ind w:left="108" w:right="774"/>
              <w:rPr>
                <w:sz w:val="20"/>
              </w:rPr>
            </w:pPr>
            <w:r>
              <w:rPr>
                <w:sz w:val="20"/>
              </w:rPr>
              <w:t xml:space="preserve">(Pages 100-105) </w:t>
            </w:r>
            <w:r>
              <w:rPr>
                <w:b/>
                <w:sz w:val="20"/>
              </w:rPr>
              <w:t>Chapter 13: The United Nations</w:t>
            </w:r>
            <w:r>
              <w:rPr>
                <w:sz w:val="20"/>
              </w:rPr>
              <w:t>, Structure of the United Nations</w:t>
            </w:r>
          </w:p>
        </w:tc>
        <w:tc>
          <w:tcPr>
            <w:tcW w:w="3060" w:type="dxa"/>
          </w:tcPr>
          <w:p w:rsidR="00AB2643" w:rsidRDefault="00AB2643">
            <w:pPr>
              <w:pStyle w:val="TableParagraph"/>
              <w:rPr>
                <w:rFonts w:ascii="Times New Roman"/>
                <w:sz w:val="20"/>
              </w:rPr>
            </w:pPr>
          </w:p>
        </w:tc>
      </w:tr>
      <w:tr w:rsidR="00AB2643">
        <w:trPr>
          <w:trHeight w:val="688"/>
        </w:trPr>
        <w:tc>
          <w:tcPr>
            <w:tcW w:w="1440" w:type="dxa"/>
          </w:tcPr>
          <w:p w:rsidR="00AB2643" w:rsidRDefault="00D31DCC">
            <w:pPr>
              <w:pStyle w:val="TableParagraph"/>
              <w:spacing w:before="161"/>
              <w:ind w:left="130" w:right="121"/>
              <w:jc w:val="center"/>
              <w:rPr>
                <w:b/>
                <w:sz w:val="24"/>
              </w:rPr>
            </w:pPr>
            <w:r>
              <w:rPr>
                <w:b/>
                <w:sz w:val="24"/>
              </w:rPr>
              <w:t>32</w:t>
            </w:r>
          </w:p>
        </w:tc>
        <w:tc>
          <w:tcPr>
            <w:tcW w:w="5492" w:type="dxa"/>
          </w:tcPr>
          <w:p w:rsidR="00AB2643" w:rsidRDefault="00D31DCC">
            <w:pPr>
              <w:pStyle w:val="TableParagraph"/>
              <w:spacing w:line="225" w:lineRule="exact"/>
              <w:ind w:left="108"/>
              <w:rPr>
                <w:sz w:val="20"/>
              </w:rPr>
            </w:pPr>
            <w:r>
              <w:rPr>
                <w:sz w:val="20"/>
              </w:rPr>
              <w:t xml:space="preserve">(Pages 106-108) </w:t>
            </w:r>
            <w:r>
              <w:rPr>
                <w:b/>
                <w:sz w:val="20"/>
              </w:rPr>
              <w:t xml:space="preserve">Chapter 13 (contd): </w:t>
            </w:r>
            <w:r>
              <w:rPr>
                <w:sz w:val="20"/>
              </w:rPr>
              <w:t>Organization of the</w:t>
            </w:r>
          </w:p>
          <w:p w:rsidR="00AB2643" w:rsidRDefault="00D31DCC">
            <w:pPr>
              <w:pStyle w:val="TableParagraph"/>
              <w:spacing w:before="3" w:line="230" w:lineRule="atLeast"/>
              <w:ind w:left="108" w:right="175"/>
              <w:rPr>
                <w:sz w:val="20"/>
              </w:rPr>
            </w:pPr>
            <w:r>
              <w:rPr>
                <w:sz w:val="20"/>
              </w:rPr>
              <w:t>Islamic Conference, Arab League, Regional Cooperation for Development</w:t>
            </w:r>
            <w:r>
              <w:rPr>
                <w:spacing w:val="-3"/>
                <w:sz w:val="20"/>
              </w:rPr>
              <w:t xml:space="preserve"> </w:t>
            </w:r>
            <w:r>
              <w:rPr>
                <w:sz w:val="20"/>
              </w:rPr>
              <w:t>(RCD)</w:t>
            </w:r>
          </w:p>
        </w:tc>
        <w:tc>
          <w:tcPr>
            <w:tcW w:w="3060" w:type="dxa"/>
          </w:tcPr>
          <w:p w:rsidR="00AB2643" w:rsidRDefault="00D31DCC">
            <w:pPr>
              <w:pStyle w:val="TableParagraph"/>
              <w:spacing w:before="57"/>
              <w:ind w:left="106" w:right="167"/>
              <w:rPr>
                <w:sz w:val="20"/>
              </w:rPr>
            </w:pPr>
            <w:r>
              <w:rPr>
                <w:sz w:val="20"/>
                <w:u w:val="single"/>
              </w:rPr>
              <w:t>Talk on Discipline, Hard work</w:t>
            </w:r>
            <w:r>
              <w:rPr>
                <w:sz w:val="20"/>
              </w:rPr>
              <w:t xml:space="preserve"> </w:t>
            </w:r>
            <w:r>
              <w:rPr>
                <w:sz w:val="20"/>
                <w:u w:val="single"/>
              </w:rPr>
              <w:t>and Motivation</w:t>
            </w:r>
          </w:p>
        </w:tc>
      </w:tr>
      <w:tr w:rsidR="00AB2643">
        <w:trPr>
          <w:trHeight w:val="690"/>
        </w:trPr>
        <w:tc>
          <w:tcPr>
            <w:tcW w:w="1440" w:type="dxa"/>
          </w:tcPr>
          <w:p w:rsidR="00AB2643" w:rsidRDefault="00D31DCC">
            <w:pPr>
              <w:pStyle w:val="TableParagraph"/>
              <w:spacing w:before="163"/>
              <w:ind w:left="130" w:right="120"/>
              <w:jc w:val="center"/>
              <w:rPr>
                <w:b/>
                <w:sz w:val="24"/>
              </w:rPr>
            </w:pPr>
            <w:r>
              <w:rPr>
                <w:b/>
                <w:sz w:val="24"/>
              </w:rPr>
              <w:t>33</w:t>
            </w:r>
          </w:p>
        </w:tc>
        <w:tc>
          <w:tcPr>
            <w:tcW w:w="5492" w:type="dxa"/>
          </w:tcPr>
          <w:p w:rsidR="00AB2643" w:rsidRDefault="00D31DCC">
            <w:pPr>
              <w:pStyle w:val="TableParagraph"/>
              <w:spacing w:line="230" w:lineRule="exact"/>
              <w:ind w:left="108" w:right="97"/>
              <w:jc w:val="both"/>
              <w:rPr>
                <w:sz w:val="20"/>
              </w:rPr>
            </w:pPr>
            <w:r>
              <w:rPr>
                <w:sz w:val="20"/>
              </w:rPr>
              <w:t xml:space="preserve">(Pages 109-117) </w:t>
            </w:r>
            <w:r>
              <w:rPr>
                <w:b/>
                <w:sz w:val="20"/>
              </w:rPr>
              <w:t>Chapter 14: International Problems</w:t>
            </w:r>
            <w:r>
              <w:rPr>
                <w:sz w:val="20"/>
              </w:rPr>
              <w:t>, The Palestine Conflict, the Middle East Conflicts, Kashmir, Bosnia and</w:t>
            </w:r>
            <w:r>
              <w:rPr>
                <w:spacing w:val="-3"/>
                <w:sz w:val="20"/>
              </w:rPr>
              <w:t xml:space="preserve"> </w:t>
            </w:r>
            <w:r>
              <w:rPr>
                <w:sz w:val="20"/>
              </w:rPr>
              <w:t>Chechnya</w:t>
            </w:r>
          </w:p>
        </w:tc>
        <w:tc>
          <w:tcPr>
            <w:tcW w:w="3060" w:type="dxa"/>
          </w:tcPr>
          <w:p w:rsidR="00AB2643" w:rsidRDefault="00AB2643">
            <w:pPr>
              <w:pStyle w:val="TableParagraph"/>
              <w:rPr>
                <w:rFonts w:ascii="Times New Roman"/>
                <w:sz w:val="20"/>
              </w:rPr>
            </w:pPr>
          </w:p>
        </w:tc>
      </w:tr>
      <w:tr w:rsidR="00AB2643">
        <w:trPr>
          <w:trHeight w:val="690"/>
        </w:trPr>
        <w:tc>
          <w:tcPr>
            <w:tcW w:w="1440" w:type="dxa"/>
          </w:tcPr>
          <w:p w:rsidR="00AB2643" w:rsidRDefault="00D31DCC">
            <w:pPr>
              <w:pStyle w:val="TableParagraph"/>
              <w:spacing w:before="163"/>
              <w:ind w:left="130" w:right="120"/>
              <w:jc w:val="center"/>
              <w:rPr>
                <w:b/>
                <w:sz w:val="24"/>
              </w:rPr>
            </w:pPr>
            <w:r>
              <w:rPr>
                <w:b/>
                <w:sz w:val="24"/>
              </w:rPr>
              <w:t>34</w:t>
            </w:r>
          </w:p>
        </w:tc>
        <w:tc>
          <w:tcPr>
            <w:tcW w:w="5492" w:type="dxa"/>
          </w:tcPr>
          <w:p w:rsidR="00AB2643" w:rsidRDefault="00D31DCC">
            <w:pPr>
              <w:pStyle w:val="TableParagraph"/>
              <w:spacing w:line="225" w:lineRule="exact"/>
              <w:ind w:left="108"/>
              <w:rPr>
                <w:b/>
                <w:sz w:val="20"/>
              </w:rPr>
            </w:pPr>
            <w:r>
              <w:rPr>
                <w:color w:val="FF0000"/>
                <w:sz w:val="20"/>
              </w:rPr>
              <w:t xml:space="preserve">(Pages 118-125) </w:t>
            </w:r>
            <w:r>
              <w:rPr>
                <w:b/>
                <w:color w:val="FF0000"/>
                <w:sz w:val="20"/>
              </w:rPr>
              <w:t>Chapter 15: Migration…….Omit</w:t>
            </w:r>
          </w:p>
          <w:p w:rsidR="00AB2643" w:rsidRDefault="00D31DCC">
            <w:pPr>
              <w:pStyle w:val="TableParagraph"/>
              <w:spacing w:line="230" w:lineRule="atLeast"/>
              <w:ind w:left="108"/>
              <w:rPr>
                <w:sz w:val="20"/>
              </w:rPr>
            </w:pPr>
            <w:r>
              <w:rPr>
                <w:sz w:val="20"/>
              </w:rPr>
              <w:t xml:space="preserve">(Pages 126-133) </w:t>
            </w:r>
            <w:r>
              <w:rPr>
                <w:b/>
                <w:sz w:val="20"/>
              </w:rPr>
              <w:t>Chapter 16: Democracy and Human Rights</w:t>
            </w:r>
            <w:r>
              <w:rPr>
                <w:sz w:val="20"/>
              </w:rPr>
              <w:t>, Democracy, Great Humanitarians</w:t>
            </w:r>
          </w:p>
        </w:tc>
        <w:tc>
          <w:tcPr>
            <w:tcW w:w="3060" w:type="dxa"/>
          </w:tcPr>
          <w:p w:rsidR="00AB2643" w:rsidRDefault="00AB2643">
            <w:pPr>
              <w:pStyle w:val="TableParagraph"/>
              <w:rPr>
                <w:rFonts w:ascii="Times New Roman"/>
                <w:sz w:val="20"/>
              </w:rPr>
            </w:pPr>
          </w:p>
        </w:tc>
      </w:tr>
      <w:tr w:rsidR="00AB2643">
        <w:trPr>
          <w:trHeight w:val="808"/>
        </w:trPr>
        <w:tc>
          <w:tcPr>
            <w:tcW w:w="1440" w:type="dxa"/>
          </w:tcPr>
          <w:p w:rsidR="00AB2643" w:rsidRDefault="00D31DCC">
            <w:pPr>
              <w:pStyle w:val="TableParagraph"/>
              <w:spacing w:before="221"/>
              <w:ind w:left="130" w:right="120"/>
              <w:jc w:val="center"/>
              <w:rPr>
                <w:b/>
                <w:sz w:val="24"/>
              </w:rPr>
            </w:pPr>
            <w:r>
              <w:rPr>
                <w:b/>
                <w:sz w:val="24"/>
              </w:rPr>
              <w:t>35</w:t>
            </w:r>
          </w:p>
        </w:tc>
        <w:tc>
          <w:tcPr>
            <w:tcW w:w="5492" w:type="dxa"/>
          </w:tcPr>
          <w:p w:rsidR="00AB2643" w:rsidRDefault="00D31DCC">
            <w:pPr>
              <w:pStyle w:val="TableParagraph"/>
              <w:spacing w:line="242" w:lineRule="auto"/>
              <w:ind w:left="108"/>
              <w:rPr>
                <w:sz w:val="20"/>
              </w:rPr>
            </w:pPr>
            <w:r>
              <w:rPr>
                <w:sz w:val="20"/>
              </w:rPr>
              <w:t xml:space="preserve">(Pages 133-134) </w:t>
            </w:r>
            <w:r>
              <w:rPr>
                <w:b/>
                <w:sz w:val="20"/>
              </w:rPr>
              <w:t xml:space="preserve">Chapter 16 (contd) : </w:t>
            </w:r>
            <w:r>
              <w:rPr>
                <w:sz w:val="20"/>
              </w:rPr>
              <w:t>Red Crescent and Red Cross, Charity Organizations</w:t>
            </w:r>
          </w:p>
          <w:p w:rsidR="00AB2643" w:rsidRDefault="00D31DCC">
            <w:pPr>
              <w:pStyle w:val="TableParagraph"/>
              <w:spacing w:before="51"/>
              <w:ind w:left="108"/>
              <w:rPr>
                <w:b/>
                <w:sz w:val="20"/>
              </w:rPr>
            </w:pPr>
            <w:r>
              <w:rPr>
                <w:color w:val="FF0000"/>
                <w:sz w:val="20"/>
              </w:rPr>
              <w:t xml:space="preserve">(Pages 135-138) </w:t>
            </w:r>
            <w:r>
              <w:rPr>
                <w:b/>
                <w:color w:val="FF0000"/>
                <w:sz w:val="20"/>
              </w:rPr>
              <w:t>Chapter 17: World Travellers</w:t>
            </w:r>
            <w:r>
              <w:rPr>
                <w:color w:val="FF0000"/>
                <w:sz w:val="20"/>
              </w:rPr>
              <w:t>..</w:t>
            </w:r>
            <w:r>
              <w:rPr>
                <w:b/>
                <w:color w:val="FF0000"/>
                <w:sz w:val="20"/>
              </w:rPr>
              <w:t>Omit</w:t>
            </w:r>
          </w:p>
        </w:tc>
        <w:tc>
          <w:tcPr>
            <w:tcW w:w="3060" w:type="dxa"/>
          </w:tcPr>
          <w:p w:rsidR="00AB2643" w:rsidRDefault="00D31DCC">
            <w:pPr>
              <w:pStyle w:val="TableParagraph"/>
              <w:spacing w:before="57"/>
              <w:ind w:left="106"/>
              <w:rPr>
                <w:sz w:val="20"/>
              </w:rPr>
            </w:pPr>
            <w:r>
              <w:rPr>
                <w:sz w:val="20"/>
                <w:u w:val="single"/>
              </w:rPr>
              <w:t>Kashmir Day</w:t>
            </w:r>
          </w:p>
        </w:tc>
      </w:tr>
      <w:tr w:rsidR="00AB2643">
        <w:trPr>
          <w:trHeight w:val="1151"/>
        </w:trPr>
        <w:tc>
          <w:tcPr>
            <w:tcW w:w="1440" w:type="dxa"/>
          </w:tcPr>
          <w:p w:rsidR="00AB2643" w:rsidRDefault="00AB2643">
            <w:pPr>
              <w:pStyle w:val="TableParagraph"/>
              <w:spacing w:before="2"/>
              <w:rPr>
                <w:b/>
                <w:sz w:val="34"/>
              </w:rPr>
            </w:pPr>
          </w:p>
          <w:p w:rsidR="00AB2643" w:rsidRDefault="00D31DCC">
            <w:pPr>
              <w:pStyle w:val="TableParagraph"/>
              <w:spacing w:before="1"/>
              <w:ind w:left="130" w:right="120"/>
              <w:jc w:val="center"/>
              <w:rPr>
                <w:b/>
                <w:sz w:val="24"/>
              </w:rPr>
            </w:pPr>
            <w:r>
              <w:rPr>
                <w:b/>
                <w:sz w:val="24"/>
              </w:rPr>
              <w:t>36</w:t>
            </w:r>
          </w:p>
        </w:tc>
        <w:tc>
          <w:tcPr>
            <w:tcW w:w="5492" w:type="dxa"/>
          </w:tcPr>
          <w:p w:rsidR="00AB2643" w:rsidRDefault="00D31DCC">
            <w:pPr>
              <w:pStyle w:val="TableParagraph"/>
              <w:ind w:left="108" w:right="91"/>
              <w:rPr>
                <w:sz w:val="20"/>
              </w:rPr>
            </w:pPr>
            <w:r>
              <w:rPr>
                <w:color w:val="FF0000"/>
                <w:sz w:val="20"/>
              </w:rPr>
              <w:t xml:space="preserve">(Pages 139-144) </w:t>
            </w:r>
            <w:r>
              <w:rPr>
                <w:b/>
                <w:color w:val="FF0000"/>
                <w:sz w:val="20"/>
              </w:rPr>
              <w:t>Chapter 18 :Explorers</w:t>
            </w:r>
            <w:r>
              <w:rPr>
                <w:color w:val="FF0000"/>
                <w:sz w:val="20"/>
              </w:rPr>
              <w:t xml:space="preserve">, </w:t>
            </w:r>
            <w:r>
              <w:rPr>
                <w:b/>
                <w:color w:val="FF0000"/>
                <w:sz w:val="20"/>
              </w:rPr>
              <w:t>Scientists and Inventors</w:t>
            </w:r>
            <w:r>
              <w:rPr>
                <w:color w:val="FF0000"/>
                <w:sz w:val="20"/>
              </w:rPr>
              <w:t>, Explorers, Scientists and Inventors…..</w:t>
            </w:r>
            <w:r>
              <w:rPr>
                <w:b/>
                <w:color w:val="FF0000"/>
                <w:sz w:val="20"/>
              </w:rPr>
              <w:t xml:space="preserve">Omit </w:t>
            </w:r>
            <w:r>
              <w:rPr>
                <w:sz w:val="20"/>
              </w:rPr>
              <w:t>(Page 144) Include ‘Dr Abdus Salam’</w:t>
            </w:r>
          </w:p>
          <w:p w:rsidR="00AB2643" w:rsidRDefault="00D31DCC">
            <w:pPr>
              <w:pStyle w:val="TableParagraph"/>
              <w:spacing w:before="3" w:line="228" w:lineRule="exact"/>
              <w:ind w:left="108" w:right="774"/>
              <w:rPr>
                <w:b/>
                <w:sz w:val="20"/>
              </w:rPr>
            </w:pPr>
            <w:r>
              <w:rPr>
                <w:sz w:val="20"/>
              </w:rPr>
              <w:t xml:space="preserve">(Page 146) Include ‘Dr Salim uz Zaman Siddiqui’ </w:t>
            </w:r>
            <w:r>
              <w:rPr>
                <w:color w:val="FF0000"/>
                <w:sz w:val="20"/>
              </w:rPr>
              <w:t xml:space="preserve">(Pages 145 and 147) </w:t>
            </w:r>
            <w:r>
              <w:rPr>
                <w:b/>
                <w:color w:val="FF0000"/>
                <w:sz w:val="20"/>
              </w:rPr>
              <w:t>…..Omit</w:t>
            </w:r>
          </w:p>
        </w:tc>
        <w:tc>
          <w:tcPr>
            <w:tcW w:w="3060" w:type="dxa"/>
          </w:tcPr>
          <w:p w:rsidR="00AB2643" w:rsidRDefault="00AB2643">
            <w:pPr>
              <w:pStyle w:val="TableParagraph"/>
              <w:rPr>
                <w:rFonts w:ascii="Times New Roman"/>
                <w:sz w:val="20"/>
              </w:rPr>
            </w:pPr>
          </w:p>
        </w:tc>
      </w:tr>
      <w:tr w:rsidR="00AB2643">
        <w:trPr>
          <w:trHeight w:val="628"/>
        </w:trPr>
        <w:tc>
          <w:tcPr>
            <w:tcW w:w="1440" w:type="dxa"/>
          </w:tcPr>
          <w:p w:rsidR="00AB2643" w:rsidRDefault="00D31DCC">
            <w:pPr>
              <w:pStyle w:val="TableParagraph"/>
              <w:spacing w:before="103"/>
              <w:ind w:left="130" w:right="120"/>
              <w:jc w:val="center"/>
              <w:rPr>
                <w:b/>
                <w:sz w:val="24"/>
              </w:rPr>
            </w:pPr>
            <w:r>
              <w:rPr>
                <w:b/>
                <w:sz w:val="24"/>
              </w:rPr>
              <w:t>37</w:t>
            </w:r>
          </w:p>
        </w:tc>
        <w:tc>
          <w:tcPr>
            <w:tcW w:w="5492" w:type="dxa"/>
            <w:vMerge w:val="restart"/>
          </w:tcPr>
          <w:p w:rsidR="00AB2643" w:rsidRDefault="00AB2643">
            <w:pPr>
              <w:pStyle w:val="TableParagraph"/>
              <w:spacing w:before="1"/>
              <w:rPr>
                <w:b/>
                <w:sz w:val="27"/>
              </w:rPr>
            </w:pPr>
          </w:p>
          <w:p w:rsidR="00AB2643" w:rsidRDefault="00D31DCC">
            <w:pPr>
              <w:pStyle w:val="TableParagraph"/>
              <w:spacing w:line="237" w:lineRule="auto"/>
              <w:ind w:left="1289" w:right="405" w:hanging="860"/>
              <w:rPr>
                <w:b/>
                <w:sz w:val="24"/>
              </w:rPr>
            </w:pPr>
            <w:r>
              <w:rPr>
                <w:b/>
                <w:sz w:val="24"/>
              </w:rPr>
              <w:t>Revision (Preferably through conceptual activities where possible)</w:t>
            </w:r>
          </w:p>
        </w:tc>
        <w:tc>
          <w:tcPr>
            <w:tcW w:w="3060" w:type="dxa"/>
            <w:vMerge w:val="restart"/>
          </w:tcPr>
          <w:p w:rsidR="00AB2643" w:rsidRDefault="00AB2643">
            <w:pPr>
              <w:pStyle w:val="TableParagraph"/>
              <w:spacing w:before="2"/>
              <w:rPr>
                <w:b/>
                <w:sz w:val="30"/>
              </w:rPr>
            </w:pPr>
          </w:p>
          <w:p w:rsidR="00AB2643" w:rsidRDefault="00D31DCC">
            <w:pPr>
              <w:pStyle w:val="TableParagraph"/>
              <w:ind w:left="106"/>
              <w:rPr>
                <w:sz w:val="20"/>
              </w:rPr>
            </w:pPr>
            <w:r>
              <w:rPr>
                <w:sz w:val="20"/>
                <w:u w:val="single"/>
              </w:rPr>
              <w:t>Farewell Party</w:t>
            </w:r>
          </w:p>
        </w:tc>
      </w:tr>
      <w:tr w:rsidR="00AB2643">
        <w:trPr>
          <w:trHeight w:val="539"/>
        </w:trPr>
        <w:tc>
          <w:tcPr>
            <w:tcW w:w="1440" w:type="dxa"/>
          </w:tcPr>
          <w:p w:rsidR="00AB2643" w:rsidRDefault="00D31DCC">
            <w:pPr>
              <w:pStyle w:val="TableParagraph"/>
              <w:spacing w:before="86"/>
              <w:ind w:left="130" w:right="120"/>
              <w:jc w:val="center"/>
              <w:rPr>
                <w:b/>
                <w:sz w:val="24"/>
              </w:rPr>
            </w:pPr>
            <w:r>
              <w:rPr>
                <w:b/>
                <w:sz w:val="24"/>
              </w:rPr>
              <w:t>38</w:t>
            </w:r>
          </w:p>
        </w:tc>
        <w:tc>
          <w:tcPr>
            <w:tcW w:w="5492" w:type="dxa"/>
            <w:vMerge/>
            <w:tcBorders>
              <w:top w:val="nil"/>
            </w:tcBorders>
          </w:tcPr>
          <w:p w:rsidR="00AB2643" w:rsidRDefault="00AB2643">
            <w:pPr>
              <w:rPr>
                <w:sz w:val="2"/>
                <w:szCs w:val="2"/>
              </w:rPr>
            </w:pPr>
          </w:p>
        </w:tc>
        <w:tc>
          <w:tcPr>
            <w:tcW w:w="3060" w:type="dxa"/>
            <w:vMerge/>
            <w:tcBorders>
              <w:top w:val="nil"/>
            </w:tcBorders>
          </w:tcPr>
          <w:p w:rsidR="00AB2643" w:rsidRDefault="00AB2643">
            <w:pPr>
              <w:rPr>
                <w:sz w:val="2"/>
                <w:szCs w:val="2"/>
              </w:rPr>
            </w:pPr>
          </w:p>
        </w:tc>
      </w:tr>
      <w:tr w:rsidR="00AB2643">
        <w:trPr>
          <w:trHeight w:val="575"/>
        </w:trPr>
        <w:tc>
          <w:tcPr>
            <w:tcW w:w="1440" w:type="dxa"/>
          </w:tcPr>
          <w:p w:rsidR="00AB2643" w:rsidRDefault="00D31DCC">
            <w:pPr>
              <w:pStyle w:val="TableParagraph"/>
              <w:spacing w:before="103"/>
              <w:ind w:left="130" w:right="118"/>
              <w:jc w:val="center"/>
              <w:rPr>
                <w:b/>
                <w:sz w:val="24"/>
              </w:rPr>
            </w:pPr>
            <w:r>
              <w:rPr>
                <w:b/>
                <w:sz w:val="24"/>
              </w:rPr>
              <w:t>39- 40</w:t>
            </w:r>
          </w:p>
        </w:tc>
        <w:tc>
          <w:tcPr>
            <w:tcW w:w="5492" w:type="dxa"/>
          </w:tcPr>
          <w:p w:rsidR="00AB2643" w:rsidRDefault="00D31DCC">
            <w:pPr>
              <w:pStyle w:val="TableParagraph"/>
              <w:spacing w:before="144"/>
              <w:ind w:left="89" w:right="86"/>
              <w:jc w:val="center"/>
              <w:rPr>
                <w:b/>
                <w:sz w:val="24"/>
              </w:rPr>
            </w:pPr>
            <w:r>
              <w:rPr>
                <w:b/>
                <w:sz w:val="24"/>
              </w:rPr>
              <w:t>ANNUAL EXAM (PLAIN AREAS)</w:t>
            </w:r>
          </w:p>
        </w:tc>
        <w:tc>
          <w:tcPr>
            <w:tcW w:w="3060" w:type="dxa"/>
          </w:tcPr>
          <w:p w:rsidR="00AB2643" w:rsidRDefault="00AB2643">
            <w:pPr>
              <w:pStyle w:val="TableParagraph"/>
              <w:rPr>
                <w:rFonts w:ascii="Times New Roman"/>
                <w:sz w:val="20"/>
              </w:rPr>
            </w:pPr>
          </w:p>
        </w:tc>
      </w:tr>
    </w:tbl>
    <w:p w:rsidR="00AB2643" w:rsidRDefault="00AB2643">
      <w:pPr>
        <w:pStyle w:val="BodyText"/>
        <w:rPr>
          <w:b/>
          <w:sz w:val="20"/>
        </w:rPr>
      </w:pPr>
    </w:p>
    <w:p w:rsidR="00AB2643" w:rsidRDefault="00AB2643">
      <w:pPr>
        <w:pStyle w:val="BodyText"/>
        <w:spacing w:before="2"/>
        <w:rPr>
          <w:b/>
          <w:sz w:val="17"/>
        </w:rPr>
      </w:pPr>
    </w:p>
    <w:p w:rsidR="00AB2643" w:rsidRDefault="00D31DCC">
      <w:pPr>
        <w:pStyle w:val="BodyText"/>
        <w:spacing w:before="92"/>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AB2643" w:rsidRDefault="00AB2643">
      <w:pPr>
        <w:jc w:val="both"/>
        <w:sectPr w:rsidR="00AB2643">
          <w:pgSz w:w="12240" w:h="15840"/>
          <w:pgMar w:top="1420" w:right="500" w:bottom="1180" w:left="260" w:header="0" w:footer="988" w:gutter="0"/>
          <w:cols w:space="720"/>
        </w:sectPr>
      </w:pPr>
    </w:p>
    <w:p w:rsidR="00AB2643" w:rsidRDefault="00D31DCC">
      <w:pPr>
        <w:pStyle w:val="Heading2"/>
        <w:ind w:left="822"/>
        <w:jc w:val="left"/>
      </w:pPr>
      <w:r>
        <w:lastRenderedPageBreak/>
        <w:t>WEEKLY SYLLABI BREAKDOWN: ACADEMIC SESSION 2019-20</w:t>
      </w:r>
    </w:p>
    <w:p w:rsidR="00AB2643" w:rsidRDefault="00612EBB">
      <w:pPr>
        <w:bidi/>
        <w:spacing w:before="9" w:line="677" w:lineRule="exact"/>
        <w:ind w:left="3331" w:right="5078"/>
        <w:jc w:val="center"/>
        <w:rPr>
          <w:rFonts w:ascii="Jameel Noori Nastaleeq" w:cs="Jameel Noori Nastaleeq"/>
          <w:w w:val="95"/>
          <w:sz w:val="40"/>
          <w:szCs w:val="40"/>
          <w:rtl/>
          <w:lang w:bidi="ar-SA"/>
        </w:rPr>
      </w:pPr>
      <w:r>
        <w:rPr>
          <w:rFonts w:ascii="Jameel Noori Nastaleeq" w:cs="Jameel Noori Nastaleeq" w:hint="cs"/>
          <w:w w:val="95"/>
          <w:sz w:val="40"/>
          <w:szCs w:val="40"/>
          <w:rtl/>
          <w:lang w:bidi="ar-SA"/>
        </w:rPr>
        <w:t>مضمون اردو</w:t>
      </w:r>
    </w:p>
    <w:p w:rsidR="00AB2643" w:rsidRDefault="00612EBB" w:rsidP="00612EBB">
      <w:pPr>
        <w:bidi/>
        <w:spacing w:before="9" w:line="677" w:lineRule="exact"/>
        <w:ind w:left="3331" w:right="5078"/>
        <w:jc w:val="center"/>
      </w:pPr>
      <w:r>
        <w:rPr>
          <w:rFonts w:ascii="Jameel Noori Nastaleeq" w:cs="Jameel Noori Nastaleeq" w:hint="cs"/>
          <w:w w:val="95"/>
          <w:sz w:val="40"/>
          <w:szCs w:val="40"/>
          <w:rtl/>
          <w:lang w:bidi="ar-SA"/>
        </w:rPr>
        <w:t>کلاس ہشتم</w:t>
      </w:r>
    </w:p>
    <w:p w:rsidR="00AB2643" w:rsidRDefault="00D31DCC">
      <w:pPr>
        <w:pStyle w:val="BodyText"/>
        <w:rPr>
          <w:rFonts w:ascii="Jameel Noori Nastaleeq"/>
          <w:sz w:val="38"/>
        </w:rPr>
      </w:pPr>
      <w:r>
        <w:br w:type="column"/>
      </w:r>
    </w:p>
    <w:p w:rsidR="00AB2643" w:rsidRDefault="00AB2643">
      <w:pPr>
        <w:pStyle w:val="BodyText"/>
        <w:spacing w:before="9"/>
        <w:rPr>
          <w:rFonts w:ascii="Jameel Noori Nastaleeq"/>
          <w:sz w:val="26"/>
        </w:rPr>
      </w:pPr>
    </w:p>
    <w:p w:rsidR="00AB2643" w:rsidRDefault="00AB2643">
      <w:pPr>
        <w:jc w:val="right"/>
        <w:rPr>
          <w:rFonts w:ascii="Jameel Noori Nastaleeq" w:cs="Jameel Noori Nastaleeq"/>
          <w:sz w:val="28"/>
          <w:szCs w:val="28"/>
        </w:rPr>
        <w:sectPr w:rsidR="00AB2643">
          <w:pgSz w:w="12240" w:h="15840"/>
          <w:pgMar w:top="1080" w:right="500" w:bottom="1260" w:left="260" w:header="0" w:footer="988" w:gutter="0"/>
          <w:cols w:num="2" w:space="720" w:equalWidth="0">
            <w:col w:w="9979" w:space="40"/>
            <w:col w:w="1461"/>
          </w:cols>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5872"/>
        <w:gridCol w:w="1490"/>
      </w:tblGrid>
      <w:tr w:rsidR="00AB2643">
        <w:trPr>
          <w:trHeight w:val="505"/>
        </w:trPr>
        <w:tc>
          <w:tcPr>
            <w:tcW w:w="2631" w:type="dxa"/>
          </w:tcPr>
          <w:p w:rsidR="00AB2643" w:rsidRDefault="00D31DCC">
            <w:pPr>
              <w:pStyle w:val="TableParagraph"/>
              <w:spacing w:line="252" w:lineRule="exact"/>
              <w:ind w:left="835" w:right="128" w:hanging="661"/>
              <w:rPr>
                <w:b/>
              </w:rPr>
            </w:pPr>
            <w:r>
              <w:rPr>
                <w:b/>
              </w:rPr>
              <w:lastRenderedPageBreak/>
              <w:t>Personality Grooming Activities</w:t>
            </w:r>
          </w:p>
        </w:tc>
        <w:tc>
          <w:tcPr>
            <w:tcW w:w="5872" w:type="dxa"/>
          </w:tcPr>
          <w:p w:rsidR="00AB2643" w:rsidRDefault="00D31DCC">
            <w:pPr>
              <w:pStyle w:val="TableParagraph"/>
              <w:spacing w:before="122"/>
              <w:ind w:left="1850"/>
              <w:rPr>
                <w:b/>
              </w:rPr>
            </w:pPr>
            <w:r>
              <w:rPr>
                <w:b/>
              </w:rPr>
              <w:t>Unit/Chapter &amp; Topic</w:t>
            </w:r>
          </w:p>
        </w:tc>
        <w:tc>
          <w:tcPr>
            <w:tcW w:w="1490" w:type="dxa"/>
          </w:tcPr>
          <w:p w:rsidR="00AB2643" w:rsidRDefault="00D31DCC">
            <w:pPr>
              <w:pStyle w:val="TableParagraph"/>
              <w:spacing w:line="252" w:lineRule="exact"/>
              <w:ind w:left="465" w:right="188" w:hanging="233"/>
              <w:rPr>
                <w:b/>
              </w:rPr>
            </w:pPr>
            <w:r>
              <w:rPr>
                <w:b/>
              </w:rPr>
              <w:t>Academic Week</w:t>
            </w:r>
          </w:p>
        </w:tc>
      </w:tr>
      <w:tr w:rsidR="00AB2643">
        <w:trPr>
          <w:trHeight w:val="1461"/>
        </w:trPr>
        <w:tc>
          <w:tcPr>
            <w:tcW w:w="2631" w:type="dxa"/>
          </w:tcPr>
          <w:p w:rsidR="00AB2643" w:rsidRDefault="00D31DCC">
            <w:pPr>
              <w:pStyle w:val="TableParagraph"/>
              <w:spacing w:before="18" w:line="276" w:lineRule="auto"/>
              <w:ind w:left="107" w:right="315"/>
              <w:rPr>
                <w:sz w:val="20"/>
              </w:rPr>
            </w:pPr>
            <w:r>
              <w:rPr>
                <w:sz w:val="20"/>
                <w:u w:val="single"/>
              </w:rPr>
              <w:t>Introduction of students</w:t>
            </w:r>
            <w:r>
              <w:rPr>
                <w:sz w:val="20"/>
              </w:rPr>
              <w:t xml:space="preserve"> </w:t>
            </w:r>
            <w:r>
              <w:rPr>
                <w:sz w:val="20"/>
                <w:u w:val="single"/>
              </w:rPr>
              <w:t>with his/her class mates,</w:t>
            </w:r>
            <w:r>
              <w:rPr>
                <w:sz w:val="20"/>
              </w:rPr>
              <w:t xml:space="preserve"> </w:t>
            </w:r>
            <w:r>
              <w:rPr>
                <w:sz w:val="20"/>
                <w:u w:val="single"/>
              </w:rPr>
              <w:t>Teachers and School</w:t>
            </w:r>
            <w:r>
              <w:rPr>
                <w:sz w:val="20"/>
              </w:rPr>
              <w:t xml:space="preserve"> </w:t>
            </w:r>
            <w:r>
              <w:rPr>
                <w:sz w:val="20"/>
                <w:u w:val="single"/>
              </w:rPr>
              <w:t>environment</w:t>
            </w:r>
          </w:p>
          <w:p w:rsidR="00AB2643" w:rsidRDefault="00D31DCC">
            <w:pPr>
              <w:pStyle w:val="TableParagraph"/>
              <w:spacing w:before="58"/>
              <w:ind w:left="107"/>
              <w:rPr>
                <w:sz w:val="20"/>
              </w:rPr>
            </w:pPr>
            <w:r>
              <w:rPr>
                <w:sz w:val="20"/>
                <w:u w:val="single"/>
              </w:rPr>
              <w:t>Celebration of Spring</w:t>
            </w:r>
          </w:p>
        </w:tc>
        <w:tc>
          <w:tcPr>
            <w:tcW w:w="5872" w:type="dxa"/>
          </w:tcPr>
          <w:p w:rsidR="00AB2643" w:rsidRDefault="00D31DCC">
            <w:pPr>
              <w:pStyle w:val="TableParagraph"/>
              <w:spacing w:before="55"/>
              <w:ind w:left="117" w:right="114" w:firstLine="8"/>
              <w:jc w:val="center"/>
              <w:rPr>
                <w:sz w:val="20"/>
              </w:rPr>
            </w:pPr>
            <w:r>
              <w:rPr>
                <w:b/>
              </w:rPr>
              <w:t xml:space="preserve">Ice-Breaking at the Session Commencement </w:t>
            </w:r>
            <w:r>
              <w:rPr>
                <w:sz w:val="20"/>
              </w:rPr>
              <w:t>[</w:t>
            </w:r>
            <w:r>
              <w:rPr>
                <w:i/>
                <w:sz w:val="20"/>
              </w:rPr>
              <w:t>Introduction with classes, Overview of Textbooks/ Syllabi/</w:t>
            </w:r>
            <w:r>
              <w:rPr>
                <w:i/>
                <w:spacing w:val="-23"/>
                <w:sz w:val="20"/>
              </w:rPr>
              <w:t xml:space="preserve"> </w:t>
            </w:r>
            <w:r>
              <w:rPr>
                <w:i/>
                <w:sz w:val="20"/>
              </w:rPr>
              <w:t>Time Table and General Academic</w:t>
            </w:r>
            <w:r>
              <w:rPr>
                <w:i/>
                <w:spacing w:val="-1"/>
                <w:sz w:val="20"/>
              </w:rPr>
              <w:t xml:space="preserve"> </w:t>
            </w:r>
            <w:r>
              <w:rPr>
                <w:i/>
                <w:sz w:val="20"/>
              </w:rPr>
              <w:t>Scheduling</w:t>
            </w:r>
            <w:r>
              <w:rPr>
                <w:sz w:val="20"/>
              </w:rPr>
              <w:t>]</w:t>
            </w:r>
          </w:p>
          <w:p w:rsidR="00AB2643" w:rsidRDefault="00D90AB3" w:rsidP="00C42CD3">
            <w:pPr>
              <w:pStyle w:val="TableParagraph"/>
              <w:bidi/>
              <w:spacing w:before="123"/>
              <w:ind w:right="890"/>
              <w:rPr>
                <w:rFonts w:ascii="Jameel Noori Nastaleeq" w:cs="Jameel Noori Nastaleeq"/>
                <w:sz w:val="24"/>
                <w:szCs w:val="24"/>
              </w:rPr>
            </w:pPr>
            <w:r w:rsidRPr="00D90AB3">
              <w:rPr>
                <w:rFonts w:ascii="Jameel Noori Nastaleeq" w:cs="Jameel Noori Nastaleeq"/>
                <w:sz w:val="24"/>
                <w:szCs w:val="24"/>
                <w:rtl/>
                <w:lang w:bidi="ur-PK"/>
              </w:rPr>
              <w:t xml:space="preserve">سبق نمبر </w:t>
            </w:r>
            <w:r w:rsidRPr="00D90AB3">
              <w:rPr>
                <w:rFonts w:ascii="Jameel Noori Nastaleeq" w:cs="Jameel Noori Nastaleeq"/>
                <w:sz w:val="24"/>
                <w:szCs w:val="24"/>
                <w:rtl/>
                <w:lang w:bidi="fa-IR"/>
              </w:rPr>
              <w:t>۱</w:t>
            </w:r>
            <w:r w:rsidRPr="00D90AB3">
              <w:rPr>
                <w:rFonts w:ascii="Jameel Noori Nastaleeq" w:cs="Jameel Noori Nastaleeq"/>
                <w:sz w:val="24"/>
                <w:szCs w:val="24"/>
                <w:rtl/>
                <w:lang w:bidi="ur-PK"/>
              </w:rPr>
              <w:t>۔صفحہ نمبر</w:t>
            </w:r>
            <w:r w:rsidRPr="00D90AB3">
              <w:rPr>
                <w:rFonts w:ascii="Jameel Noori Nastaleeq" w:cs="Jameel Noori Nastaleeq"/>
                <w:sz w:val="24"/>
                <w:szCs w:val="24"/>
                <w:rtl/>
                <w:lang w:bidi="fa-IR"/>
              </w:rPr>
              <w:t>۶-۱</w:t>
            </w:r>
            <w:r w:rsidRPr="00D90AB3">
              <w:rPr>
                <w:rFonts w:ascii="Jameel Noori Nastaleeq" w:cs="Jameel Noori Nastaleeq"/>
                <w:sz w:val="24"/>
                <w:szCs w:val="24"/>
                <w:rtl/>
                <w:lang w:bidi="ur-PK"/>
              </w:rPr>
              <w:t>۔(نظم)'حمد':پڑھائ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،لکھائ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،وضاحت،مشق</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سوالات و جوابات</w:t>
            </w:r>
          </w:p>
        </w:tc>
        <w:tc>
          <w:tcPr>
            <w:tcW w:w="1490" w:type="dxa"/>
          </w:tcPr>
          <w:p w:rsidR="00AB2643" w:rsidRDefault="00AB2643">
            <w:pPr>
              <w:pStyle w:val="TableParagraph"/>
              <w:spacing w:before="7"/>
              <w:rPr>
                <w:rFonts w:ascii="Jameel Noori Nastaleeq"/>
                <w:sz w:val="32"/>
              </w:rPr>
            </w:pPr>
          </w:p>
          <w:p w:rsidR="00AB2643" w:rsidRDefault="00D31DCC">
            <w:pPr>
              <w:pStyle w:val="TableParagraph"/>
              <w:ind w:left="6"/>
              <w:jc w:val="center"/>
              <w:rPr>
                <w:b/>
                <w:sz w:val="24"/>
              </w:rPr>
            </w:pPr>
            <w:r>
              <w:rPr>
                <w:b/>
                <w:w w:val="99"/>
                <w:sz w:val="24"/>
              </w:rPr>
              <w:t>1</w:t>
            </w:r>
          </w:p>
        </w:tc>
      </w:tr>
      <w:tr w:rsidR="00AB2643">
        <w:trPr>
          <w:trHeight w:val="251"/>
        </w:trPr>
        <w:tc>
          <w:tcPr>
            <w:tcW w:w="2631" w:type="dxa"/>
            <w:tcBorders>
              <w:bottom w:val="nil"/>
            </w:tcBorders>
          </w:tcPr>
          <w:p w:rsidR="00AB2643" w:rsidRDefault="00D31DCC">
            <w:pPr>
              <w:pStyle w:val="TableParagraph"/>
              <w:spacing w:line="229" w:lineRule="exact"/>
              <w:ind w:left="107"/>
              <w:rPr>
                <w:sz w:val="20"/>
              </w:rPr>
            </w:pPr>
            <w:r>
              <w:rPr>
                <w:sz w:val="20"/>
                <w:u w:val="single"/>
              </w:rPr>
              <w:t>Two minutes’ talk by 2-3</w:t>
            </w:r>
          </w:p>
        </w:tc>
        <w:tc>
          <w:tcPr>
            <w:tcW w:w="5872" w:type="dxa"/>
            <w:tcBorders>
              <w:bottom w:val="nil"/>
            </w:tcBorders>
          </w:tcPr>
          <w:p w:rsidR="00AB2643" w:rsidRDefault="00AB2643">
            <w:pPr>
              <w:pStyle w:val="TableParagraph"/>
              <w:rPr>
                <w:rFonts w:ascii="Times New Roman"/>
                <w:sz w:val="18"/>
              </w:rPr>
            </w:pPr>
          </w:p>
        </w:tc>
        <w:tc>
          <w:tcPr>
            <w:tcW w:w="1490" w:type="dxa"/>
            <w:tcBorders>
              <w:bottom w:val="nil"/>
            </w:tcBorders>
          </w:tcPr>
          <w:p w:rsidR="00AB2643" w:rsidRDefault="00AB2643">
            <w:pPr>
              <w:pStyle w:val="TableParagraph"/>
              <w:rPr>
                <w:rFonts w:ascii="Times New Roman"/>
                <w:sz w:val="18"/>
              </w:rPr>
            </w:pPr>
          </w:p>
        </w:tc>
      </w:tr>
      <w:tr w:rsidR="00AB2643">
        <w:trPr>
          <w:trHeight w:val="1071"/>
        </w:trPr>
        <w:tc>
          <w:tcPr>
            <w:tcW w:w="2631" w:type="dxa"/>
            <w:tcBorders>
              <w:top w:val="nil"/>
            </w:tcBorders>
          </w:tcPr>
          <w:p w:rsidR="00AB2643" w:rsidRDefault="00D31DCC">
            <w:pPr>
              <w:pStyle w:val="TableParagraph"/>
              <w:spacing w:before="14" w:line="276" w:lineRule="auto"/>
              <w:ind w:left="107" w:right="98"/>
              <w:jc w:val="both"/>
              <w:rPr>
                <w:sz w:val="20"/>
              </w:rPr>
            </w:pPr>
            <w:r>
              <w:rPr>
                <w:sz w:val="20"/>
                <w:u w:val="single"/>
              </w:rPr>
              <w:t>children in each class daily</w:t>
            </w:r>
            <w:r>
              <w:rPr>
                <w:sz w:val="20"/>
              </w:rPr>
              <w:t xml:space="preserve"> </w:t>
            </w:r>
            <w:r>
              <w:rPr>
                <w:sz w:val="20"/>
                <w:u w:val="single"/>
              </w:rPr>
              <w:t>revealing their talents and</w:t>
            </w:r>
            <w:r>
              <w:rPr>
                <w:sz w:val="20"/>
              </w:rPr>
              <w:t xml:space="preserve"> </w:t>
            </w:r>
            <w:r>
              <w:rPr>
                <w:sz w:val="20"/>
                <w:u w:val="single"/>
              </w:rPr>
              <w:t>building their confidence</w:t>
            </w:r>
          </w:p>
        </w:tc>
        <w:tc>
          <w:tcPr>
            <w:tcW w:w="5872" w:type="dxa"/>
            <w:tcBorders>
              <w:top w:val="nil"/>
            </w:tcBorders>
          </w:tcPr>
          <w:p w:rsidR="00D90AB3" w:rsidRPr="00D90AB3" w:rsidRDefault="00D90AB3" w:rsidP="00D90AB3">
            <w:pPr>
              <w:pStyle w:val="TableParagraph"/>
              <w:spacing w:line="406" w:lineRule="exact"/>
              <w:ind w:left="94"/>
              <w:jc w:val="right"/>
              <w:rPr>
                <w:rFonts w:ascii="Jameel Noori Nastaleeq" w:cs="Jameel Noori Nastaleeq"/>
                <w:sz w:val="24"/>
                <w:szCs w:val="24"/>
                <w:rtl/>
                <w:lang w:bidi="ur-PK"/>
              </w:rPr>
            </w:pPr>
            <w:r w:rsidRPr="00D90AB3">
              <w:rPr>
                <w:rFonts w:ascii="Jameel Noori Nastaleeq" w:cs="Jameel Noori Nastaleeq"/>
                <w:sz w:val="24"/>
                <w:szCs w:val="24"/>
                <w:rtl/>
                <w:lang w:bidi="ur-PK"/>
              </w:rPr>
              <w:t xml:space="preserve">سبق نمبر </w:t>
            </w:r>
            <w:r w:rsidRPr="00D90AB3">
              <w:rPr>
                <w:rFonts w:ascii="Jameel Noori Nastaleeq" w:cs="Jameel Noori Nastaleeq"/>
                <w:sz w:val="24"/>
                <w:szCs w:val="24"/>
                <w:rtl/>
                <w:lang w:bidi="fa-IR"/>
              </w:rPr>
              <w:t>۱</w:t>
            </w:r>
            <w:r w:rsidRPr="00D90AB3">
              <w:rPr>
                <w:rFonts w:ascii="Jameel Noori Nastaleeq" w:cs="Jameel Noori Nastaleeq"/>
                <w:sz w:val="24"/>
                <w:szCs w:val="24"/>
                <w:rtl/>
                <w:lang w:bidi="ur-PK"/>
              </w:rPr>
              <w:t>۔( نظم)'حمد':تشر</w:t>
            </w:r>
            <w:r w:rsidRPr="00D90AB3">
              <w:rPr>
                <w:rFonts w:ascii="Jameel Noori Nastaleeq" w:cs="Jameel Noori Nastaleeq" w:hint="cs"/>
                <w:sz w:val="24"/>
                <w:szCs w:val="24"/>
                <w:rtl/>
                <w:lang w:bidi="ur-PK"/>
              </w:rPr>
              <w:t>ی</w:t>
            </w:r>
            <w:r w:rsidRPr="00D90AB3">
              <w:rPr>
                <w:rFonts w:ascii="Jameel Noori Nastaleeq" w:cs="Jameel Noori Nastaleeq" w:hint="eastAsia"/>
                <w:sz w:val="24"/>
                <w:szCs w:val="24"/>
                <w:rtl/>
                <w:lang w:bidi="ur-PK"/>
              </w:rPr>
              <w:t>ح</w:t>
            </w:r>
            <w:r w:rsidRPr="00D90AB3">
              <w:rPr>
                <w:rFonts w:ascii="Jameel Noori Nastaleeq" w:cs="Jameel Noori Nastaleeq"/>
                <w:sz w:val="24"/>
                <w:szCs w:val="24"/>
                <w:rtl/>
                <w:lang w:bidi="ur-PK"/>
              </w:rPr>
              <w:t>۔</w:t>
            </w:r>
          </w:p>
          <w:p w:rsidR="00AB2643" w:rsidRDefault="00D90AB3" w:rsidP="00D90AB3">
            <w:pPr>
              <w:pStyle w:val="TableParagraph"/>
              <w:bidi/>
              <w:spacing w:line="406" w:lineRule="exact"/>
              <w:ind w:left="94"/>
              <w:jc w:val="both"/>
              <w:rPr>
                <w:rFonts w:ascii="Jameel Noori Nastaleeq" w:cs="Jameel Noori Nastaleeq"/>
                <w:sz w:val="24"/>
                <w:szCs w:val="24"/>
              </w:rPr>
            </w:pPr>
            <w:r w:rsidRPr="00D90AB3">
              <w:rPr>
                <w:rFonts w:ascii="Jameel Noori Nastaleeq" w:cs="Jameel Noori Nastaleeq" w:hint="eastAsia"/>
                <w:sz w:val="24"/>
                <w:szCs w:val="24"/>
                <w:rtl/>
                <w:lang w:bidi="ur-PK"/>
              </w:rPr>
              <w:t>سبق</w:t>
            </w:r>
            <w:r w:rsidRPr="00D90AB3">
              <w:rPr>
                <w:rFonts w:ascii="Jameel Noori Nastaleeq" w:cs="Jameel Noori Nastaleeq"/>
                <w:sz w:val="24"/>
                <w:szCs w:val="24"/>
                <w:rtl/>
                <w:lang w:bidi="ur-PK"/>
              </w:rPr>
              <w:t xml:space="preserve"> نمبر</w:t>
            </w:r>
            <w:r w:rsidRPr="00D90AB3">
              <w:rPr>
                <w:rFonts w:ascii="Jameel Noori Nastaleeq" w:cs="Jameel Noori Nastaleeq"/>
                <w:sz w:val="24"/>
                <w:szCs w:val="24"/>
                <w:rtl/>
                <w:lang w:bidi="fa-IR"/>
              </w:rPr>
              <w:t>۲</w:t>
            </w:r>
            <w:r w:rsidRPr="00D90AB3">
              <w:rPr>
                <w:rFonts w:ascii="Jameel Noori Nastaleeq" w:cs="Jameel Noori Nastaleeq"/>
                <w:sz w:val="24"/>
                <w:szCs w:val="24"/>
                <w:rtl/>
                <w:lang w:bidi="ur-PK"/>
              </w:rPr>
              <w:t>۔صفحہ نمبر</w:t>
            </w:r>
            <w:r w:rsidRPr="00D90AB3">
              <w:rPr>
                <w:rFonts w:ascii="Jameel Noori Nastaleeq" w:cs="Jameel Noori Nastaleeq"/>
                <w:sz w:val="24"/>
                <w:szCs w:val="24"/>
                <w:rtl/>
                <w:lang w:bidi="fa-IR"/>
              </w:rPr>
              <w:t>۷</w:t>
            </w:r>
            <w:r w:rsidRPr="00D90AB3">
              <w:rPr>
                <w:rFonts w:ascii="Jameel Noori Nastaleeq" w:cs="Jameel Noori Nastaleeq"/>
                <w:sz w:val="24"/>
                <w:szCs w:val="24"/>
                <w:rtl/>
                <w:lang w:bidi="ur-PK"/>
              </w:rPr>
              <w:t>۔</w:t>
            </w:r>
            <w:r w:rsidRPr="00D90AB3">
              <w:rPr>
                <w:rFonts w:ascii="Jameel Noori Nastaleeq" w:cs="Jameel Noori Nastaleeq"/>
                <w:sz w:val="24"/>
                <w:szCs w:val="24"/>
                <w:rtl/>
                <w:lang w:bidi="fa-IR"/>
              </w:rPr>
              <w:t>۱۰</w:t>
            </w:r>
            <w:r w:rsidRPr="00D90AB3">
              <w:rPr>
                <w:rFonts w:ascii="Jameel Noori Nastaleeq" w:cs="Jameel Noori Nastaleeq"/>
                <w:sz w:val="24"/>
                <w:szCs w:val="24"/>
                <w:rtl/>
                <w:lang w:bidi="ur-PK"/>
              </w:rPr>
              <w:t>۔'نعت':پڑھائ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،لکھائ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،وضاحت،تشر</w:t>
            </w:r>
            <w:r w:rsidRPr="00D90AB3">
              <w:rPr>
                <w:rFonts w:ascii="Jameel Noori Nastaleeq" w:cs="Jameel Noori Nastaleeq" w:hint="cs"/>
                <w:sz w:val="24"/>
                <w:szCs w:val="24"/>
                <w:rtl/>
                <w:lang w:bidi="ur-PK"/>
              </w:rPr>
              <w:t>ی</w:t>
            </w:r>
            <w:r w:rsidRPr="00D90AB3">
              <w:rPr>
                <w:rFonts w:ascii="Jameel Noori Nastaleeq" w:cs="Jameel Noori Nastaleeq" w:hint="eastAsia"/>
                <w:sz w:val="24"/>
                <w:szCs w:val="24"/>
                <w:rtl/>
                <w:lang w:bidi="ur-PK"/>
              </w:rPr>
              <w:t>ح،مشق</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سوالات و جوابات</w:t>
            </w:r>
          </w:p>
        </w:tc>
        <w:tc>
          <w:tcPr>
            <w:tcW w:w="1490" w:type="dxa"/>
            <w:tcBorders>
              <w:top w:val="nil"/>
            </w:tcBorders>
          </w:tcPr>
          <w:p w:rsidR="00AB2643" w:rsidRDefault="00D31DCC">
            <w:pPr>
              <w:pStyle w:val="TableParagraph"/>
              <w:spacing w:before="229"/>
              <w:ind w:left="6"/>
              <w:jc w:val="center"/>
              <w:rPr>
                <w:b/>
                <w:sz w:val="24"/>
              </w:rPr>
            </w:pPr>
            <w:r>
              <w:rPr>
                <w:b/>
                <w:w w:val="99"/>
                <w:sz w:val="24"/>
              </w:rPr>
              <w:t>2</w:t>
            </w:r>
          </w:p>
        </w:tc>
      </w:tr>
      <w:tr w:rsidR="00AB2643">
        <w:trPr>
          <w:trHeight w:val="813"/>
        </w:trPr>
        <w:tc>
          <w:tcPr>
            <w:tcW w:w="2631" w:type="dxa"/>
          </w:tcPr>
          <w:p w:rsidR="00AB2643" w:rsidRDefault="00D31DCC">
            <w:pPr>
              <w:pStyle w:val="TableParagraph"/>
              <w:spacing w:before="59"/>
              <w:ind w:left="107"/>
              <w:rPr>
                <w:sz w:val="20"/>
              </w:rPr>
            </w:pPr>
            <w:r>
              <w:rPr>
                <w:sz w:val="20"/>
                <w:u w:val="single"/>
              </w:rPr>
              <w:t>Talk on National Security</w:t>
            </w:r>
          </w:p>
        </w:tc>
        <w:tc>
          <w:tcPr>
            <w:tcW w:w="5872" w:type="dxa"/>
          </w:tcPr>
          <w:p w:rsidR="00D90AB3" w:rsidRPr="00D90AB3" w:rsidRDefault="00D90AB3" w:rsidP="00D90AB3">
            <w:pPr>
              <w:pStyle w:val="TableParagraph"/>
              <w:spacing w:line="386" w:lineRule="exact"/>
              <w:ind w:left="94"/>
              <w:jc w:val="right"/>
              <w:rPr>
                <w:rFonts w:ascii="Jameel Noori Nastaleeq" w:cs="Jameel Noori Nastaleeq"/>
                <w:sz w:val="24"/>
                <w:szCs w:val="24"/>
                <w:rtl/>
                <w:lang w:bidi="ur-PK"/>
              </w:rPr>
            </w:pPr>
            <w:r w:rsidRPr="00D90AB3">
              <w:rPr>
                <w:rFonts w:ascii="Jameel Noori Nastaleeq" w:cs="Jameel Noori Nastaleeq"/>
                <w:sz w:val="24"/>
                <w:szCs w:val="24"/>
                <w:rtl/>
                <w:lang w:bidi="ur-PK"/>
              </w:rPr>
              <w:t xml:space="preserve">سبق نمبر </w:t>
            </w:r>
            <w:r w:rsidRPr="00D90AB3">
              <w:rPr>
                <w:rFonts w:ascii="Jameel Noori Nastaleeq" w:cs="Jameel Noori Nastaleeq"/>
                <w:sz w:val="24"/>
                <w:szCs w:val="24"/>
                <w:rtl/>
                <w:lang w:bidi="fa-IR"/>
              </w:rPr>
              <w:t>۳</w:t>
            </w:r>
            <w:r w:rsidRPr="00D90AB3">
              <w:rPr>
                <w:rFonts w:ascii="Jameel Noori Nastaleeq" w:cs="Jameel Noori Nastaleeq"/>
                <w:sz w:val="24"/>
                <w:szCs w:val="24"/>
                <w:rtl/>
                <w:lang w:bidi="ur-PK"/>
              </w:rPr>
              <w:t>۔ صفحہ نمبر</w:t>
            </w:r>
            <w:r w:rsidRPr="00D90AB3">
              <w:rPr>
                <w:rFonts w:ascii="Jameel Noori Nastaleeq" w:cs="Jameel Noori Nastaleeq"/>
                <w:sz w:val="24"/>
                <w:szCs w:val="24"/>
                <w:rtl/>
                <w:lang w:bidi="fa-IR"/>
              </w:rPr>
              <w:t>۱۱</w:t>
            </w:r>
            <w:r w:rsidRPr="00D90AB3">
              <w:rPr>
                <w:rFonts w:ascii="Jameel Noori Nastaleeq" w:cs="Jameel Noori Nastaleeq"/>
                <w:sz w:val="24"/>
                <w:szCs w:val="24"/>
                <w:rtl/>
                <w:lang w:bidi="ur-PK"/>
              </w:rPr>
              <w:t>۔</w:t>
            </w:r>
            <w:r w:rsidRPr="00D90AB3">
              <w:rPr>
                <w:rFonts w:ascii="Jameel Noori Nastaleeq" w:cs="Jameel Noori Nastaleeq"/>
                <w:sz w:val="24"/>
                <w:szCs w:val="24"/>
                <w:rtl/>
                <w:lang w:bidi="fa-IR"/>
              </w:rPr>
              <w:t>۱۴</w:t>
            </w:r>
            <w:r w:rsidRPr="00D90AB3">
              <w:rPr>
                <w:rFonts w:ascii="Jameel Noori Nastaleeq" w:cs="Jameel Noori Nastaleeq"/>
                <w:sz w:val="24"/>
                <w:szCs w:val="24"/>
                <w:rtl/>
                <w:lang w:bidi="ur-PK"/>
              </w:rPr>
              <w:t>۔'درد دل کے واسطے پ</w:t>
            </w:r>
            <w:r w:rsidRPr="00D90AB3">
              <w:rPr>
                <w:rFonts w:ascii="Jameel Noori Nastaleeq" w:cs="Jameel Noori Nastaleeq" w:hint="cs"/>
                <w:sz w:val="24"/>
                <w:szCs w:val="24"/>
                <w:rtl/>
                <w:lang w:bidi="ur-PK"/>
              </w:rPr>
              <w:t>ی</w:t>
            </w:r>
            <w:r w:rsidRPr="00D90AB3">
              <w:rPr>
                <w:rFonts w:ascii="Jameel Noori Nastaleeq" w:cs="Jameel Noori Nastaleeq" w:hint="eastAsia"/>
                <w:sz w:val="24"/>
                <w:szCs w:val="24"/>
                <w:rtl/>
                <w:lang w:bidi="ur-PK"/>
              </w:rPr>
              <w:t>دا</w:t>
            </w:r>
            <w:r w:rsidRPr="00D90AB3">
              <w:rPr>
                <w:rFonts w:ascii="Jameel Noori Nastaleeq" w:cs="Jameel Noori Nastaleeq"/>
                <w:sz w:val="24"/>
                <w:szCs w:val="24"/>
                <w:rtl/>
                <w:lang w:bidi="ur-PK"/>
              </w:rPr>
              <w:t xml:space="preserve"> ک</w:t>
            </w:r>
            <w:r w:rsidRPr="00D90AB3">
              <w:rPr>
                <w:rFonts w:ascii="Jameel Noori Nastaleeq" w:cs="Jameel Noori Nastaleeq" w:hint="cs"/>
                <w:sz w:val="24"/>
                <w:szCs w:val="24"/>
                <w:rtl/>
                <w:lang w:bidi="ur-PK"/>
              </w:rPr>
              <w:t>ی</w:t>
            </w:r>
            <w:r w:rsidRPr="00D90AB3">
              <w:rPr>
                <w:rFonts w:ascii="Jameel Noori Nastaleeq" w:cs="Jameel Noori Nastaleeq" w:hint="eastAsia"/>
                <w:sz w:val="24"/>
                <w:szCs w:val="24"/>
                <w:rtl/>
                <w:lang w:bidi="ur-PK"/>
              </w:rPr>
              <w:t>ا</w:t>
            </w:r>
            <w:r w:rsidRPr="00D90AB3">
              <w:rPr>
                <w:rFonts w:ascii="Jameel Noori Nastaleeq" w:cs="Jameel Noori Nastaleeq"/>
                <w:sz w:val="24"/>
                <w:szCs w:val="24"/>
                <w:rtl/>
                <w:lang w:bidi="ur-PK"/>
              </w:rPr>
              <w:t xml:space="preserve"> انسان کو' :پڑھائ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،لکھائ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،وضاحت،مشق</w:t>
            </w:r>
            <w:r w:rsidRPr="00D90AB3">
              <w:rPr>
                <w:rFonts w:ascii="Jameel Noori Nastaleeq" w:cs="Jameel Noori Nastaleeq" w:hint="cs"/>
                <w:sz w:val="24"/>
                <w:szCs w:val="24"/>
                <w:rtl/>
                <w:lang w:bidi="ur-PK"/>
              </w:rPr>
              <w:t>ی</w:t>
            </w:r>
            <w:r w:rsidRPr="00D90AB3">
              <w:rPr>
                <w:rFonts w:ascii="Jameel Noori Nastaleeq" w:cs="Jameel Noori Nastaleeq"/>
                <w:sz w:val="24"/>
                <w:szCs w:val="24"/>
                <w:lang w:bidi="ur-PK"/>
              </w:rPr>
              <w:t xml:space="preserve"> </w:t>
            </w:r>
          </w:p>
          <w:p w:rsidR="00AB2643" w:rsidRDefault="00D90AB3" w:rsidP="00D90AB3">
            <w:pPr>
              <w:pStyle w:val="TableParagraph"/>
              <w:bidi/>
              <w:spacing w:line="386" w:lineRule="exact"/>
              <w:ind w:left="94"/>
              <w:rPr>
                <w:rFonts w:ascii="Jameel Noori Nastaleeq" w:cs="Jameel Noori Nastaleeq"/>
                <w:sz w:val="24"/>
                <w:szCs w:val="24"/>
              </w:rPr>
            </w:pPr>
            <w:r w:rsidRPr="00D90AB3">
              <w:rPr>
                <w:rFonts w:ascii="Jameel Noori Nastaleeq" w:cs="Jameel Noori Nastaleeq" w:hint="eastAsia"/>
                <w:sz w:val="24"/>
                <w:szCs w:val="24"/>
                <w:rtl/>
                <w:lang w:bidi="ur-PK"/>
              </w:rPr>
              <w:t>سوالات</w:t>
            </w:r>
            <w:r w:rsidRPr="00D90AB3">
              <w:rPr>
                <w:rFonts w:ascii="Jameel Noori Nastaleeq" w:cs="Jameel Noori Nastaleeq"/>
                <w:sz w:val="24"/>
                <w:szCs w:val="24"/>
                <w:rtl/>
                <w:lang w:bidi="ur-PK"/>
              </w:rPr>
              <w:t xml:space="preserve"> و جوابات</w:t>
            </w:r>
          </w:p>
        </w:tc>
        <w:tc>
          <w:tcPr>
            <w:tcW w:w="1490" w:type="dxa"/>
          </w:tcPr>
          <w:p w:rsidR="00AB2643" w:rsidRDefault="00D31DCC">
            <w:pPr>
              <w:pStyle w:val="TableParagraph"/>
              <w:spacing w:before="226"/>
              <w:ind w:left="6"/>
              <w:jc w:val="center"/>
              <w:rPr>
                <w:b/>
                <w:sz w:val="24"/>
              </w:rPr>
            </w:pPr>
            <w:r>
              <w:rPr>
                <w:b/>
                <w:w w:val="99"/>
                <w:sz w:val="24"/>
              </w:rPr>
              <w:t>3</w:t>
            </w:r>
          </w:p>
        </w:tc>
      </w:tr>
      <w:tr w:rsidR="00AB2643">
        <w:trPr>
          <w:trHeight w:val="815"/>
        </w:trPr>
        <w:tc>
          <w:tcPr>
            <w:tcW w:w="2631" w:type="dxa"/>
          </w:tcPr>
          <w:p w:rsidR="00AB2643" w:rsidRDefault="00AB2643">
            <w:pPr>
              <w:pStyle w:val="TableParagraph"/>
              <w:rPr>
                <w:rFonts w:ascii="Times New Roman"/>
              </w:rPr>
            </w:pPr>
          </w:p>
        </w:tc>
        <w:tc>
          <w:tcPr>
            <w:tcW w:w="5872" w:type="dxa"/>
          </w:tcPr>
          <w:p w:rsidR="00D90AB3" w:rsidRPr="00D90AB3" w:rsidRDefault="00D90AB3" w:rsidP="00D90AB3">
            <w:pPr>
              <w:pStyle w:val="TableParagraph"/>
              <w:spacing w:line="388" w:lineRule="exact"/>
              <w:ind w:left="95"/>
              <w:jc w:val="right"/>
              <w:rPr>
                <w:rFonts w:ascii="Jameel Noori Nastaleeq" w:cs="Jameel Noori Nastaleeq"/>
                <w:sz w:val="24"/>
                <w:szCs w:val="24"/>
                <w:rtl/>
                <w:lang w:bidi="ur-PK"/>
              </w:rPr>
            </w:pPr>
            <w:r w:rsidRPr="00D90AB3">
              <w:rPr>
                <w:rFonts w:ascii="Jameel Noori Nastaleeq" w:cs="Jameel Noori Nastaleeq"/>
                <w:sz w:val="24"/>
                <w:szCs w:val="24"/>
                <w:rtl/>
                <w:lang w:bidi="ur-PK"/>
              </w:rPr>
              <w:t xml:space="preserve">سبق نمبر </w:t>
            </w:r>
            <w:r w:rsidRPr="00D90AB3">
              <w:rPr>
                <w:rFonts w:ascii="Jameel Noori Nastaleeq" w:cs="Jameel Noori Nastaleeq"/>
                <w:sz w:val="24"/>
                <w:szCs w:val="24"/>
                <w:rtl/>
                <w:lang w:bidi="fa-IR"/>
              </w:rPr>
              <w:t>۳</w:t>
            </w:r>
            <w:r w:rsidRPr="00D90AB3">
              <w:rPr>
                <w:rFonts w:ascii="Jameel Noori Nastaleeq" w:cs="Jameel Noori Nastaleeq"/>
                <w:sz w:val="24"/>
                <w:szCs w:val="24"/>
                <w:rtl/>
                <w:lang w:bidi="ur-PK"/>
              </w:rPr>
              <w:t>۔ صفحہ نمبر</w:t>
            </w:r>
            <w:r w:rsidRPr="00D90AB3">
              <w:rPr>
                <w:rFonts w:ascii="Jameel Noori Nastaleeq" w:cs="Jameel Noori Nastaleeq"/>
                <w:sz w:val="24"/>
                <w:szCs w:val="24"/>
                <w:rtl/>
                <w:lang w:bidi="fa-IR"/>
              </w:rPr>
              <w:t>۱۵</w:t>
            </w:r>
            <w:r w:rsidRPr="00D90AB3">
              <w:rPr>
                <w:rFonts w:ascii="Jameel Noori Nastaleeq" w:cs="Jameel Noori Nastaleeq"/>
                <w:sz w:val="24"/>
                <w:szCs w:val="24"/>
                <w:rtl/>
                <w:lang w:bidi="ur-PK"/>
              </w:rPr>
              <w:t>۔</w:t>
            </w:r>
            <w:r w:rsidRPr="00D90AB3">
              <w:rPr>
                <w:rFonts w:ascii="Jameel Noori Nastaleeq" w:cs="Jameel Noori Nastaleeq"/>
                <w:sz w:val="24"/>
                <w:szCs w:val="24"/>
                <w:rtl/>
                <w:lang w:bidi="fa-IR"/>
              </w:rPr>
              <w:t>۱۸</w:t>
            </w:r>
            <w:r w:rsidRPr="00D90AB3">
              <w:rPr>
                <w:rFonts w:ascii="Jameel Noori Nastaleeq" w:cs="Jameel Noori Nastaleeq"/>
                <w:sz w:val="24"/>
                <w:szCs w:val="24"/>
                <w:rtl/>
                <w:lang w:bidi="ur-PK"/>
              </w:rPr>
              <w:t>۔ :مشق</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سوالات و جوابات۔</w:t>
            </w:r>
            <w:r w:rsidRPr="00D90AB3">
              <w:rPr>
                <w:rFonts w:ascii="Jameel Noori Nastaleeq" w:cs="Jameel Noori Nastaleeq"/>
                <w:sz w:val="24"/>
                <w:szCs w:val="24"/>
                <w:lang w:bidi="ur-PK"/>
              </w:rPr>
              <w:t xml:space="preserve"> </w:t>
            </w:r>
          </w:p>
          <w:p w:rsidR="00AB2643" w:rsidRDefault="00D90AB3" w:rsidP="00D90AB3">
            <w:pPr>
              <w:pStyle w:val="TableParagraph"/>
              <w:bidi/>
              <w:spacing w:line="388" w:lineRule="exact"/>
              <w:ind w:left="95"/>
              <w:jc w:val="both"/>
              <w:rPr>
                <w:rFonts w:ascii="Jameel Noori Nastaleeq" w:cs="Jameel Noori Nastaleeq"/>
                <w:sz w:val="24"/>
                <w:szCs w:val="24"/>
              </w:rPr>
            </w:pPr>
            <w:r w:rsidRPr="00D90AB3">
              <w:rPr>
                <w:rFonts w:ascii="Jameel Noori Nastaleeq" w:cs="Jameel Noori Nastaleeq" w:hint="eastAsia"/>
                <w:sz w:val="24"/>
                <w:szCs w:val="24"/>
                <w:rtl/>
                <w:lang w:bidi="ur-PK"/>
              </w:rPr>
              <w:t>مضمون</w:t>
            </w:r>
            <w:r>
              <w:rPr>
                <w:rFonts w:ascii="Jameel Noori Nastaleeq" w:cs="Jameel Noori Nastaleeq" w:hint="cs"/>
                <w:sz w:val="24"/>
                <w:szCs w:val="24"/>
                <w:rtl/>
                <w:lang w:bidi="ur-PK"/>
              </w:rPr>
              <w:t xml:space="preserve"> </w:t>
            </w:r>
            <w:r w:rsidRPr="00D90AB3">
              <w:rPr>
                <w:rFonts w:ascii="Jameel Noori Nastaleeq" w:cs="Jameel Noori Nastaleeq" w:hint="eastAsia"/>
                <w:sz w:val="24"/>
                <w:szCs w:val="24"/>
                <w:rtl/>
                <w:lang w:bidi="ur-PK"/>
              </w:rPr>
              <w:t>نگار</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:تخل</w:t>
            </w:r>
            <w:r w:rsidRPr="00D90AB3">
              <w:rPr>
                <w:rFonts w:ascii="Jameel Noori Nastaleeq" w:cs="Jameel Noori Nastaleeq" w:hint="cs"/>
                <w:sz w:val="24"/>
                <w:szCs w:val="24"/>
                <w:rtl/>
                <w:lang w:bidi="ur-PK"/>
              </w:rPr>
              <w:t>ی</w:t>
            </w:r>
            <w:r w:rsidRPr="00D90AB3">
              <w:rPr>
                <w:rFonts w:ascii="Jameel Noori Nastaleeq" w:cs="Jameel Noori Nastaleeq" w:hint="eastAsia"/>
                <w:sz w:val="24"/>
                <w:szCs w:val="24"/>
                <w:rtl/>
                <w:lang w:bidi="ur-PK"/>
              </w:rPr>
              <w:t>ق</w:t>
            </w:r>
            <w:r w:rsidRPr="00D90AB3">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D90AB3">
              <w:rPr>
                <w:rFonts w:ascii="Jameel Noori Nastaleeq" w:cs="Jameel Noori Nastaleeq" w:hint="eastAsia"/>
                <w:sz w:val="24"/>
                <w:szCs w:val="24"/>
                <w:rtl/>
                <w:lang w:bidi="ur-PK"/>
              </w:rPr>
              <w:t>لکھائ</w:t>
            </w:r>
            <w:r w:rsidRPr="00D90AB3">
              <w:rPr>
                <w:rFonts w:ascii="Jameel Noori Nastaleeq" w:cs="Jameel Noori Nastaleeq" w:hint="cs"/>
                <w:sz w:val="24"/>
                <w:szCs w:val="24"/>
                <w:rtl/>
                <w:lang w:bidi="ur-PK"/>
              </w:rPr>
              <w:t>ی</w:t>
            </w:r>
          </w:p>
        </w:tc>
        <w:tc>
          <w:tcPr>
            <w:tcW w:w="1490" w:type="dxa"/>
          </w:tcPr>
          <w:p w:rsidR="00AB2643" w:rsidRDefault="00D31DCC">
            <w:pPr>
              <w:pStyle w:val="TableParagraph"/>
              <w:spacing w:before="226"/>
              <w:ind w:left="6"/>
              <w:jc w:val="center"/>
              <w:rPr>
                <w:b/>
                <w:sz w:val="24"/>
              </w:rPr>
            </w:pPr>
            <w:r>
              <w:rPr>
                <w:b/>
                <w:w w:val="99"/>
                <w:sz w:val="24"/>
              </w:rPr>
              <w:t>4</w:t>
            </w:r>
          </w:p>
        </w:tc>
      </w:tr>
      <w:tr w:rsidR="00AB2643">
        <w:trPr>
          <w:trHeight w:val="813"/>
        </w:trPr>
        <w:tc>
          <w:tcPr>
            <w:tcW w:w="2631" w:type="dxa"/>
          </w:tcPr>
          <w:p w:rsidR="00AB2643" w:rsidRDefault="00D31DCC">
            <w:pPr>
              <w:pStyle w:val="TableParagraph"/>
              <w:spacing w:before="57"/>
              <w:ind w:left="107"/>
              <w:rPr>
                <w:sz w:val="20"/>
              </w:rPr>
            </w:pPr>
            <w:r>
              <w:rPr>
                <w:sz w:val="20"/>
                <w:u w:val="single"/>
              </w:rPr>
              <w:t>Importance of Labour Day</w:t>
            </w:r>
          </w:p>
        </w:tc>
        <w:tc>
          <w:tcPr>
            <w:tcW w:w="5872" w:type="dxa"/>
          </w:tcPr>
          <w:p w:rsidR="00D90AB3" w:rsidRPr="00D90AB3" w:rsidRDefault="00D90AB3" w:rsidP="00D90AB3">
            <w:pPr>
              <w:pStyle w:val="TableParagraph"/>
              <w:spacing w:line="388" w:lineRule="exact"/>
              <w:ind w:left="95"/>
              <w:jc w:val="right"/>
              <w:rPr>
                <w:rFonts w:ascii="Jameel Noori Nastaleeq" w:cs="Jameel Noori Nastaleeq"/>
                <w:sz w:val="24"/>
                <w:szCs w:val="24"/>
                <w:rtl/>
                <w:lang w:bidi="ur-PK"/>
              </w:rPr>
            </w:pPr>
            <w:r w:rsidRPr="00D90AB3">
              <w:rPr>
                <w:rFonts w:ascii="Jameel Noori Nastaleeq" w:cs="Jameel Noori Nastaleeq"/>
                <w:sz w:val="24"/>
                <w:szCs w:val="24"/>
                <w:rtl/>
                <w:lang w:bidi="ur-PK"/>
              </w:rPr>
              <w:t xml:space="preserve">سبق نمبر </w:t>
            </w:r>
            <w:r w:rsidRPr="00D90AB3">
              <w:rPr>
                <w:rFonts w:ascii="Jameel Noori Nastaleeq" w:cs="Jameel Noori Nastaleeq"/>
                <w:sz w:val="24"/>
                <w:szCs w:val="24"/>
                <w:rtl/>
                <w:lang w:bidi="fa-IR"/>
              </w:rPr>
              <w:t>۴</w:t>
            </w:r>
            <w:r w:rsidRPr="00D90AB3">
              <w:rPr>
                <w:rFonts w:ascii="Jameel Noori Nastaleeq" w:cs="Jameel Noori Nastaleeq"/>
                <w:sz w:val="24"/>
                <w:szCs w:val="24"/>
                <w:rtl/>
                <w:lang w:bidi="ur-PK"/>
              </w:rPr>
              <w:t>۔صفحہ نمبر</w:t>
            </w:r>
            <w:r w:rsidRPr="00D90AB3">
              <w:rPr>
                <w:rFonts w:ascii="Jameel Noori Nastaleeq" w:cs="Jameel Noori Nastaleeq"/>
                <w:sz w:val="24"/>
                <w:szCs w:val="24"/>
                <w:rtl/>
                <w:lang w:bidi="fa-IR"/>
              </w:rPr>
              <w:t>۱۹</w:t>
            </w:r>
            <w:r w:rsidRPr="00D90AB3">
              <w:rPr>
                <w:rFonts w:ascii="Jameel Noori Nastaleeq" w:cs="Jameel Noori Nastaleeq"/>
                <w:sz w:val="24"/>
                <w:szCs w:val="24"/>
                <w:rtl/>
                <w:lang w:bidi="ur-PK"/>
              </w:rPr>
              <w:t>۔</w:t>
            </w:r>
            <w:r w:rsidRPr="00D90AB3">
              <w:rPr>
                <w:rFonts w:ascii="Jameel Noori Nastaleeq" w:cs="Jameel Noori Nastaleeq"/>
                <w:sz w:val="24"/>
                <w:szCs w:val="24"/>
                <w:rtl/>
                <w:lang w:bidi="fa-IR"/>
              </w:rPr>
              <w:t>۲۶</w:t>
            </w:r>
            <w:r w:rsidRPr="00D90AB3">
              <w:rPr>
                <w:rFonts w:ascii="Jameel Noori Nastaleeq" w:cs="Jameel Noori Nastaleeq"/>
                <w:sz w:val="24"/>
                <w:szCs w:val="24"/>
                <w:rtl/>
                <w:lang w:bidi="ur-PK"/>
              </w:rPr>
              <w:t>۔'پاکستان کے ند  اہم ہواار':پڑھائ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،لکھائ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،وضاحت،مشق</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سوالات و</w:t>
            </w:r>
            <w:r w:rsidRPr="00D90AB3">
              <w:rPr>
                <w:rFonts w:ascii="Jameel Noori Nastaleeq" w:cs="Jameel Noori Nastaleeq"/>
                <w:sz w:val="24"/>
                <w:szCs w:val="24"/>
                <w:lang w:bidi="ur-PK"/>
              </w:rPr>
              <w:t xml:space="preserve"> </w:t>
            </w:r>
          </w:p>
          <w:p w:rsidR="00AB2643" w:rsidRDefault="00D90AB3" w:rsidP="00D90AB3">
            <w:pPr>
              <w:pStyle w:val="TableParagraph"/>
              <w:bidi/>
              <w:spacing w:line="388" w:lineRule="exact"/>
              <w:ind w:left="95"/>
              <w:rPr>
                <w:rFonts w:ascii="Jameel Noori Nastaleeq" w:cs="Jameel Noori Nastaleeq"/>
                <w:sz w:val="24"/>
                <w:szCs w:val="24"/>
              </w:rPr>
            </w:pPr>
            <w:r w:rsidRPr="00D90AB3">
              <w:rPr>
                <w:rFonts w:ascii="Jameel Noori Nastaleeq" w:cs="Jameel Noori Nastaleeq" w:hint="eastAsia"/>
                <w:sz w:val="24"/>
                <w:szCs w:val="24"/>
                <w:rtl/>
                <w:lang w:bidi="ur-PK"/>
              </w:rPr>
              <w:t>جوابات</w:t>
            </w:r>
          </w:p>
        </w:tc>
        <w:tc>
          <w:tcPr>
            <w:tcW w:w="1490" w:type="dxa"/>
          </w:tcPr>
          <w:p w:rsidR="00AB2643" w:rsidRDefault="00D31DCC">
            <w:pPr>
              <w:pStyle w:val="TableParagraph"/>
              <w:spacing w:before="223"/>
              <w:ind w:left="6"/>
              <w:jc w:val="center"/>
              <w:rPr>
                <w:b/>
                <w:sz w:val="24"/>
              </w:rPr>
            </w:pPr>
            <w:r>
              <w:rPr>
                <w:b/>
                <w:w w:val="99"/>
                <w:sz w:val="24"/>
              </w:rPr>
              <w:t>5</w:t>
            </w:r>
          </w:p>
        </w:tc>
      </w:tr>
      <w:tr w:rsidR="00AB2643">
        <w:trPr>
          <w:trHeight w:val="813"/>
        </w:trPr>
        <w:tc>
          <w:tcPr>
            <w:tcW w:w="2631" w:type="dxa"/>
          </w:tcPr>
          <w:p w:rsidR="00AB2643" w:rsidRDefault="00D31DCC">
            <w:pPr>
              <w:pStyle w:val="TableParagraph"/>
              <w:spacing w:before="57"/>
              <w:ind w:left="107" w:right="426"/>
              <w:rPr>
                <w:sz w:val="20"/>
              </w:rPr>
            </w:pPr>
            <w:r>
              <w:rPr>
                <w:sz w:val="20"/>
                <w:u w:val="single"/>
              </w:rPr>
              <w:t>Celebration of Mother’s</w:t>
            </w:r>
            <w:r>
              <w:rPr>
                <w:sz w:val="20"/>
              </w:rPr>
              <w:t xml:space="preserve"> </w:t>
            </w:r>
            <w:r>
              <w:rPr>
                <w:sz w:val="20"/>
                <w:u w:val="single"/>
              </w:rPr>
              <w:t>Day</w:t>
            </w:r>
          </w:p>
        </w:tc>
        <w:tc>
          <w:tcPr>
            <w:tcW w:w="5872" w:type="dxa"/>
          </w:tcPr>
          <w:p w:rsidR="00D90AB3" w:rsidRPr="00D90AB3" w:rsidRDefault="00D90AB3" w:rsidP="00D90AB3">
            <w:pPr>
              <w:pStyle w:val="TableParagraph"/>
              <w:spacing w:line="388" w:lineRule="exact"/>
              <w:ind w:left="94"/>
              <w:jc w:val="right"/>
              <w:rPr>
                <w:rFonts w:ascii="Jameel Noori Nastaleeq" w:cs="Jameel Noori Nastaleeq"/>
                <w:sz w:val="24"/>
                <w:szCs w:val="24"/>
                <w:rtl/>
                <w:lang w:bidi="ur-PK"/>
              </w:rPr>
            </w:pPr>
            <w:r w:rsidRPr="00D90AB3">
              <w:rPr>
                <w:rFonts w:ascii="Jameel Noori Nastaleeq" w:cs="Jameel Noori Nastaleeq"/>
                <w:sz w:val="24"/>
                <w:szCs w:val="24"/>
                <w:rtl/>
                <w:lang w:bidi="ur-PK"/>
              </w:rPr>
              <w:t>سبق نمبر</w:t>
            </w:r>
            <w:r w:rsidRPr="00D90AB3">
              <w:rPr>
                <w:rFonts w:ascii="Jameel Noori Nastaleeq" w:cs="Jameel Noori Nastaleeq"/>
                <w:sz w:val="24"/>
                <w:szCs w:val="24"/>
                <w:rtl/>
                <w:lang w:bidi="fa-IR"/>
              </w:rPr>
              <w:t>۵</w:t>
            </w:r>
            <w:r w:rsidRPr="00D90AB3">
              <w:rPr>
                <w:rFonts w:ascii="Jameel Noori Nastaleeq" w:cs="Jameel Noori Nastaleeq"/>
                <w:sz w:val="24"/>
                <w:szCs w:val="24"/>
                <w:rtl/>
                <w:lang w:bidi="ur-PK"/>
              </w:rPr>
              <w:t>۔صفحہ نمبر</w:t>
            </w:r>
            <w:r w:rsidRPr="00D90AB3">
              <w:rPr>
                <w:rFonts w:ascii="Jameel Noori Nastaleeq" w:cs="Jameel Noori Nastaleeq"/>
                <w:sz w:val="24"/>
                <w:szCs w:val="24"/>
                <w:rtl/>
                <w:lang w:bidi="fa-IR"/>
              </w:rPr>
              <w:t>۲۷</w:t>
            </w:r>
            <w:r w:rsidRPr="00D90AB3">
              <w:rPr>
                <w:rFonts w:ascii="Jameel Noori Nastaleeq" w:cs="Jameel Noori Nastaleeq"/>
                <w:sz w:val="24"/>
                <w:szCs w:val="24"/>
                <w:rtl/>
                <w:lang w:bidi="ur-PK"/>
              </w:rPr>
              <w:t>۔</w:t>
            </w:r>
            <w:r w:rsidRPr="00D90AB3">
              <w:rPr>
                <w:rFonts w:ascii="Jameel Noori Nastaleeq" w:cs="Jameel Noori Nastaleeq"/>
                <w:sz w:val="24"/>
                <w:szCs w:val="24"/>
                <w:rtl/>
                <w:lang w:bidi="fa-IR"/>
              </w:rPr>
              <w:t>۳۱</w:t>
            </w:r>
            <w:r w:rsidRPr="00D90AB3">
              <w:rPr>
                <w:rFonts w:ascii="Jameel Noori Nastaleeq" w:cs="Jameel Noori Nastaleeq"/>
                <w:sz w:val="24"/>
                <w:szCs w:val="24"/>
                <w:rtl/>
                <w:lang w:bidi="ur-PK"/>
              </w:rPr>
              <w:t>۔(نظم )'ہمارے وطن کا نشان' :پڑھائ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،لکھائ</w:t>
            </w:r>
            <w:r w:rsidRPr="00D90AB3">
              <w:rPr>
                <w:rFonts w:ascii="Jameel Noori Nastaleeq" w:cs="Jameel Noori Nastaleeq" w:hint="cs"/>
                <w:sz w:val="24"/>
                <w:szCs w:val="24"/>
                <w:rtl/>
                <w:lang w:bidi="ur-PK"/>
              </w:rPr>
              <w:t>ی</w:t>
            </w:r>
            <w:r w:rsidRPr="00D90AB3">
              <w:rPr>
                <w:rFonts w:ascii="Jameel Noori Nastaleeq" w:cs="Jameel Noori Nastaleeq"/>
                <w:sz w:val="24"/>
                <w:szCs w:val="24"/>
                <w:rtl/>
                <w:lang w:bidi="ur-PK"/>
              </w:rPr>
              <w:t xml:space="preserve"> ،وضاحت، خلاصہ، مشق</w:t>
            </w:r>
            <w:r w:rsidRPr="00D90AB3">
              <w:rPr>
                <w:rFonts w:ascii="Jameel Noori Nastaleeq" w:cs="Jameel Noori Nastaleeq" w:hint="cs"/>
                <w:sz w:val="24"/>
                <w:szCs w:val="24"/>
                <w:rtl/>
                <w:lang w:bidi="ur-PK"/>
              </w:rPr>
              <w:t>ی</w:t>
            </w:r>
            <w:r w:rsidRPr="00D90AB3">
              <w:rPr>
                <w:rFonts w:ascii="Jameel Noori Nastaleeq" w:cs="Jameel Noori Nastaleeq"/>
                <w:sz w:val="24"/>
                <w:szCs w:val="24"/>
                <w:lang w:bidi="ur-PK"/>
              </w:rPr>
              <w:t xml:space="preserve"> </w:t>
            </w:r>
          </w:p>
          <w:p w:rsidR="00AB2643" w:rsidRDefault="00D90AB3" w:rsidP="00D90AB3">
            <w:pPr>
              <w:pStyle w:val="TableParagraph"/>
              <w:bidi/>
              <w:spacing w:line="388" w:lineRule="exact"/>
              <w:ind w:left="94"/>
              <w:rPr>
                <w:rFonts w:ascii="Jameel Noori Nastaleeq" w:cs="Jameel Noori Nastaleeq"/>
                <w:sz w:val="24"/>
                <w:szCs w:val="24"/>
              </w:rPr>
            </w:pPr>
            <w:r w:rsidRPr="00D90AB3">
              <w:rPr>
                <w:rFonts w:ascii="Jameel Noori Nastaleeq" w:cs="Jameel Noori Nastaleeq" w:hint="eastAsia"/>
                <w:sz w:val="24"/>
                <w:szCs w:val="24"/>
                <w:rtl/>
                <w:lang w:bidi="ur-PK"/>
              </w:rPr>
              <w:t>سوالات</w:t>
            </w:r>
            <w:r w:rsidRPr="00D90AB3">
              <w:rPr>
                <w:rFonts w:ascii="Jameel Noori Nastaleeq" w:cs="Jameel Noori Nastaleeq"/>
                <w:sz w:val="24"/>
                <w:szCs w:val="24"/>
                <w:rtl/>
                <w:lang w:bidi="ur-PK"/>
              </w:rPr>
              <w:t xml:space="preserve"> و جوابات</w:t>
            </w:r>
          </w:p>
        </w:tc>
        <w:tc>
          <w:tcPr>
            <w:tcW w:w="1490" w:type="dxa"/>
          </w:tcPr>
          <w:p w:rsidR="00AB2643" w:rsidRDefault="00D31DCC">
            <w:pPr>
              <w:pStyle w:val="TableParagraph"/>
              <w:spacing w:before="224"/>
              <w:ind w:left="6"/>
              <w:jc w:val="center"/>
              <w:rPr>
                <w:b/>
                <w:sz w:val="24"/>
              </w:rPr>
            </w:pPr>
            <w:r>
              <w:rPr>
                <w:b/>
                <w:w w:val="99"/>
                <w:sz w:val="24"/>
              </w:rPr>
              <w:t>6</w:t>
            </w:r>
          </w:p>
        </w:tc>
      </w:tr>
      <w:tr w:rsidR="00AB2643">
        <w:trPr>
          <w:trHeight w:val="405"/>
        </w:trPr>
        <w:tc>
          <w:tcPr>
            <w:tcW w:w="2631" w:type="dxa"/>
          </w:tcPr>
          <w:p w:rsidR="00AB2643" w:rsidRDefault="00D31DCC">
            <w:pPr>
              <w:pStyle w:val="TableParagraph"/>
              <w:spacing w:before="59"/>
              <w:ind w:left="107"/>
              <w:rPr>
                <w:sz w:val="20"/>
              </w:rPr>
            </w:pPr>
            <w:r>
              <w:rPr>
                <w:sz w:val="20"/>
                <w:u w:val="single"/>
              </w:rPr>
              <w:t>Importance of Ramadan</w:t>
            </w:r>
          </w:p>
        </w:tc>
        <w:tc>
          <w:tcPr>
            <w:tcW w:w="5872" w:type="dxa"/>
          </w:tcPr>
          <w:p w:rsidR="00AB2643" w:rsidRDefault="0091518B" w:rsidP="0091518B">
            <w:pPr>
              <w:pStyle w:val="TableParagraph"/>
              <w:bidi/>
              <w:spacing w:line="385" w:lineRule="exact"/>
              <w:ind w:left="94"/>
              <w:rPr>
                <w:rFonts w:ascii="Jameel Noori Nastaleeq" w:cs="Jameel Noori Nastaleeq"/>
                <w:sz w:val="24"/>
                <w:szCs w:val="24"/>
              </w:rPr>
            </w:pPr>
            <w:r>
              <w:rPr>
                <w:rFonts w:ascii="Jameel Noori Nastaleeq" w:cs="Jameel Noori Nastaleeq" w:hint="cs"/>
                <w:sz w:val="24"/>
                <w:szCs w:val="24"/>
                <w:rtl/>
                <w:lang w:bidi="ur-PK"/>
              </w:rPr>
              <w:t xml:space="preserve">سبق 6: </w:t>
            </w:r>
            <w:r w:rsidR="00D90AB3" w:rsidRPr="00D90AB3">
              <w:rPr>
                <w:rFonts w:ascii="Jameel Noori Nastaleeq" w:cs="Jameel Noori Nastaleeq"/>
                <w:sz w:val="24"/>
                <w:szCs w:val="24"/>
                <w:rtl/>
                <w:lang w:bidi="ur-PK"/>
              </w:rPr>
              <w:t>پڑھائ</w:t>
            </w:r>
            <w:r w:rsidR="00D90AB3" w:rsidRPr="00D90AB3">
              <w:rPr>
                <w:rFonts w:ascii="Jameel Noori Nastaleeq" w:cs="Jameel Noori Nastaleeq" w:hint="cs"/>
                <w:sz w:val="24"/>
                <w:szCs w:val="24"/>
                <w:rtl/>
                <w:lang w:bidi="ur-PK"/>
              </w:rPr>
              <w:t>ی</w:t>
            </w:r>
            <w:r w:rsidR="00D90AB3" w:rsidRPr="00D90AB3">
              <w:rPr>
                <w:rFonts w:ascii="Jameel Noori Nastaleeq" w:cs="Jameel Noori Nastaleeq"/>
                <w:sz w:val="24"/>
                <w:szCs w:val="24"/>
                <w:rtl/>
                <w:lang w:bidi="ur-PK"/>
              </w:rPr>
              <w:t xml:space="preserve"> ،لکھائ</w:t>
            </w:r>
            <w:r w:rsidR="00D90AB3" w:rsidRPr="00D90AB3">
              <w:rPr>
                <w:rFonts w:ascii="Jameel Noori Nastaleeq" w:cs="Jameel Noori Nastaleeq" w:hint="cs"/>
                <w:sz w:val="24"/>
                <w:szCs w:val="24"/>
                <w:rtl/>
                <w:lang w:bidi="ur-PK"/>
              </w:rPr>
              <w:t>ی</w:t>
            </w:r>
            <w:r w:rsidR="00D90AB3" w:rsidRPr="00D90AB3">
              <w:rPr>
                <w:rFonts w:ascii="Jameel Noori Nastaleeq" w:cs="Jameel Noori Nastaleeq"/>
                <w:sz w:val="24"/>
                <w:szCs w:val="24"/>
                <w:rtl/>
                <w:lang w:bidi="ur-PK"/>
              </w:rPr>
              <w:t xml:space="preserve"> ،وضاحت ۔</w:t>
            </w:r>
            <w:r w:rsidR="00D90AB3" w:rsidRPr="00D90AB3">
              <w:rPr>
                <w:rFonts w:ascii="Jameel Noori Nastaleeq" w:cs="Jameel Noori Nastaleeq"/>
                <w:sz w:val="24"/>
                <w:szCs w:val="24"/>
                <w:rtl/>
                <w:lang w:bidi="fa-IR"/>
              </w:rPr>
              <w:t>۳۴</w:t>
            </w:r>
            <w:r w:rsidR="00D90AB3" w:rsidRPr="00D90AB3">
              <w:rPr>
                <w:rFonts w:ascii="Jameel Noori Nastaleeq" w:cs="Jameel Noori Nastaleeq"/>
                <w:sz w:val="24"/>
                <w:szCs w:val="24"/>
                <w:rtl/>
                <w:lang w:bidi="ur-PK"/>
              </w:rPr>
              <w:t>۔</w:t>
            </w:r>
            <w:r w:rsidR="00D90AB3" w:rsidRPr="00D90AB3">
              <w:rPr>
                <w:rFonts w:ascii="Jameel Noori Nastaleeq" w:cs="Jameel Noori Nastaleeq"/>
                <w:sz w:val="24"/>
                <w:szCs w:val="24"/>
                <w:rtl/>
                <w:lang w:bidi="fa-IR"/>
              </w:rPr>
              <w:t>۳۲</w:t>
            </w:r>
            <w:r w:rsidR="00D90AB3" w:rsidRPr="00D90AB3">
              <w:rPr>
                <w:rFonts w:ascii="Jameel Noori Nastaleeq" w:cs="Jameel Noori Nastaleeq"/>
                <w:sz w:val="24"/>
                <w:szCs w:val="24"/>
                <w:rtl/>
                <w:lang w:bidi="ur-PK"/>
              </w:rPr>
              <w:t>۔ صفحہ نمبر</w:t>
            </w:r>
            <w:r w:rsidR="00D90AB3" w:rsidRPr="00D90AB3">
              <w:rPr>
                <w:rFonts w:ascii="Jameel Noori Nastaleeq" w:cs="Jameel Noori Nastaleeq"/>
                <w:sz w:val="24"/>
                <w:szCs w:val="24"/>
                <w:rtl/>
                <w:lang w:bidi="fa-IR"/>
              </w:rPr>
              <w:t xml:space="preserve">  </w:t>
            </w:r>
          </w:p>
        </w:tc>
        <w:tc>
          <w:tcPr>
            <w:tcW w:w="1490" w:type="dxa"/>
          </w:tcPr>
          <w:p w:rsidR="00AB2643" w:rsidRDefault="00D31DCC">
            <w:pPr>
              <w:pStyle w:val="TableParagraph"/>
              <w:spacing w:before="22"/>
              <w:ind w:left="6"/>
              <w:jc w:val="center"/>
              <w:rPr>
                <w:b/>
                <w:sz w:val="24"/>
              </w:rPr>
            </w:pPr>
            <w:r>
              <w:rPr>
                <w:b/>
                <w:w w:val="99"/>
                <w:sz w:val="24"/>
              </w:rPr>
              <w:t>7</w:t>
            </w:r>
          </w:p>
        </w:tc>
      </w:tr>
      <w:tr w:rsidR="00AB2643">
        <w:trPr>
          <w:trHeight w:val="1729"/>
        </w:trPr>
        <w:tc>
          <w:tcPr>
            <w:tcW w:w="2631" w:type="dxa"/>
          </w:tcPr>
          <w:p w:rsidR="00AB2643" w:rsidRDefault="00D31DCC">
            <w:pPr>
              <w:pStyle w:val="TableParagraph"/>
              <w:spacing w:before="57"/>
              <w:ind w:left="107" w:right="281"/>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 /</w:t>
            </w:r>
            <w:r>
              <w:rPr>
                <w:sz w:val="20"/>
              </w:rPr>
              <w:t xml:space="preserve"> </w:t>
            </w:r>
            <w:r>
              <w:rPr>
                <w:w w:val="95"/>
                <w:sz w:val="20"/>
                <w:u w:val="single"/>
              </w:rPr>
              <w:t>scrapbooks/observations</w:t>
            </w:r>
            <w:r>
              <w:rPr>
                <w:w w:val="95"/>
                <w:sz w:val="20"/>
              </w:rPr>
              <w:t xml:space="preserve"> </w:t>
            </w:r>
            <w:r>
              <w:rPr>
                <w:sz w:val="20"/>
                <w:u w:val="single"/>
              </w:rPr>
              <w:t>to record their summer</w:t>
            </w:r>
            <w:r>
              <w:rPr>
                <w:sz w:val="20"/>
              </w:rPr>
              <w:t xml:space="preserve"> </w:t>
            </w:r>
            <w:r>
              <w:rPr>
                <w:sz w:val="20"/>
                <w:u w:val="single"/>
              </w:rPr>
              <w:t>vacation activities (no</w:t>
            </w:r>
            <w:r>
              <w:rPr>
                <w:sz w:val="20"/>
              </w:rPr>
              <w:t xml:space="preserve"> </w:t>
            </w:r>
            <w:r>
              <w:rPr>
                <w:sz w:val="20"/>
                <w:u w:val="single"/>
              </w:rPr>
              <w:t>specific format or layout)</w:t>
            </w:r>
          </w:p>
        </w:tc>
        <w:tc>
          <w:tcPr>
            <w:tcW w:w="5872" w:type="dxa"/>
          </w:tcPr>
          <w:p w:rsidR="00AB2643" w:rsidRDefault="0091518B">
            <w:pPr>
              <w:pStyle w:val="TableParagraph"/>
              <w:bidi/>
              <w:spacing w:line="405" w:lineRule="exact"/>
              <w:ind w:left="94"/>
              <w:rPr>
                <w:rFonts w:ascii="Jameel Noori Nastaleeq" w:cs="Jameel Noori Nastaleeq"/>
                <w:sz w:val="24"/>
                <w:szCs w:val="24"/>
              </w:rPr>
            </w:pPr>
            <w:r>
              <w:rPr>
                <w:rFonts w:ascii="Jameel Noori Nastaleeq" w:cs="Jameel Noori Nastaleeq" w:hint="cs"/>
                <w:sz w:val="24"/>
                <w:szCs w:val="24"/>
                <w:rtl/>
                <w:lang w:bidi="ur-PK"/>
              </w:rPr>
              <w:t>سبق 6: مشقی سوالات و جوابات</w:t>
            </w:r>
          </w:p>
        </w:tc>
        <w:tc>
          <w:tcPr>
            <w:tcW w:w="1490" w:type="dxa"/>
          </w:tcPr>
          <w:p w:rsidR="00AB2643" w:rsidRDefault="00AB2643">
            <w:pPr>
              <w:pStyle w:val="TableParagraph"/>
              <w:rPr>
                <w:rFonts w:ascii="Jameel Noori Nastaleeq"/>
                <w:sz w:val="26"/>
              </w:rPr>
            </w:pPr>
          </w:p>
          <w:p w:rsidR="00AB2643" w:rsidRDefault="00AB2643">
            <w:pPr>
              <w:pStyle w:val="TableParagraph"/>
              <w:spacing w:before="6"/>
              <w:rPr>
                <w:rFonts w:ascii="Jameel Noori Nastaleeq"/>
                <w:sz w:val="14"/>
              </w:rPr>
            </w:pPr>
          </w:p>
          <w:p w:rsidR="00AB2643" w:rsidRDefault="00D31DCC">
            <w:pPr>
              <w:pStyle w:val="TableParagraph"/>
              <w:ind w:left="6"/>
              <w:jc w:val="center"/>
              <w:rPr>
                <w:b/>
                <w:sz w:val="24"/>
              </w:rPr>
            </w:pPr>
            <w:r>
              <w:rPr>
                <w:b/>
                <w:w w:val="99"/>
                <w:sz w:val="24"/>
              </w:rPr>
              <w:t>8</w:t>
            </w:r>
          </w:p>
        </w:tc>
      </w:tr>
      <w:tr w:rsidR="00AB2643">
        <w:trPr>
          <w:trHeight w:val="309"/>
        </w:trPr>
        <w:tc>
          <w:tcPr>
            <w:tcW w:w="2631" w:type="dxa"/>
            <w:tcBorders>
              <w:bottom w:val="nil"/>
            </w:tcBorders>
          </w:tcPr>
          <w:p w:rsidR="00AB2643" w:rsidRDefault="00D31DCC">
            <w:pPr>
              <w:pStyle w:val="TableParagraph"/>
              <w:spacing w:before="59"/>
              <w:ind w:left="107"/>
              <w:rPr>
                <w:sz w:val="20"/>
              </w:rPr>
            </w:pPr>
            <w:r>
              <w:rPr>
                <w:sz w:val="20"/>
                <w:u w:val="single"/>
              </w:rPr>
              <w:t>Sharing the Summer</w:t>
            </w:r>
          </w:p>
        </w:tc>
        <w:tc>
          <w:tcPr>
            <w:tcW w:w="5872" w:type="dxa"/>
            <w:tcBorders>
              <w:bottom w:val="nil"/>
            </w:tcBorders>
          </w:tcPr>
          <w:p w:rsidR="00AB2643" w:rsidRDefault="0091518B" w:rsidP="0091518B">
            <w:pPr>
              <w:pStyle w:val="TableParagraph"/>
              <w:jc w:val="center"/>
              <w:rPr>
                <w:rFonts w:ascii="Times New Roman"/>
              </w:rPr>
            </w:pPr>
            <w:r>
              <w:rPr>
                <w:rFonts w:ascii="Jameel Noori Nastaleeq" w:cs="Jameel Noori Nastaleeq" w:hint="cs"/>
                <w:sz w:val="24"/>
                <w:szCs w:val="24"/>
                <w:rtl/>
                <w:lang w:bidi="ur-PK"/>
              </w:rPr>
              <w:t>دہرائی</w:t>
            </w:r>
          </w:p>
        </w:tc>
        <w:tc>
          <w:tcPr>
            <w:tcW w:w="1490" w:type="dxa"/>
            <w:tcBorders>
              <w:bottom w:val="nil"/>
            </w:tcBorders>
          </w:tcPr>
          <w:p w:rsidR="00AB2643" w:rsidRDefault="00AB2643">
            <w:pPr>
              <w:pStyle w:val="TableParagraph"/>
              <w:rPr>
                <w:rFonts w:ascii="Times New Roman"/>
              </w:rPr>
            </w:pPr>
          </w:p>
        </w:tc>
      </w:tr>
      <w:tr w:rsidR="00AB2643">
        <w:trPr>
          <w:trHeight w:val="861"/>
        </w:trPr>
        <w:tc>
          <w:tcPr>
            <w:tcW w:w="2631" w:type="dxa"/>
            <w:tcBorders>
              <w:top w:val="nil"/>
              <w:bottom w:val="nil"/>
            </w:tcBorders>
          </w:tcPr>
          <w:p w:rsidR="00AB2643" w:rsidRDefault="00D31DCC">
            <w:pPr>
              <w:pStyle w:val="TableParagraph"/>
              <w:spacing w:before="13"/>
              <w:ind w:left="107"/>
              <w:rPr>
                <w:sz w:val="20"/>
              </w:rPr>
            </w:pPr>
            <w:r>
              <w:rPr>
                <w:sz w:val="20"/>
                <w:u w:val="single"/>
              </w:rPr>
              <w:t>Vacation diaries etc.</w:t>
            </w:r>
          </w:p>
          <w:p w:rsidR="00AB2643" w:rsidRDefault="00D31DCC">
            <w:pPr>
              <w:pStyle w:val="TableParagraph"/>
              <w:spacing w:before="67" w:line="260" w:lineRule="atLeast"/>
              <w:ind w:left="107" w:right="93"/>
              <w:rPr>
                <w:sz w:val="20"/>
              </w:rPr>
            </w:pPr>
            <w:r>
              <w:rPr>
                <w:sz w:val="20"/>
              </w:rPr>
              <w:t>Project: Making of First-Aid box for the respective</w:t>
            </w:r>
          </w:p>
        </w:tc>
        <w:tc>
          <w:tcPr>
            <w:tcW w:w="5872" w:type="dxa"/>
            <w:tcBorders>
              <w:top w:val="nil"/>
              <w:bottom w:val="nil"/>
            </w:tcBorders>
          </w:tcPr>
          <w:p w:rsidR="00AB2643" w:rsidRDefault="0091518B" w:rsidP="0091518B">
            <w:pPr>
              <w:pStyle w:val="TableParagraph"/>
              <w:bidi/>
              <w:spacing w:line="401" w:lineRule="exact"/>
              <w:ind w:left="19" w:right="609"/>
              <w:rPr>
                <w:rFonts w:ascii="Jameel Noori Nastaleeq" w:cs="Jameel Noori Nastaleeq"/>
                <w:sz w:val="24"/>
                <w:szCs w:val="24"/>
              </w:rPr>
            </w:pPr>
            <w:r w:rsidRPr="0091518B">
              <w:rPr>
                <w:rFonts w:ascii="Jameel Noori Nastaleeq" w:cs="Jameel Noori Nastaleeq"/>
                <w:sz w:val="24"/>
                <w:szCs w:val="24"/>
                <w:rtl/>
                <w:lang w:bidi="ur-PK"/>
              </w:rPr>
              <w:t xml:space="preserve">سبق </w:t>
            </w:r>
            <w:r w:rsidRPr="0091518B">
              <w:rPr>
                <w:rFonts w:ascii="Jameel Noori Nastaleeq" w:cs="Jameel Noori Nastaleeq"/>
                <w:sz w:val="24"/>
                <w:szCs w:val="24"/>
                <w:rtl/>
                <w:lang w:bidi="fa-IR"/>
              </w:rPr>
              <w:t>۷</w:t>
            </w:r>
            <w:r w:rsidRPr="0091518B">
              <w:rPr>
                <w:rFonts w:ascii="Jameel Noori Nastaleeq" w:cs="Jameel Noori Nastaleeq"/>
                <w:sz w:val="24"/>
                <w:szCs w:val="24"/>
                <w:rtl/>
                <w:lang w:bidi="ur-PK"/>
              </w:rPr>
              <w:t xml:space="preserve">۔صفحہ نمبر </w:t>
            </w:r>
            <w:r w:rsidRPr="0091518B">
              <w:rPr>
                <w:rFonts w:ascii="Jameel Noori Nastaleeq" w:cs="Jameel Noori Nastaleeq"/>
                <w:sz w:val="24"/>
                <w:szCs w:val="24"/>
                <w:rtl/>
                <w:lang w:bidi="fa-IR"/>
              </w:rPr>
              <w:t>۴۰</w:t>
            </w:r>
            <w:r w:rsidRPr="0091518B">
              <w:rPr>
                <w:rFonts w:ascii="Jameel Noori Nastaleeq" w:cs="Jameel Noori Nastaleeq"/>
                <w:sz w:val="24"/>
                <w:szCs w:val="24"/>
                <w:rtl/>
                <w:lang w:bidi="ur-PK"/>
              </w:rPr>
              <w:t>۔</w:t>
            </w:r>
            <w:r w:rsidRPr="0091518B">
              <w:rPr>
                <w:rFonts w:ascii="Jameel Noori Nastaleeq" w:cs="Jameel Noori Nastaleeq"/>
                <w:sz w:val="24"/>
                <w:szCs w:val="24"/>
                <w:rtl/>
                <w:lang w:bidi="fa-IR"/>
              </w:rPr>
              <w:t>۴۳</w:t>
            </w:r>
            <w:r w:rsidRPr="0091518B">
              <w:rPr>
                <w:rFonts w:ascii="Jameel Noori Nastaleeq" w:cs="Jameel Noori Nastaleeq"/>
                <w:sz w:val="24"/>
                <w:szCs w:val="24"/>
                <w:rtl/>
                <w:lang w:bidi="ur-PK"/>
              </w:rPr>
              <w:t>۔'شہر</w:t>
            </w:r>
            <w:r w:rsidRPr="0091518B">
              <w:rPr>
                <w:rFonts w:ascii="Jameel Noori Nastaleeq" w:cs="Jameel Noori Nastaleeq" w:hint="cs"/>
                <w:sz w:val="24"/>
                <w:szCs w:val="24"/>
                <w:rtl/>
                <w:lang w:bidi="ur-PK"/>
              </w:rPr>
              <w:t>ی</w:t>
            </w:r>
            <w:r w:rsidRPr="0091518B">
              <w:rPr>
                <w:rFonts w:ascii="Jameel Noori Nastaleeq" w:cs="Jameel Noori Nastaleeq"/>
                <w:sz w:val="24"/>
                <w:szCs w:val="24"/>
                <w:rtl/>
                <w:lang w:bidi="ur-PK"/>
              </w:rPr>
              <w:t xml:space="preserve"> دفاع':پڑھائ</w:t>
            </w:r>
            <w:r w:rsidRPr="0091518B">
              <w:rPr>
                <w:rFonts w:ascii="Jameel Noori Nastaleeq" w:cs="Jameel Noori Nastaleeq" w:hint="cs"/>
                <w:sz w:val="24"/>
                <w:szCs w:val="24"/>
                <w:rtl/>
                <w:lang w:bidi="ur-PK"/>
              </w:rPr>
              <w:t>ی</w:t>
            </w:r>
            <w:r w:rsidRPr="0091518B">
              <w:rPr>
                <w:rFonts w:ascii="Jameel Noori Nastaleeq" w:cs="Jameel Noori Nastaleeq"/>
                <w:sz w:val="24"/>
                <w:szCs w:val="24"/>
                <w:rtl/>
                <w:lang w:bidi="ur-PK"/>
              </w:rPr>
              <w:t xml:space="preserve"> ،لکھائ</w:t>
            </w:r>
            <w:r w:rsidRPr="0091518B">
              <w:rPr>
                <w:rFonts w:ascii="Jameel Noori Nastaleeq" w:cs="Jameel Noori Nastaleeq" w:hint="cs"/>
                <w:sz w:val="24"/>
                <w:szCs w:val="24"/>
                <w:rtl/>
                <w:lang w:bidi="ur-PK"/>
              </w:rPr>
              <w:t>ی</w:t>
            </w:r>
            <w:r w:rsidRPr="0091518B">
              <w:rPr>
                <w:rFonts w:ascii="Jameel Noori Nastaleeq" w:cs="Jameel Noori Nastaleeq"/>
                <w:sz w:val="24"/>
                <w:szCs w:val="24"/>
                <w:rtl/>
                <w:lang w:bidi="ur-PK"/>
              </w:rPr>
              <w:t xml:space="preserve"> ،وضاحت،مشق</w:t>
            </w:r>
            <w:r w:rsidRPr="0091518B">
              <w:rPr>
                <w:rFonts w:ascii="Jameel Noori Nastaleeq" w:cs="Jameel Noori Nastaleeq" w:hint="cs"/>
                <w:sz w:val="24"/>
                <w:szCs w:val="24"/>
                <w:rtl/>
                <w:lang w:bidi="ur-PK"/>
              </w:rPr>
              <w:t>ی</w:t>
            </w:r>
            <w:r w:rsidRPr="0091518B">
              <w:rPr>
                <w:rFonts w:ascii="Jameel Noori Nastaleeq" w:cs="Jameel Noori Nastaleeq"/>
                <w:sz w:val="24"/>
                <w:szCs w:val="24"/>
                <w:rtl/>
                <w:lang w:bidi="ur-PK"/>
              </w:rPr>
              <w:t xml:space="preserve"> سوالات و جوابات۔</w:t>
            </w:r>
          </w:p>
        </w:tc>
        <w:tc>
          <w:tcPr>
            <w:tcW w:w="1490" w:type="dxa"/>
            <w:tcBorders>
              <w:top w:val="nil"/>
              <w:bottom w:val="nil"/>
            </w:tcBorders>
          </w:tcPr>
          <w:p w:rsidR="00AB2643" w:rsidRDefault="00AB2643">
            <w:pPr>
              <w:pStyle w:val="TableParagraph"/>
              <w:spacing w:before="8"/>
              <w:rPr>
                <w:rFonts w:ascii="Jameel Noori Nastaleeq"/>
                <w:sz w:val="15"/>
              </w:rPr>
            </w:pPr>
          </w:p>
          <w:p w:rsidR="00AB2643" w:rsidRDefault="00D31DCC">
            <w:pPr>
              <w:pStyle w:val="TableParagraph"/>
              <w:ind w:left="6"/>
              <w:jc w:val="center"/>
              <w:rPr>
                <w:b/>
                <w:sz w:val="24"/>
              </w:rPr>
            </w:pPr>
            <w:r>
              <w:rPr>
                <w:b/>
                <w:w w:val="99"/>
                <w:sz w:val="24"/>
              </w:rPr>
              <w:t>9</w:t>
            </w:r>
          </w:p>
        </w:tc>
      </w:tr>
      <w:tr w:rsidR="00AB2643">
        <w:trPr>
          <w:trHeight w:val="331"/>
        </w:trPr>
        <w:tc>
          <w:tcPr>
            <w:tcW w:w="2631" w:type="dxa"/>
            <w:tcBorders>
              <w:top w:val="nil"/>
            </w:tcBorders>
          </w:tcPr>
          <w:p w:rsidR="00AB2643" w:rsidRDefault="00D31DCC">
            <w:pPr>
              <w:pStyle w:val="TableParagraph"/>
              <w:spacing w:before="7"/>
              <w:ind w:left="107"/>
              <w:rPr>
                <w:sz w:val="20"/>
              </w:rPr>
            </w:pPr>
            <w:r>
              <w:rPr>
                <w:sz w:val="20"/>
              </w:rPr>
              <w:t>classroom</w:t>
            </w:r>
          </w:p>
        </w:tc>
        <w:tc>
          <w:tcPr>
            <w:tcW w:w="5872" w:type="dxa"/>
            <w:tcBorders>
              <w:top w:val="nil"/>
            </w:tcBorders>
          </w:tcPr>
          <w:p w:rsidR="00AB2643" w:rsidRDefault="00AB2643">
            <w:pPr>
              <w:pStyle w:val="TableParagraph"/>
              <w:rPr>
                <w:rFonts w:ascii="Times New Roman"/>
              </w:rPr>
            </w:pPr>
          </w:p>
        </w:tc>
        <w:tc>
          <w:tcPr>
            <w:tcW w:w="1490" w:type="dxa"/>
            <w:tcBorders>
              <w:top w:val="nil"/>
            </w:tcBorders>
          </w:tcPr>
          <w:p w:rsidR="00AB2643" w:rsidRDefault="00AB2643">
            <w:pPr>
              <w:pStyle w:val="TableParagraph"/>
              <w:rPr>
                <w:rFonts w:ascii="Times New Roman"/>
              </w:rPr>
            </w:pPr>
          </w:p>
        </w:tc>
      </w:tr>
      <w:tr w:rsidR="00AB2643">
        <w:trPr>
          <w:trHeight w:val="721"/>
        </w:trPr>
        <w:tc>
          <w:tcPr>
            <w:tcW w:w="2631" w:type="dxa"/>
          </w:tcPr>
          <w:p w:rsidR="00AB2643" w:rsidRDefault="00AB2643">
            <w:pPr>
              <w:pStyle w:val="TableParagraph"/>
              <w:spacing w:before="7"/>
              <w:rPr>
                <w:rFonts w:ascii="Jameel Noori Nastaleeq"/>
                <w:sz w:val="14"/>
              </w:rPr>
            </w:pPr>
          </w:p>
          <w:p w:rsidR="00AB2643" w:rsidRDefault="00D31DCC">
            <w:pPr>
              <w:pStyle w:val="TableParagraph"/>
              <w:ind w:left="107"/>
              <w:rPr>
                <w:sz w:val="20"/>
              </w:rPr>
            </w:pPr>
            <w:r>
              <w:rPr>
                <w:sz w:val="20"/>
                <w:u w:val="single"/>
              </w:rPr>
              <w:t>Importance of Eid ul Azha</w:t>
            </w:r>
          </w:p>
        </w:tc>
        <w:tc>
          <w:tcPr>
            <w:tcW w:w="5872" w:type="dxa"/>
          </w:tcPr>
          <w:p w:rsidR="00AB2643" w:rsidRDefault="0091518B">
            <w:pPr>
              <w:pStyle w:val="TableParagraph"/>
              <w:bidi/>
              <w:spacing w:line="332" w:lineRule="exact"/>
              <w:ind w:left="93"/>
              <w:rPr>
                <w:rFonts w:ascii="Jameel Noori Nastaleeq" w:cs="Jameel Noori Nastaleeq"/>
                <w:sz w:val="24"/>
                <w:szCs w:val="24"/>
              </w:rPr>
            </w:pPr>
            <w:r w:rsidRPr="0091518B">
              <w:rPr>
                <w:rFonts w:ascii="Jameel Noori Nastaleeq" w:cs="Jameel Noori Nastaleeq"/>
                <w:sz w:val="24"/>
                <w:szCs w:val="24"/>
                <w:rtl/>
                <w:lang w:bidi="ur-PK"/>
              </w:rPr>
              <w:t xml:space="preserve">سبق </w:t>
            </w:r>
            <w:r w:rsidRPr="0091518B">
              <w:rPr>
                <w:rFonts w:ascii="Jameel Noori Nastaleeq" w:cs="Jameel Noori Nastaleeq"/>
                <w:sz w:val="24"/>
                <w:szCs w:val="24"/>
                <w:rtl/>
                <w:lang w:bidi="fa-IR"/>
              </w:rPr>
              <w:t>۷</w:t>
            </w:r>
            <w:r w:rsidRPr="0091518B">
              <w:rPr>
                <w:rFonts w:ascii="Jameel Noori Nastaleeq" w:cs="Jameel Noori Nastaleeq"/>
                <w:sz w:val="24"/>
                <w:szCs w:val="24"/>
                <w:rtl/>
                <w:lang w:bidi="ur-PK"/>
              </w:rPr>
              <w:t>۔صفحہ نمبر</w:t>
            </w:r>
            <w:r w:rsidRPr="0091518B">
              <w:rPr>
                <w:rFonts w:ascii="Jameel Noori Nastaleeq" w:cs="Jameel Noori Nastaleeq"/>
                <w:sz w:val="24"/>
                <w:szCs w:val="24"/>
                <w:rtl/>
                <w:lang w:bidi="fa-IR"/>
              </w:rPr>
              <w:t>۴۴</w:t>
            </w:r>
            <w:r w:rsidRPr="0091518B">
              <w:rPr>
                <w:rFonts w:ascii="Jameel Noori Nastaleeq" w:cs="Jameel Noori Nastaleeq"/>
                <w:sz w:val="24"/>
                <w:szCs w:val="24"/>
                <w:rtl/>
                <w:lang w:bidi="ur-PK"/>
              </w:rPr>
              <w:t>۔</w:t>
            </w:r>
            <w:r w:rsidRPr="0091518B">
              <w:rPr>
                <w:rFonts w:ascii="Jameel Noori Nastaleeq" w:cs="Jameel Noori Nastaleeq"/>
                <w:sz w:val="24"/>
                <w:szCs w:val="24"/>
                <w:rtl/>
                <w:lang w:bidi="fa-IR"/>
              </w:rPr>
              <w:t>۴۸</w:t>
            </w:r>
            <w:r w:rsidRPr="0091518B">
              <w:rPr>
                <w:rFonts w:ascii="Jameel Noori Nastaleeq" w:cs="Jameel Noori Nastaleeq"/>
                <w:sz w:val="24"/>
                <w:szCs w:val="24"/>
                <w:rtl/>
                <w:lang w:bidi="ur-PK"/>
              </w:rPr>
              <w:t>۔ :بق</w:t>
            </w:r>
            <w:r w:rsidRPr="0091518B">
              <w:rPr>
                <w:rFonts w:ascii="Jameel Noori Nastaleeq" w:cs="Jameel Noori Nastaleeq" w:hint="cs"/>
                <w:sz w:val="24"/>
                <w:szCs w:val="24"/>
                <w:rtl/>
                <w:lang w:bidi="ur-PK"/>
              </w:rPr>
              <w:t>ی</w:t>
            </w:r>
            <w:r w:rsidRPr="0091518B">
              <w:rPr>
                <w:rFonts w:ascii="Jameel Noori Nastaleeq" w:cs="Jameel Noori Nastaleeq" w:hint="eastAsia"/>
                <w:sz w:val="24"/>
                <w:szCs w:val="24"/>
                <w:rtl/>
                <w:lang w:bidi="ur-PK"/>
              </w:rPr>
              <w:t>ہمشق</w:t>
            </w:r>
            <w:r w:rsidRPr="0091518B">
              <w:rPr>
                <w:rFonts w:ascii="Jameel Noori Nastaleeq" w:cs="Jameel Noori Nastaleeq" w:hint="cs"/>
                <w:sz w:val="24"/>
                <w:szCs w:val="24"/>
                <w:rtl/>
                <w:lang w:bidi="ur-PK"/>
              </w:rPr>
              <w:t>ی</w:t>
            </w:r>
            <w:r w:rsidRPr="0091518B">
              <w:rPr>
                <w:rFonts w:ascii="Jameel Noori Nastaleeq" w:cs="Jameel Noori Nastaleeq"/>
                <w:sz w:val="24"/>
                <w:szCs w:val="24"/>
                <w:rtl/>
                <w:lang w:bidi="ur-PK"/>
              </w:rPr>
              <w:t xml:space="preserve"> سوالات و جوابات</w:t>
            </w:r>
            <w:r>
              <w:rPr>
                <w:rFonts w:ascii="Jameel Noori Nastaleeq" w:cs="Jameel Noori Nastaleeq" w:hint="cs"/>
                <w:sz w:val="24"/>
                <w:szCs w:val="24"/>
                <w:rtl/>
                <w:lang w:bidi="ur-PK"/>
              </w:rPr>
              <w:t>: خطوط نویسی (تخلیقی لکھائی)</w:t>
            </w:r>
          </w:p>
        </w:tc>
        <w:tc>
          <w:tcPr>
            <w:tcW w:w="1490" w:type="dxa"/>
          </w:tcPr>
          <w:p w:rsidR="00AB2643" w:rsidRDefault="00D31DCC">
            <w:pPr>
              <w:pStyle w:val="TableParagraph"/>
              <w:spacing w:before="180"/>
              <w:ind w:left="200" w:right="188"/>
              <w:jc w:val="center"/>
              <w:rPr>
                <w:b/>
                <w:sz w:val="24"/>
              </w:rPr>
            </w:pPr>
            <w:r>
              <w:rPr>
                <w:b/>
                <w:sz w:val="24"/>
              </w:rPr>
              <w:t>10</w:t>
            </w:r>
          </w:p>
        </w:tc>
      </w:tr>
    </w:tbl>
    <w:p w:rsidR="00AB2643" w:rsidRDefault="00AB2643">
      <w:pPr>
        <w:jc w:val="center"/>
        <w:rPr>
          <w:sz w:val="24"/>
        </w:rPr>
        <w:sectPr w:rsidR="00AB2643">
          <w:type w:val="continuous"/>
          <w:pgSz w:w="12240" w:h="15840"/>
          <w:pgMar w:top="1500" w:right="500" w:bottom="280" w:left="26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5872"/>
        <w:gridCol w:w="1490"/>
      </w:tblGrid>
      <w:tr w:rsidR="00AB2643">
        <w:trPr>
          <w:trHeight w:val="506"/>
        </w:trPr>
        <w:tc>
          <w:tcPr>
            <w:tcW w:w="2631" w:type="dxa"/>
          </w:tcPr>
          <w:p w:rsidR="00AB2643" w:rsidRDefault="00D31DCC">
            <w:pPr>
              <w:pStyle w:val="TableParagraph"/>
              <w:spacing w:line="248" w:lineRule="exact"/>
              <w:ind w:left="156" w:right="125"/>
              <w:jc w:val="center"/>
              <w:rPr>
                <w:b/>
              </w:rPr>
            </w:pPr>
            <w:r>
              <w:rPr>
                <w:b/>
              </w:rPr>
              <w:lastRenderedPageBreak/>
              <w:t>Personality Grooming</w:t>
            </w:r>
          </w:p>
          <w:p w:rsidR="00AB2643" w:rsidRDefault="00D31DCC">
            <w:pPr>
              <w:pStyle w:val="TableParagraph"/>
              <w:spacing w:before="2" w:line="237" w:lineRule="exact"/>
              <w:ind w:left="153" w:right="125"/>
              <w:jc w:val="center"/>
              <w:rPr>
                <w:b/>
              </w:rPr>
            </w:pPr>
            <w:r>
              <w:rPr>
                <w:b/>
              </w:rPr>
              <w:t>Activities</w:t>
            </w:r>
          </w:p>
        </w:tc>
        <w:tc>
          <w:tcPr>
            <w:tcW w:w="5872" w:type="dxa"/>
          </w:tcPr>
          <w:p w:rsidR="00AB2643" w:rsidRDefault="00D31DCC">
            <w:pPr>
              <w:pStyle w:val="TableParagraph"/>
              <w:spacing w:before="122"/>
              <w:ind w:left="1850"/>
              <w:rPr>
                <w:b/>
              </w:rPr>
            </w:pPr>
            <w:r>
              <w:rPr>
                <w:b/>
              </w:rPr>
              <w:t>Unit/Chapter &amp; Topic</w:t>
            </w:r>
          </w:p>
        </w:tc>
        <w:tc>
          <w:tcPr>
            <w:tcW w:w="1490" w:type="dxa"/>
          </w:tcPr>
          <w:p w:rsidR="00AB2643" w:rsidRDefault="00D31DCC">
            <w:pPr>
              <w:pStyle w:val="TableParagraph"/>
              <w:spacing w:line="248" w:lineRule="exact"/>
              <w:ind w:left="211" w:right="187"/>
              <w:jc w:val="center"/>
              <w:rPr>
                <w:b/>
              </w:rPr>
            </w:pPr>
            <w:r>
              <w:rPr>
                <w:b/>
              </w:rPr>
              <w:t>Academic</w:t>
            </w:r>
          </w:p>
          <w:p w:rsidR="00AB2643" w:rsidRDefault="00D31DCC">
            <w:pPr>
              <w:pStyle w:val="TableParagraph"/>
              <w:spacing w:before="2" w:line="237" w:lineRule="exact"/>
              <w:ind w:left="211" w:right="184"/>
              <w:jc w:val="center"/>
              <w:rPr>
                <w:b/>
              </w:rPr>
            </w:pPr>
            <w:r>
              <w:rPr>
                <w:b/>
              </w:rPr>
              <w:t>Week</w:t>
            </w:r>
          </w:p>
        </w:tc>
      </w:tr>
      <w:tr w:rsidR="00AB2643">
        <w:trPr>
          <w:trHeight w:val="813"/>
        </w:trPr>
        <w:tc>
          <w:tcPr>
            <w:tcW w:w="2631" w:type="dxa"/>
          </w:tcPr>
          <w:p w:rsidR="00AB2643" w:rsidRDefault="00D31DCC">
            <w:pPr>
              <w:pStyle w:val="TableParagraph"/>
              <w:spacing w:before="174"/>
              <w:ind w:left="107" w:right="814"/>
              <w:rPr>
                <w:sz w:val="20"/>
              </w:rPr>
            </w:pPr>
            <w:r>
              <w:rPr>
                <w:sz w:val="20"/>
                <w:u w:val="single"/>
              </w:rPr>
              <w:t>Celebration of</w:t>
            </w:r>
            <w:r>
              <w:rPr>
                <w:sz w:val="20"/>
              </w:rPr>
              <w:t xml:space="preserve"> </w:t>
            </w:r>
            <w:r>
              <w:rPr>
                <w:sz w:val="20"/>
                <w:u w:val="single"/>
              </w:rPr>
              <w:t>Independence Day</w:t>
            </w:r>
          </w:p>
        </w:tc>
        <w:tc>
          <w:tcPr>
            <w:tcW w:w="5872" w:type="dxa"/>
          </w:tcPr>
          <w:p w:rsidR="00A4175B" w:rsidRPr="00A4175B" w:rsidRDefault="00A4175B" w:rsidP="00A4175B">
            <w:pPr>
              <w:pStyle w:val="TableParagraph"/>
              <w:spacing w:before="1" w:line="387" w:lineRule="exact"/>
              <w:ind w:left="95"/>
              <w:jc w:val="right"/>
              <w:rPr>
                <w:rFonts w:ascii="Jameel Noori Nastaleeq" w:cs="Jameel Noori Nastaleeq"/>
                <w:sz w:val="24"/>
                <w:szCs w:val="24"/>
                <w:rtl/>
                <w:lang w:bidi="ur-PK"/>
              </w:rPr>
            </w:pPr>
            <w:r w:rsidRPr="00A4175B">
              <w:rPr>
                <w:rFonts w:ascii="Jameel Noori Nastaleeq" w:cs="Jameel Noori Nastaleeq"/>
                <w:sz w:val="24"/>
                <w:szCs w:val="24"/>
                <w:rtl/>
                <w:lang w:bidi="ur-PK"/>
              </w:rPr>
              <w:t xml:space="preserve">سبق نمبر </w:t>
            </w:r>
            <w:r w:rsidRPr="00A4175B">
              <w:rPr>
                <w:rFonts w:ascii="Jameel Noori Nastaleeq" w:cs="Jameel Noori Nastaleeq"/>
                <w:sz w:val="24"/>
                <w:szCs w:val="24"/>
                <w:rtl/>
                <w:lang w:bidi="fa-IR"/>
              </w:rPr>
              <w:t>۸</w:t>
            </w:r>
            <w:r w:rsidRPr="00A4175B">
              <w:rPr>
                <w:rFonts w:ascii="Jameel Noori Nastaleeq" w:cs="Jameel Noori Nastaleeq"/>
                <w:sz w:val="24"/>
                <w:szCs w:val="24"/>
                <w:rtl/>
                <w:lang w:bidi="ur-PK"/>
              </w:rPr>
              <w:t>۔ صفحہ نمبر</w:t>
            </w:r>
            <w:r w:rsidRPr="00A4175B">
              <w:rPr>
                <w:rFonts w:ascii="Jameel Noori Nastaleeq" w:cs="Jameel Noori Nastaleeq"/>
                <w:sz w:val="24"/>
                <w:szCs w:val="24"/>
                <w:rtl/>
                <w:lang w:bidi="fa-IR"/>
              </w:rPr>
              <w:t>۴۹</w:t>
            </w:r>
            <w:r w:rsidRPr="00A4175B">
              <w:rPr>
                <w:rFonts w:ascii="Jameel Noori Nastaleeq" w:cs="Jameel Noori Nastaleeq"/>
                <w:sz w:val="24"/>
                <w:szCs w:val="24"/>
                <w:rtl/>
                <w:lang w:bidi="ur-PK"/>
              </w:rPr>
              <w:t>۔</w:t>
            </w:r>
            <w:r w:rsidRPr="00A4175B">
              <w:rPr>
                <w:rFonts w:ascii="Jameel Noori Nastaleeq" w:cs="Jameel Noori Nastaleeq"/>
                <w:sz w:val="24"/>
                <w:szCs w:val="24"/>
                <w:rtl/>
                <w:lang w:bidi="fa-IR"/>
              </w:rPr>
              <w:t>۵۴</w:t>
            </w:r>
            <w:r w:rsidRPr="00A4175B">
              <w:rPr>
                <w:rFonts w:ascii="Jameel Noori Nastaleeq" w:cs="Jameel Noori Nastaleeq"/>
                <w:sz w:val="24"/>
                <w:szCs w:val="24"/>
                <w:rtl/>
                <w:lang w:bidi="ur-PK"/>
              </w:rPr>
              <w:t>۔(نظم )'ر</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ل</w:t>
            </w:r>
            <w:r w:rsidRPr="00A4175B">
              <w:rPr>
                <w:rFonts w:ascii="Jameel Noori Nastaleeq" w:cs="Jameel Noori Nastaleeq"/>
                <w:sz w:val="24"/>
                <w:szCs w:val="24"/>
                <w:rtl/>
                <w:lang w:bidi="ur-PK"/>
              </w:rPr>
              <w:t xml:space="preserve"> کا سفر'  :پڑھائ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،وضاحت،مشق</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سوالات و</w:t>
            </w:r>
            <w:r w:rsidRPr="00A4175B">
              <w:rPr>
                <w:rFonts w:ascii="Jameel Noori Nastaleeq" w:cs="Jameel Noori Nastaleeq"/>
                <w:sz w:val="24"/>
                <w:szCs w:val="24"/>
                <w:lang w:bidi="ur-PK"/>
              </w:rPr>
              <w:t xml:space="preserve"> </w:t>
            </w:r>
          </w:p>
          <w:p w:rsidR="00AB2643" w:rsidRDefault="00A4175B" w:rsidP="00A4175B">
            <w:pPr>
              <w:pStyle w:val="TableParagraph"/>
              <w:bidi/>
              <w:spacing w:before="1" w:line="387" w:lineRule="exact"/>
              <w:ind w:left="95"/>
              <w:jc w:val="both"/>
              <w:rPr>
                <w:rFonts w:ascii="Jameel Noori Nastaleeq" w:cs="Jameel Noori Nastaleeq"/>
                <w:sz w:val="24"/>
                <w:szCs w:val="24"/>
              </w:rPr>
            </w:pPr>
            <w:r w:rsidRPr="00A4175B">
              <w:rPr>
                <w:rFonts w:ascii="Jameel Noori Nastaleeq" w:cs="Jameel Noori Nastaleeq" w:hint="eastAsia"/>
                <w:sz w:val="24"/>
                <w:szCs w:val="24"/>
                <w:rtl/>
                <w:lang w:bidi="ur-PK"/>
              </w:rPr>
              <w:t>جوابات،خلاصہ</w:t>
            </w:r>
          </w:p>
        </w:tc>
        <w:tc>
          <w:tcPr>
            <w:tcW w:w="1490" w:type="dxa"/>
          </w:tcPr>
          <w:p w:rsidR="00AB2643" w:rsidRDefault="00D31DCC">
            <w:pPr>
              <w:pStyle w:val="TableParagraph"/>
              <w:spacing w:before="226"/>
              <w:ind w:left="200" w:right="188"/>
              <w:jc w:val="center"/>
              <w:rPr>
                <w:b/>
                <w:sz w:val="24"/>
              </w:rPr>
            </w:pPr>
            <w:r>
              <w:rPr>
                <w:b/>
                <w:sz w:val="24"/>
              </w:rPr>
              <w:t>11</w:t>
            </w:r>
          </w:p>
        </w:tc>
      </w:tr>
      <w:tr w:rsidR="00AB2643">
        <w:trPr>
          <w:trHeight w:val="285"/>
        </w:trPr>
        <w:tc>
          <w:tcPr>
            <w:tcW w:w="2631" w:type="dxa"/>
            <w:tcBorders>
              <w:bottom w:val="nil"/>
            </w:tcBorders>
          </w:tcPr>
          <w:p w:rsidR="00AB2643" w:rsidRDefault="00D31DCC">
            <w:pPr>
              <w:pStyle w:val="TableParagraph"/>
              <w:spacing w:before="57" w:line="209" w:lineRule="exact"/>
              <w:ind w:left="107"/>
              <w:rPr>
                <w:sz w:val="20"/>
              </w:rPr>
            </w:pPr>
            <w:r>
              <w:rPr>
                <w:sz w:val="20"/>
              </w:rPr>
              <w:t>Report Writing: Compiling</w:t>
            </w:r>
          </w:p>
        </w:tc>
        <w:tc>
          <w:tcPr>
            <w:tcW w:w="5872" w:type="dxa"/>
            <w:vMerge w:val="restart"/>
          </w:tcPr>
          <w:p w:rsidR="00A4175B" w:rsidRPr="00A4175B" w:rsidRDefault="00A4175B" w:rsidP="00A4175B">
            <w:pPr>
              <w:pStyle w:val="TableParagraph"/>
              <w:jc w:val="right"/>
              <w:rPr>
                <w:rFonts w:ascii="Jameel Noori Nastaleeq" w:cs="Jameel Noori Nastaleeq"/>
                <w:sz w:val="24"/>
                <w:szCs w:val="24"/>
                <w:rtl/>
                <w:lang w:bidi="ur-PK"/>
              </w:rPr>
            </w:pPr>
            <w:r w:rsidRPr="00A4175B">
              <w:rPr>
                <w:rFonts w:ascii="Jameel Noori Nastaleeq" w:cs="Jameel Noori Nastaleeq"/>
                <w:sz w:val="24"/>
                <w:szCs w:val="24"/>
                <w:rtl/>
                <w:lang w:bidi="ur-PK"/>
              </w:rPr>
              <w:t>سبق نمبر</w:t>
            </w:r>
            <w:r w:rsidRPr="00A4175B">
              <w:rPr>
                <w:rFonts w:ascii="Jameel Noori Nastaleeq" w:cs="Jameel Noori Nastaleeq"/>
                <w:sz w:val="24"/>
                <w:szCs w:val="24"/>
                <w:rtl/>
                <w:lang w:bidi="fa-IR"/>
              </w:rPr>
              <w:t>۹</w:t>
            </w:r>
            <w:r w:rsidRPr="00A4175B">
              <w:rPr>
                <w:rFonts w:ascii="Jameel Noori Nastaleeq" w:cs="Jameel Noori Nastaleeq"/>
                <w:sz w:val="24"/>
                <w:szCs w:val="24"/>
                <w:rtl/>
                <w:lang w:bidi="ur-PK"/>
              </w:rPr>
              <w:t>۔ صفحہ نمبر</w:t>
            </w:r>
            <w:r w:rsidRPr="00A4175B">
              <w:rPr>
                <w:rFonts w:ascii="Jameel Noori Nastaleeq" w:cs="Jameel Noori Nastaleeq"/>
                <w:sz w:val="24"/>
                <w:szCs w:val="24"/>
                <w:rtl/>
                <w:lang w:bidi="fa-IR"/>
              </w:rPr>
              <w:t>۵۵</w:t>
            </w:r>
            <w:r w:rsidRPr="00A4175B">
              <w:rPr>
                <w:rFonts w:ascii="Jameel Noori Nastaleeq" w:cs="Jameel Noori Nastaleeq"/>
                <w:sz w:val="24"/>
                <w:szCs w:val="24"/>
                <w:rtl/>
                <w:lang w:bidi="ur-PK"/>
              </w:rPr>
              <w:t>۔</w:t>
            </w:r>
            <w:r w:rsidRPr="00A4175B">
              <w:rPr>
                <w:rFonts w:ascii="Jameel Noori Nastaleeq" w:cs="Jameel Noori Nastaleeq"/>
                <w:sz w:val="24"/>
                <w:szCs w:val="24"/>
                <w:rtl/>
                <w:lang w:bidi="fa-IR"/>
              </w:rPr>
              <w:t>۵۷</w:t>
            </w:r>
            <w:r w:rsidRPr="00A4175B">
              <w:rPr>
                <w:rFonts w:ascii="Jameel Noori Nastaleeq" w:cs="Jameel Noori Nastaleeq"/>
                <w:sz w:val="24"/>
                <w:szCs w:val="24"/>
                <w:rtl/>
                <w:lang w:bidi="ur-PK"/>
              </w:rPr>
              <w:t>۔' لانس نائ</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ک</w:t>
            </w:r>
            <w:r w:rsidRPr="00A4175B">
              <w:rPr>
                <w:rFonts w:ascii="Jameel Noori Nastaleeq" w:cs="Jameel Noori Nastaleeq"/>
                <w:sz w:val="24"/>
                <w:szCs w:val="24"/>
                <w:rtl/>
                <w:lang w:bidi="ur-PK"/>
              </w:rPr>
              <w:t xml:space="preserve"> لال حس</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ن</w:t>
            </w:r>
            <w:r w:rsidRPr="00A4175B">
              <w:rPr>
                <w:rFonts w:ascii="Jameel Noori Nastaleeq" w:cs="Jameel Noori Nastaleeq"/>
                <w:sz w:val="24"/>
                <w:szCs w:val="24"/>
                <w:rtl/>
                <w:lang w:bidi="ur-PK"/>
              </w:rPr>
              <w:t xml:space="preserve"> شہ</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د</w:t>
            </w:r>
            <w:r w:rsidRPr="00A4175B">
              <w:rPr>
                <w:rFonts w:ascii="Jameel Noori Nastaleeq" w:cs="Jameel Noori Nastaleeq"/>
                <w:sz w:val="24"/>
                <w:szCs w:val="24"/>
                <w:rtl/>
                <w:lang w:bidi="ur-PK"/>
              </w:rPr>
              <w:t>':پڑھائ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،وضاحت۔مشق</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سوالات</w:t>
            </w:r>
            <w:r w:rsidRPr="00A4175B">
              <w:rPr>
                <w:rFonts w:ascii="Jameel Noori Nastaleeq" w:cs="Jameel Noori Nastaleeq"/>
                <w:sz w:val="24"/>
                <w:szCs w:val="24"/>
                <w:lang w:bidi="ur-PK"/>
              </w:rPr>
              <w:t xml:space="preserve"> </w:t>
            </w:r>
          </w:p>
          <w:p w:rsidR="00AB2643" w:rsidRDefault="00A4175B" w:rsidP="00A4175B">
            <w:pPr>
              <w:pStyle w:val="TableParagraph"/>
              <w:jc w:val="right"/>
              <w:rPr>
                <w:rFonts w:ascii="Jameel Noori Nastaleeq" w:cs="Jameel Noori Nastaleeq"/>
                <w:sz w:val="24"/>
                <w:szCs w:val="24"/>
              </w:rPr>
            </w:pPr>
            <w:r w:rsidRPr="00A4175B">
              <w:rPr>
                <w:rFonts w:ascii="Jameel Noori Nastaleeq" w:cs="Jameel Noori Nastaleeq" w:hint="eastAsia"/>
                <w:sz w:val="24"/>
                <w:szCs w:val="24"/>
                <w:rtl/>
                <w:lang w:bidi="ur-PK"/>
              </w:rPr>
              <w:t>و</w:t>
            </w:r>
            <w:r w:rsidRPr="00A4175B">
              <w:rPr>
                <w:rFonts w:ascii="Jameel Noori Nastaleeq" w:cs="Jameel Noori Nastaleeq"/>
                <w:sz w:val="24"/>
                <w:szCs w:val="24"/>
                <w:rtl/>
                <w:lang w:bidi="ur-PK"/>
              </w:rPr>
              <w:t xml:space="preserve"> جوابات۔</w:t>
            </w:r>
            <w:r>
              <w:rPr>
                <w:rFonts w:ascii="Jameel Noori Nastaleeq" w:cs="Jameel Noori Nastaleeq" w:hint="cs"/>
                <w:sz w:val="24"/>
                <w:szCs w:val="24"/>
                <w:rtl/>
                <w:lang w:bidi="ur-PK"/>
              </w:rPr>
              <w:t xml:space="preserve">   </w:t>
            </w:r>
            <w:r w:rsidRPr="00A4175B">
              <w:rPr>
                <w:rFonts w:ascii="Jameel Noori Nastaleeq" w:cs="Jameel Noori Nastaleeq" w:hint="eastAsia"/>
                <w:sz w:val="24"/>
                <w:szCs w:val="24"/>
                <w:rtl/>
                <w:lang w:bidi="ur-PK"/>
              </w:rPr>
              <w:t>تخل</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ق</w:t>
            </w:r>
            <w:r w:rsidRPr="00A4175B">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A4175B">
              <w:rPr>
                <w:rFonts w:ascii="Jameel Noori Nastaleeq" w:cs="Jameel Noori Nastaleeq" w:hint="eastAsia"/>
                <w:sz w:val="24"/>
                <w:szCs w:val="24"/>
                <w:rtl/>
                <w:lang w:bidi="ur-PK"/>
              </w:rPr>
              <w:t>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:کہان</w:t>
            </w:r>
            <w:r w:rsidRPr="00A4175B">
              <w:rPr>
                <w:rFonts w:ascii="Jameel Noori Nastaleeq" w:cs="Jameel Noori Nastaleeq" w:hint="cs"/>
                <w:sz w:val="24"/>
                <w:szCs w:val="24"/>
                <w:rtl/>
                <w:lang w:bidi="ur-PK"/>
              </w:rPr>
              <w:t>ی</w:t>
            </w:r>
          </w:p>
        </w:tc>
        <w:tc>
          <w:tcPr>
            <w:tcW w:w="1490" w:type="dxa"/>
            <w:tcBorders>
              <w:bottom w:val="nil"/>
            </w:tcBorders>
          </w:tcPr>
          <w:p w:rsidR="00AB2643" w:rsidRDefault="00AB2643">
            <w:pPr>
              <w:pStyle w:val="TableParagraph"/>
              <w:rPr>
                <w:rFonts w:ascii="Times New Roman"/>
                <w:sz w:val="20"/>
              </w:rPr>
            </w:pPr>
          </w:p>
        </w:tc>
      </w:tr>
      <w:tr w:rsidR="00AB2643">
        <w:trPr>
          <w:trHeight w:val="450"/>
        </w:trPr>
        <w:tc>
          <w:tcPr>
            <w:tcW w:w="2631" w:type="dxa"/>
            <w:tcBorders>
              <w:top w:val="nil"/>
              <w:bottom w:val="nil"/>
            </w:tcBorders>
          </w:tcPr>
          <w:p w:rsidR="00AB2643" w:rsidRDefault="00D31DCC">
            <w:pPr>
              <w:pStyle w:val="TableParagraph"/>
              <w:spacing w:line="222" w:lineRule="exact"/>
              <w:ind w:left="107"/>
              <w:rPr>
                <w:sz w:val="20"/>
              </w:rPr>
            </w:pPr>
            <w:r>
              <w:rPr>
                <w:sz w:val="20"/>
              </w:rPr>
              <w:t>information related to</w:t>
            </w:r>
          </w:p>
          <w:p w:rsidR="00AB2643" w:rsidRDefault="00D31DCC">
            <w:pPr>
              <w:pStyle w:val="TableParagraph"/>
              <w:spacing w:line="209" w:lineRule="exact"/>
              <w:ind w:left="107"/>
              <w:rPr>
                <w:sz w:val="20"/>
              </w:rPr>
            </w:pPr>
            <w:r>
              <w:rPr>
                <w:sz w:val="20"/>
              </w:rPr>
              <w:t>L/Naik Lal Hussain and his</w:t>
            </w:r>
          </w:p>
        </w:tc>
        <w:tc>
          <w:tcPr>
            <w:tcW w:w="5872" w:type="dxa"/>
            <w:vMerge/>
            <w:tcBorders>
              <w:top w:val="nil"/>
            </w:tcBorders>
          </w:tcPr>
          <w:p w:rsidR="00AB2643" w:rsidRDefault="00AB2643">
            <w:pPr>
              <w:rPr>
                <w:sz w:val="2"/>
                <w:szCs w:val="2"/>
              </w:rPr>
            </w:pPr>
          </w:p>
        </w:tc>
        <w:tc>
          <w:tcPr>
            <w:tcW w:w="1490" w:type="dxa"/>
            <w:tcBorders>
              <w:top w:val="nil"/>
              <w:bottom w:val="nil"/>
            </w:tcBorders>
          </w:tcPr>
          <w:p w:rsidR="00AB2643" w:rsidRDefault="00D31DCC">
            <w:pPr>
              <w:pStyle w:val="TableParagraph"/>
              <w:spacing w:before="155" w:line="275" w:lineRule="exact"/>
              <w:ind w:left="200" w:right="188"/>
              <w:jc w:val="center"/>
              <w:rPr>
                <w:b/>
                <w:sz w:val="24"/>
              </w:rPr>
            </w:pPr>
            <w:r>
              <w:rPr>
                <w:b/>
                <w:sz w:val="24"/>
              </w:rPr>
              <w:t>12</w:t>
            </w:r>
          </w:p>
        </w:tc>
      </w:tr>
      <w:tr w:rsidR="00AB2643">
        <w:trPr>
          <w:trHeight w:val="219"/>
        </w:trPr>
        <w:tc>
          <w:tcPr>
            <w:tcW w:w="2631" w:type="dxa"/>
            <w:tcBorders>
              <w:top w:val="nil"/>
              <w:bottom w:val="nil"/>
            </w:tcBorders>
          </w:tcPr>
          <w:p w:rsidR="00AB2643" w:rsidRDefault="00D31DCC">
            <w:pPr>
              <w:pStyle w:val="TableParagraph"/>
              <w:spacing w:line="199" w:lineRule="exact"/>
              <w:ind w:left="107"/>
              <w:rPr>
                <w:sz w:val="20"/>
              </w:rPr>
            </w:pPr>
            <w:r>
              <w:rPr>
                <w:sz w:val="20"/>
              </w:rPr>
              <w:t>martyrdom from the</w:t>
            </w:r>
          </w:p>
        </w:tc>
        <w:tc>
          <w:tcPr>
            <w:tcW w:w="5872" w:type="dxa"/>
            <w:vMerge/>
            <w:tcBorders>
              <w:top w:val="nil"/>
            </w:tcBorders>
          </w:tcPr>
          <w:p w:rsidR="00AB2643" w:rsidRDefault="00AB2643">
            <w:pPr>
              <w:rPr>
                <w:sz w:val="2"/>
                <w:szCs w:val="2"/>
              </w:rPr>
            </w:pPr>
          </w:p>
        </w:tc>
        <w:tc>
          <w:tcPr>
            <w:tcW w:w="1490" w:type="dxa"/>
            <w:tcBorders>
              <w:top w:val="nil"/>
              <w:bottom w:val="nil"/>
            </w:tcBorders>
          </w:tcPr>
          <w:p w:rsidR="00AB2643" w:rsidRDefault="00AB2643">
            <w:pPr>
              <w:pStyle w:val="TableParagraph"/>
              <w:rPr>
                <w:rFonts w:ascii="Times New Roman"/>
                <w:sz w:val="14"/>
              </w:rPr>
            </w:pPr>
          </w:p>
        </w:tc>
      </w:tr>
      <w:tr w:rsidR="00AB2643">
        <w:trPr>
          <w:trHeight w:val="283"/>
        </w:trPr>
        <w:tc>
          <w:tcPr>
            <w:tcW w:w="2631" w:type="dxa"/>
            <w:tcBorders>
              <w:top w:val="nil"/>
            </w:tcBorders>
          </w:tcPr>
          <w:p w:rsidR="00AB2643" w:rsidRDefault="00D31DCC">
            <w:pPr>
              <w:pStyle w:val="TableParagraph"/>
              <w:spacing w:line="220" w:lineRule="exact"/>
              <w:ind w:left="107"/>
              <w:rPr>
                <w:sz w:val="20"/>
              </w:rPr>
            </w:pPr>
            <w:r>
              <w:rPr>
                <w:sz w:val="20"/>
              </w:rPr>
              <w:t>internet/ books</w:t>
            </w:r>
          </w:p>
        </w:tc>
        <w:tc>
          <w:tcPr>
            <w:tcW w:w="5872" w:type="dxa"/>
            <w:vMerge/>
            <w:tcBorders>
              <w:top w:val="nil"/>
            </w:tcBorders>
          </w:tcPr>
          <w:p w:rsidR="00AB2643" w:rsidRDefault="00AB2643">
            <w:pPr>
              <w:rPr>
                <w:sz w:val="2"/>
                <w:szCs w:val="2"/>
              </w:rPr>
            </w:pPr>
          </w:p>
        </w:tc>
        <w:tc>
          <w:tcPr>
            <w:tcW w:w="1490" w:type="dxa"/>
            <w:tcBorders>
              <w:top w:val="nil"/>
            </w:tcBorders>
          </w:tcPr>
          <w:p w:rsidR="00AB2643" w:rsidRDefault="00AB2643">
            <w:pPr>
              <w:pStyle w:val="TableParagraph"/>
              <w:rPr>
                <w:rFonts w:ascii="Times New Roman"/>
                <w:sz w:val="20"/>
              </w:rPr>
            </w:pPr>
          </w:p>
        </w:tc>
      </w:tr>
      <w:tr w:rsidR="00AB2643">
        <w:trPr>
          <w:trHeight w:val="417"/>
        </w:trPr>
        <w:tc>
          <w:tcPr>
            <w:tcW w:w="2631" w:type="dxa"/>
            <w:tcBorders>
              <w:top w:val="nil"/>
            </w:tcBorders>
          </w:tcPr>
          <w:p w:rsidR="00AB2643" w:rsidRDefault="00AB2643">
            <w:pPr>
              <w:rPr>
                <w:sz w:val="2"/>
                <w:szCs w:val="2"/>
              </w:rPr>
            </w:pPr>
          </w:p>
        </w:tc>
        <w:tc>
          <w:tcPr>
            <w:tcW w:w="5872" w:type="dxa"/>
            <w:tcBorders>
              <w:top w:val="nil"/>
              <w:bottom w:val="nil"/>
            </w:tcBorders>
          </w:tcPr>
          <w:p w:rsidR="00A4175B" w:rsidRPr="00A4175B" w:rsidRDefault="00A4175B" w:rsidP="00A4175B">
            <w:pPr>
              <w:pStyle w:val="TableParagraph"/>
              <w:spacing w:line="388" w:lineRule="exact"/>
              <w:ind w:left="94"/>
              <w:jc w:val="right"/>
              <w:rPr>
                <w:rFonts w:ascii="Jameel Noori Nastaleeq" w:cs="Jameel Noori Nastaleeq"/>
                <w:sz w:val="24"/>
                <w:szCs w:val="24"/>
                <w:rtl/>
                <w:lang w:bidi="ur-PK"/>
              </w:rPr>
            </w:pPr>
            <w:r w:rsidRPr="00A4175B">
              <w:rPr>
                <w:rFonts w:ascii="Jameel Noori Nastaleeq" w:cs="Jameel Noori Nastaleeq"/>
                <w:sz w:val="24"/>
                <w:szCs w:val="24"/>
                <w:rtl/>
                <w:lang w:bidi="ur-PK"/>
              </w:rPr>
              <w:t>سبق نمبر</w:t>
            </w:r>
            <w:r w:rsidRPr="00A4175B">
              <w:rPr>
                <w:rFonts w:ascii="Jameel Noori Nastaleeq" w:cs="Jameel Noori Nastaleeq"/>
                <w:sz w:val="24"/>
                <w:szCs w:val="24"/>
                <w:rtl/>
                <w:lang w:bidi="fa-IR"/>
              </w:rPr>
              <w:t>۹</w:t>
            </w:r>
            <w:r w:rsidRPr="00A4175B">
              <w:rPr>
                <w:rFonts w:ascii="Jameel Noori Nastaleeq" w:cs="Jameel Noori Nastaleeq"/>
                <w:sz w:val="24"/>
                <w:szCs w:val="24"/>
                <w:rtl/>
                <w:lang w:bidi="ur-PK"/>
              </w:rPr>
              <w:t>۔ صفحہ نمبر</w:t>
            </w:r>
            <w:r w:rsidRPr="00A4175B">
              <w:rPr>
                <w:rFonts w:ascii="Jameel Noori Nastaleeq" w:cs="Jameel Noori Nastaleeq"/>
                <w:sz w:val="24"/>
                <w:szCs w:val="24"/>
                <w:rtl/>
                <w:lang w:bidi="fa-IR"/>
              </w:rPr>
              <w:t>۵۷</w:t>
            </w:r>
            <w:r w:rsidRPr="00A4175B">
              <w:rPr>
                <w:rFonts w:ascii="Jameel Noori Nastaleeq" w:cs="Jameel Noori Nastaleeq"/>
                <w:sz w:val="24"/>
                <w:szCs w:val="24"/>
                <w:rtl/>
                <w:lang w:bidi="ur-PK"/>
              </w:rPr>
              <w:t>۔</w:t>
            </w:r>
            <w:r w:rsidRPr="00A4175B">
              <w:rPr>
                <w:rFonts w:ascii="Jameel Noori Nastaleeq" w:cs="Jameel Noori Nastaleeq"/>
                <w:sz w:val="24"/>
                <w:szCs w:val="24"/>
                <w:rtl/>
                <w:lang w:bidi="fa-IR"/>
              </w:rPr>
              <w:t>۵۹</w:t>
            </w:r>
            <w:r w:rsidRPr="00A4175B">
              <w:rPr>
                <w:rFonts w:ascii="Jameel Noori Nastaleeq" w:cs="Jameel Noori Nastaleeq"/>
                <w:sz w:val="24"/>
                <w:szCs w:val="24"/>
                <w:rtl/>
                <w:lang w:bidi="ur-PK"/>
              </w:rPr>
              <w:t>۔:مشق</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سوالات و جوابات۔</w:t>
            </w:r>
          </w:p>
          <w:p w:rsidR="00A4175B" w:rsidRPr="00A4175B" w:rsidRDefault="00A4175B" w:rsidP="00A4175B">
            <w:pPr>
              <w:pStyle w:val="TableParagraph"/>
              <w:spacing w:line="388" w:lineRule="exact"/>
              <w:ind w:left="94"/>
              <w:jc w:val="right"/>
              <w:rPr>
                <w:rFonts w:ascii="Jameel Noori Nastaleeq" w:cs="Jameel Noori Nastaleeq"/>
                <w:sz w:val="24"/>
                <w:szCs w:val="24"/>
                <w:rtl/>
                <w:lang w:bidi="ur-PK"/>
              </w:rPr>
            </w:pPr>
            <w:r w:rsidRPr="00A4175B">
              <w:rPr>
                <w:rFonts w:ascii="Jameel Noori Nastaleeq" w:cs="Jameel Noori Nastaleeq" w:hint="eastAsia"/>
                <w:sz w:val="24"/>
                <w:szCs w:val="24"/>
                <w:rtl/>
                <w:lang w:bidi="ur-PK"/>
              </w:rPr>
              <w:t>سبق</w:t>
            </w:r>
            <w:r w:rsidRPr="00A4175B">
              <w:rPr>
                <w:rFonts w:ascii="Jameel Noori Nastaleeq" w:cs="Jameel Noori Nastaleeq"/>
                <w:sz w:val="24"/>
                <w:szCs w:val="24"/>
                <w:rtl/>
                <w:lang w:bidi="ur-PK"/>
              </w:rPr>
              <w:t xml:space="preserve"> نمبر </w:t>
            </w:r>
            <w:r w:rsidRPr="00A4175B">
              <w:rPr>
                <w:rFonts w:ascii="Jameel Noori Nastaleeq" w:cs="Jameel Noori Nastaleeq"/>
                <w:sz w:val="24"/>
                <w:szCs w:val="24"/>
                <w:rtl/>
                <w:lang w:bidi="fa-IR"/>
              </w:rPr>
              <w:t>۱۰</w:t>
            </w:r>
            <w:r w:rsidRPr="00A4175B">
              <w:rPr>
                <w:rFonts w:ascii="Jameel Noori Nastaleeq" w:cs="Jameel Noori Nastaleeq"/>
                <w:sz w:val="24"/>
                <w:szCs w:val="24"/>
                <w:rtl/>
                <w:lang w:bidi="ur-PK"/>
              </w:rPr>
              <w:t xml:space="preserve">۔صفحہ نمبر </w:t>
            </w:r>
            <w:r w:rsidRPr="00A4175B">
              <w:rPr>
                <w:rFonts w:ascii="Jameel Noori Nastaleeq" w:cs="Jameel Noori Nastaleeq"/>
                <w:sz w:val="24"/>
                <w:szCs w:val="24"/>
                <w:rtl/>
                <w:lang w:bidi="fa-IR"/>
              </w:rPr>
              <w:t>۶۰</w:t>
            </w:r>
            <w:r w:rsidRPr="00A4175B">
              <w:rPr>
                <w:rFonts w:ascii="Jameel Noori Nastaleeq" w:cs="Jameel Noori Nastaleeq"/>
                <w:sz w:val="24"/>
                <w:szCs w:val="24"/>
                <w:rtl/>
                <w:lang w:bidi="ur-PK"/>
              </w:rPr>
              <w:t>۔</w:t>
            </w:r>
            <w:r w:rsidRPr="00A4175B">
              <w:rPr>
                <w:rFonts w:ascii="Jameel Noori Nastaleeq" w:cs="Jameel Noori Nastaleeq"/>
                <w:sz w:val="24"/>
                <w:szCs w:val="24"/>
                <w:rtl/>
                <w:lang w:bidi="fa-IR"/>
              </w:rPr>
              <w:t>۶۲</w:t>
            </w:r>
            <w:r w:rsidRPr="00A4175B">
              <w:rPr>
                <w:rFonts w:ascii="Jameel Noori Nastaleeq" w:cs="Jameel Noori Nastaleeq"/>
                <w:sz w:val="24"/>
                <w:szCs w:val="24"/>
                <w:rtl/>
                <w:lang w:bidi="ur-PK"/>
              </w:rPr>
              <w:t>۔' ہاک</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':پڑھائ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،وضاحت ۔</w:t>
            </w:r>
          </w:p>
          <w:p w:rsidR="00AB2643" w:rsidRDefault="00A4175B" w:rsidP="00A4175B">
            <w:pPr>
              <w:pStyle w:val="TableParagraph"/>
              <w:bidi/>
              <w:spacing w:line="388" w:lineRule="exact"/>
              <w:ind w:left="94"/>
              <w:rPr>
                <w:rFonts w:ascii="Jameel Noori Nastaleeq" w:cs="Jameel Noori Nastaleeq"/>
                <w:sz w:val="24"/>
                <w:szCs w:val="24"/>
              </w:rPr>
            </w:pPr>
            <w:r w:rsidRPr="00A4175B">
              <w:rPr>
                <w:rFonts w:ascii="Jameel Noori Nastaleeq" w:cs="Jameel Noori Nastaleeq" w:hint="eastAsia"/>
                <w:sz w:val="24"/>
                <w:szCs w:val="24"/>
                <w:rtl/>
                <w:lang w:bidi="ur-PK"/>
              </w:rPr>
              <w:t>تخل</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ق</w:t>
            </w:r>
            <w:r w:rsidRPr="00A4175B">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A4175B">
              <w:rPr>
                <w:rFonts w:ascii="Jameel Noori Nastaleeq" w:cs="Jameel Noori Nastaleeq" w:hint="eastAsia"/>
                <w:sz w:val="24"/>
                <w:szCs w:val="24"/>
                <w:rtl/>
                <w:lang w:bidi="ur-PK"/>
              </w:rPr>
              <w:t>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:مضمون نگار</w:t>
            </w:r>
            <w:r w:rsidRPr="00A4175B">
              <w:rPr>
                <w:rFonts w:ascii="Jameel Noori Nastaleeq" w:cs="Jameel Noori Nastaleeq" w:hint="cs"/>
                <w:sz w:val="24"/>
                <w:szCs w:val="24"/>
                <w:rtl/>
                <w:lang w:bidi="ur-PK"/>
              </w:rPr>
              <w:t>ی</w:t>
            </w:r>
          </w:p>
        </w:tc>
        <w:tc>
          <w:tcPr>
            <w:tcW w:w="1490" w:type="dxa"/>
            <w:tcBorders>
              <w:top w:val="nil"/>
              <w:bottom w:val="nil"/>
            </w:tcBorders>
          </w:tcPr>
          <w:p w:rsidR="00AB2643" w:rsidRDefault="00D31DCC">
            <w:pPr>
              <w:pStyle w:val="TableParagraph"/>
              <w:spacing w:before="2"/>
              <w:ind w:left="200" w:right="188"/>
              <w:jc w:val="center"/>
              <w:rPr>
                <w:b/>
                <w:sz w:val="24"/>
              </w:rPr>
            </w:pPr>
            <w:r>
              <w:rPr>
                <w:b/>
                <w:sz w:val="24"/>
              </w:rPr>
              <w:t>13</w:t>
            </w:r>
          </w:p>
        </w:tc>
      </w:tr>
      <w:tr w:rsidR="00AB2643">
        <w:trPr>
          <w:trHeight w:val="813"/>
        </w:trPr>
        <w:tc>
          <w:tcPr>
            <w:tcW w:w="2631" w:type="dxa"/>
          </w:tcPr>
          <w:p w:rsidR="00AB2643" w:rsidRDefault="00AB2643">
            <w:pPr>
              <w:pStyle w:val="TableParagraph"/>
              <w:spacing w:before="16"/>
              <w:rPr>
                <w:rFonts w:ascii="Jameel Noori Nastaleeq"/>
                <w:sz w:val="16"/>
              </w:rPr>
            </w:pPr>
          </w:p>
          <w:p w:rsidR="00AB2643" w:rsidRDefault="00D31DCC">
            <w:pPr>
              <w:pStyle w:val="TableParagraph"/>
              <w:ind w:left="107"/>
              <w:rPr>
                <w:sz w:val="20"/>
              </w:rPr>
            </w:pPr>
            <w:r>
              <w:rPr>
                <w:sz w:val="20"/>
                <w:u w:val="single"/>
              </w:rPr>
              <w:t>Defence Day Celebration</w:t>
            </w:r>
          </w:p>
        </w:tc>
        <w:tc>
          <w:tcPr>
            <w:tcW w:w="5872" w:type="dxa"/>
          </w:tcPr>
          <w:p w:rsidR="00AB2643" w:rsidRDefault="00A4175B">
            <w:pPr>
              <w:pStyle w:val="TableParagraph"/>
              <w:bidi/>
              <w:spacing w:line="388" w:lineRule="exact"/>
              <w:ind w:left="94"/>
              <w:rPr>
                <w:rFonts w:ascii="Jameel Noori Nastaleeq" w:cs="Jameel Noori Nastaleeq"/>
                <w:sz w:val="24"/>
                <w:szCs w:val="24"/>
                <w:rtl/>
                <w:lang w:bidi="ur-PK"/>
              </w:rPr>
            </w:pPr>
            <w:r w:rsidRPr="00A4175B">
              <w:rPr>
                <w:rFonts w:ascii="Jameel Noori Nastaleeq" w:cs="Jameel Noori Nastaleeq"/>
                <w:sz w:val="24"/>
                <w:szCs w:val="24"/>
                <w:rtl/>
                <w:lang w:bidi="ur-PK"/>
              </w:rPr>
              <w:t xml:space="preserve">سبق نمبر </w:t>
            </w:r>
            <w:r w:rsidRPr="00A4175B">
              <w:rPr>
                <w:rFonts w:ascii="Jameel Noori Nastaleeq" w:cs="Jameel Noori Nastaleeq"/>
                <w:sz w:val="24"/>
                <w:szCs w:val="24"/>
                <w:rtl/>
                <w:lang w:bidi="fa-IR"/>
              </w:rPr>
              <w:t>۱۰</w:t>
            </w:r>
            <w:r w:rsidRPr="00A4175B">
              <w:rPr>
                <w:rFonts w:ascii="Jameel Noori Nastaleeq" w:cs="Jameel Noori Nastaleeq"/>
                <w:sz w:val="24"/>
                <w:szCs w:val="24"/>
                <w:rtl/>
                <w:lang w:bidi="ur-PK"/>
              </w:rPr>
              <w:t xml:space="preserve">۔صفحہ نمبر </w:t>
            </w:r>
            <w:r w:rsidRPr="00A4175B">
              <w:rPr>
                <w:rFonts w:ascii="Jameel Noori Nastaleeq" w:cs="Jameel Noori Nastaleeq"/>
                <w:sz w:val="24"/>
                <w:szCs w:val="24"/>
                <w:rtl/>
                <w:lang w:bidi="fa-IR"/>
              </w:rPr>
              <w:t>۶۳</w:t>
            </w:r>
            <w:r w:rsidRPr="00A4175B">
              <w:rPr>
                <w:rFonts w:ascii="Jameel Noori Nastaleeq" w:cs="Jameel Noori Nastaleeq"/>
                <w:sz w:val="24"/>
                <w:szCs w:val="24"/>
                <w:rtl/>
                <w:lang w:bidi="ur-PK"/>
              </w:rPr>
              <w:t>۔</w:t>
            </w:r>
            <w:r w:rsidRPr="00A4175B">
              <w:rPr>
                <w:rFonts w:ascii="Jameel Noori Nastaleeq" w:cs="Jameel Noori Nastaleeq"/>
                <w:sz w:val="24"/>
                <w:szCs w:val="24"/>
                <w:rtl/>
                <w:lang w:bidi="fa-IR"/>
              </w:rPr>
              <w:t>۶۵</w:t>
            </w:r>
            <w:r w:rsidRPr="00A4175B">
              <w:rPr>
                <w:rFonts w:ascii="Jameel Noori Nastaleeq" w:cs="Jameel Noori Nastaleeq"/>
                <w:sz w:val="24"/>
                <w:szCs w:val="24"/>
                <w:rtl/>
                <w:lang w:bidi="ur-PK"/>
              </w:rPr>
              <w:t>۔:مشق</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سوالات و جوابات</w:t>
            </w:r>
          </w:p>
          <w:p w:rsidR="00A4175B" w:rsidRDefault="00A4175B" w:rsidP="00A4175B">
            <w:pPr>
              <w:pStyle w:val="TableParagraph"/>
              <w:bidi/>
              <w:spacing w:line="388" w:lineRule="exact"/>
              <w:ind w:left="94"/>
              <w:rPr>
                <w:rFonts w:ascii="Jameel Noori Nastaleeq" w:cs="Jameel Noori Nastaleeq"/>
                <w:sz w:val="24"/>
                <w:szCs w:val="24"/>
              </w:rPr>
            </w:pPr>
            <w:r>
              <w:rPr>
                <w:rFonts w:ascii="Jameel Noori Nastaleeq" w:cs="Jameel Noori Nastaleeq" w:hint="cs"/>
                <w:sz w:val="24"/>
                <w:szCs w:val="24"/>
                <w:rtl/>
                <w:lang w:bidi="ur-PK"/>
              </w:rPr>
              <w:t>سبق 11: پڑ</w:t>
            </w:r>
            <w:r w:rsidRPr="00A4175B">
              <w:rPr>
                <w:rFonts w:ascii="Jameel Noori Nastaleeq" w:cs="Jameel Noori Nastaleeq"/>
                <w:sz w:val="24"/>
                <w:szCs w:val="24"/>
                <w:rtl/>
                <w:lang w:bidi="ur-PK"/>
              </w:rPr>
              <w:t>ھائ</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،وضاحت ،خلاصہ۔</w:t>
            </w:r>
          </w:p>
        </w:tc>
        <w:tc>
          <w:tcPr>
            <w:tcW w:w="1490" w:type="dxa"/>
          </w:tcPr>
          <w:p w:rsidR="00AB2643" w:rsidRDefault="00D31DCC">
            <w:pPr>
              <w:pStyle w:val="TableParagraph"/>
              <w:spacing w:before="223"/>
              <w:ind w:left="200" w:right="188"/>
              <w:jc w:val="center"/>
              <w:rPr>
                <w:b/>
                <w:sz w:val="24"/>
              </w:rPr>
            </w:pPr>
            <w:r>
              <w:rPr>
                <w:b/>
                <w:sz w:val="24"/>
              </w:rPr>
              <w:t>14</w:t>
            </w:r>
          </w:p>
        </w:tc>
      </w:tr>
      <w:tr w:rsidR="00AB2643">
        <w:trPr>
          <w:trHeight w:val="993"/>
        </w:trPr>
        <w:tc>
          <w:tcPr>
            <w:tcW w:w="2631" w:type="dxa"/>
          </w:tcPr>
          <w:p w:rsidR="00AB2643" w:rsidRDefault="00AB2643">
            <w:pPr>
              <w:pStyle w:val="TableParagraph"/>
              <w:spacing w:before="9"/>
              <w:rPr>
                <w:rFonts w:ascii="Jameel Noori Nastaleeq"/>
                <w:sz w:val="15"/>
              </w:rPr>
            </w:pPr>
          </w:p>
          <w:p w:rsidR="00AB2643" w:rsidRDefault="00D31DCC">
            <w:pPr>
              <w:pStyle w:val="TableParagraph"/>
              <w:ind w:left="107" w:right="337"/>
              <w:rPr>
                <w:sz w:val="20"/>
              </w:rPr>
            </w:pPr>
            <w:r>
              <w:rPr>
                <w:sz w:val="20"/>
                <w:u w:val="single"/>
              </w:rPr>
              <w:t>Importance of Ashora-e-</w:t>
            </w:r>
            <w:r>
              <w:rPr>
                <w:sz w:val="20"/>
              </w:rPr>
              <w:t xml:space="preserve"> </w:t>
            </w:r>
            <w:r>
              <w:rPr>
                <w:sz w:val="20"/>
                <w:u w:val="single"/>
              </w:rPr>
              <w:t>Moharram</w:t>
            </w:r>
          </w:p>
        </w:tc>
        <w:tc>
          <w:tcPr>
            <w:tcW w:w="5872" w:type="dxa"/>
          </w:tcPr>
          <w:p w:rsidR="00A4175B" w:rsidRPr="00A4175B" w:rsidRDefault="00A4175B" w:rsidP="00A4175B">
            <w:pPr>
              <w:pStyle w:val="TableParagraph"/>
              <w:spacing w:before="59"/>
              <w:ind w:left="97"/>
              <w:jc w:val="right"/>
              <w:rPr>
                <w:rFonts w:ascii="Jameel Noori Nastaleeq" w:cs="Jameel Noori Nastaleeq"/>
                <w:sz w:val="24"/>
                <w:szCs w:val="24"/>
                <w:rtl/>
                <w:lang w:bidi="ur-PK"/>
              </w:rPr>
            </w:pPr>
            <w:r w:rsidRPr="00A4175B">
              <w:rPr>
                <w:rFonts w:ascii="Jameel Noori Nastaleeq" w:cs="Jameel Noori Nastaleeq"/>
                <w:sz w:val="24"/>
                <w:szCs w:val="24"/>
                <w:rtl/>
                <w:lang w:bidi="ur-PK"/>
              </w:rPr>
              <w:t xml:space="preserve">سبق نمبر </w:t>
            </w:r>
            <w:r w:rsidRPr="00A4175B">
              <w:rPr>
                <w:rFonts w:ascii="Jameel Noori Nastaleeq" w:cs="Jameel Noori Nastaleeq"/>
                <w:sz w:val="24"/>
                <w:szCs w:val="24"/>
                <w:rtl/>
                <w:lang w:bidi="fa-IR"/>
              </w:rPr>
              <w:t>۱۱</w:t>
            </w:r>
            <w:r w:rsidRPr="00A4175B">
              <w:rPr>
                <w:rFonts w:ascii="Jameel Noori Nastaleeq" w:cs="Jameel Noori Nastaleeq"/>
                <w:sz w:val="24"/>
                <w:szCs w:val="24"/>
                <w:rtl/>
                <w:lang w:bidi="ur-PK"/>
              </w:rPr>
              <w:t>۔صفحہ نمبر</w:t>
            </w:r>
            <w:r w:rsidRPr="00A4175B">
              <w:rPr>
                <w:rFonts w:ascii="Jameel Noori Nastaleeq" w:cs="Jameel Noori Nastaleeq"/>
                <w:sz w:val="24"/>
                <w:szCs w:val="24"/>
                <w:rtl/>
                <w:lang w:bidi="fa-IR"/>
              </w:rPr>
              <w:t>۶۸</w:t>
            </w:r>
            <w:r w:rsidRPr="00A4175B">
              <w:rPr>
                <w:rFonts w:ascii="Jameel Noori Nastaleeq" w:cs="Jameel Noori Nastaleeq"/>
                <w:sz w:val="24"/>
                <w:szCs w:val="24"/>
                <w:rtl/>
                <w:lang w:bidi="ur-PK"/>
              </w:rPr>
              <w:t>۔</w:t>
            </w:r>
            <w:r w:rsidRPr="00A4175B">
              <w:rPr>
                <w:rFonts w:ascii="Jameel Noori Nastaleeq" w:cs="Jameel Noori Nastaleeq"/>
                <w:sz w:val="24"/>
                <w:szCs w:val="24"/>
                <w:rtl/>
                <w:lang w:bidi="fa-IR"/>
              </w:rPr>
              <w:t>۷۱</w:t>
            </w:r>
            <w:r w:rsidRPr="00A4175B">
              <w:rPr>
                <w:rFonts w:ascii="Jameel Noori Nastaleeq" w:cs="Jameel Noori Nastaleeq"/>
                <w:sz w:val="24"/>
                <w:szCs w:val="24"/>
                <w:rtl/>
                <w:lang w:bidi="ur-PK"/>
              </w:rPr>
              <w:t>۔ :مشق</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سوالات و جوابات۔</w:t>
            </w:r>
          </w:p>
          <w:p w:rsidR="00AB2643" w:rsidRPr="00A4175B" w:rsidRDefault="00A4175B" w:rsidP="00A4175B">
            <w:pPr>
              <w:pStyle w:val="TableParagraph"/>
              <w:bidi/>
              <w:spacing w:before="59"/>
              <w:ind w:left="97"/>
              <w:rPr>
                <w:rFonts w:ascii="Jameel Noori Nastaleeq" w:cs="Jameel Noori Nastaleeq"/>
                <w:sz w:val="24"/>
                <w:szCs w:val="24"/>
              </w:rPr>
            </w:pPr>
            <w:r w:rsidRPr="00A4175B">
              <w:rPr>
                <w:rFonts w:ascii="Jameel Noori Nastaleeq" w:cs="Jameel Noori Nastaleeq" w:hint="eastAsia"/>
                <w:sz w:val="24"/>
                <w:szCs w:val="24"/>
                <w:rtl/>
                <w:lang w:bidi="ur-PK"/>
              </w:rPr>
              <w:t>تخل</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ق</w:t>
            </w:r>
            <w:r w:rsidRPr="00A4175B">
              <w:rPr>
                <w:rFonts w:ascii="Jameel Noori Nastaleeq" w:cs="Jameel Noori Nastaleeq" w:hint="cs"/>
                <w:sz w:val="24"/>
                <w:szCs w:val="24"/>
                <w:rtl/>
                <w:lang w:bidi="ur-PK"/>
              </w:rPr>
              <w:t xml:space="preserve">ی </w:t>
            </w:r>
            <w:r w:rsidRPr="00A4175B">
              <w:rPr>
                <w:rFonts w:ascii="Jameel Noori Nastaleeq" w:cs="Jameel Noori Nastaleeq" w:hint="eastAsia"/>
                <w:sz w:val="24"/>
                <w:szCs w:val="24"/>
                <w:rtl/>
                <w:lang w:bidi="ur-PK"/>
              </w:rPr>
              <w:t>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:مضمون نگار</w:t>
            </w:r>
            <w:r w:rsidRPr="00A4175B">
              <w:rPr>
                <w:rFonts w:ascii="Jameel Noori Nastaleeq" w:cs="Jameel Noori Nastaleeq" w:hint="cs"/>
                <w:sz w:val="24"/>
                <w:szCs w:val="24"/>
                <w:rtl/>
                <w:lang w:bidi="ur-PK"/>
              </w:rPr>
              <w:t>ی</w:t>
            </w:r>
          </w:p>
        </w:tc>
        <w:tc>
          <w:tcPr>
            <w:tcW w:w="1490" w:type="dxa"/>
          </w:tcPr>
          <w:p w:rsidR="00AB2643" w:rsidRDefault="00AB2643">
            <w:pPr>
              <w:pStyle w:val="TableParagraph"/>
              <w:spacing w:before="7"/>
              <w:rPr>
                <w:rFonts w:ascii="Jameel Noori Nastaleeq"/>
                <w:sz w:val="18"/>
              </w:rPr>
            </w:pPr>
          </w:p>
          <w:p w:rsidR="00AB2643" w:rsidRDefault="00D31DCC">
            <w:pPr>
              <w:pStyle w:val="TableParagraph"/>
              <w:ind w:left="200" w:right="188"/>
              <w:jc w:val="center"/>
              <w:rPr>
                <w:b/>
                <w:sz w:val="24"/>
              </w:rPr>
            </w:pPr>
            <w:r>
              <w:rPr>
                <w:b/>
                <w:sz w:val="24"/>
              </w:rPr>
              <w:t>15</w:t>
            </w:r>
          </w:p>
        </w:tc>
      </w:tr>
      <w:tr w:rsidR="00AB2643">
        <w:trPr>
          <w:trHeight w:val="813"/>
        </w:trPr>
        <w:tc>
          <w:tcPr>
            <w:tcW w:w="2631" w:type="dxa"/>
          </w:tcPr>
          <w:p w:rsidR="00AB2643" w:rsidRDefault="00AB2643">
            <w:pPr>
              <w:pStyle w:val="TableParagraph"/>
              <w:rPr>
                <w:rFonts w:ascii="Times New Roman"/>
              </w:rPr>
            </w:pPr>
          </w:p>
        </w:tc>
        <w:tc>
          <w:tcPr>
            <w:tcW w:w="5872" w:type="dxa"/>
          </w:tcPr>
          <w:p w:rsidR="00AB2643" w:rsidRPr="00A4175B" w:rsidRDefault="00A4175B" w:rsidP="00A4175B">
            <w:pPr>
              <w:jc w:val="right"/>
              <w:rPr>
                <w:rFonts w:ascii="Times New Roman" w:eastAsia="Times New Roman" w:hAnsi="Times New Roman" w:cs="Times New Roman"/>
                <w:sz w:val="24"/>
                <w:szCs w:val="24"/>
                <w:lang w:bidi="ar-SA"/>
              </w:rPr>
            </w:pPr>
            <w:r w:rsidRPr="00A4175B">
              <w:rPr>
                <w:rStyle w:val="fontstyle01"/>
                <w:sz w:val="24"/>
                <w:szCs w:val="24"/>
                <w:rtl/>
                <w:lang w:bidi="ar-SA"/>
              </w:rPr>
              <w:t xml:space="preserve">سبق نمبر </w:t>
            </w:r>
            <w:r w:rsidRPr="00A4175B">
              <w:rPr>
                <w:rStyle w:val="fontstyle01"/>
                <w:sz w:val="24"/>
                <w:szCs w:val="24"/>
                <w:rtl/>
                <w:lang w:bidi="fa-IR"/>
              </w:rPr>
              <w:t>۱۲</w:t>
            </w:r>
            <w:r w:rsidRPr="00A4175B">
              <w:rPr>
                <w:rStyle w:val="fontstyle01"/>
                <w:sz w:val="24"/>
                <w:szCs w:val="24"/>
                <w:rtl/>
                <w:lang w:bidi="ar-SA"/>
              </w:rPr>
              <w:t xml:space="preserve">۔ پاکستان کے موسم </w:t>
            </w:r>
            <w:r w:rsidRPr="00A4175B">
              <w:rPr>
                <w:rStyle w:val="fontstyle01"/>
                <w:sz w:val="24"/>
                <w:szCs w:val="24"/>
                <w:rtl/>
              </w:rPr>
              <w:t>(:</w:t>
            </w:r>
            <w:r w:rsidRPr="00A4175B">
              <w:rPr>
                <w:rStyle w:val="fontstyle01"/>
                <w:sz w:val="24"/>
                <w:szCs w:val="24"/>
                <w:rtl/>
                <w:lang w:bidi="ar-SA"/>
              </w:rPr>
              <w:t>شامل نصاب نہیں</w:t>
            </w:r>
            <w:r w:rsidRPr="00A4175B">
              <w:rPr>
                <w:rStyle w:val="fontstyle01"/>
                <w:sz w:val="24"/>
                <w:szCs w:val="24"/>
                <w:rtl/>
              </w:rPr>
              <w:t>) (</w:t>
            </w:r>
            <w:r w:rsidRPr="00A4175B">
              <w:rPr>
                <w:rStyle w:val="fontstyle01"/>
                <w:sz w:val="24"/>
                <w:szCs w:val="24"/>
                <w:rtl/>
                <w:lang w:bidi="ar-SA"/>
              </w:rPr>
              <w:t xml:space="preserve">صفحہ نمبر </w:t>
            </w:r>
            <w:r w:rsidRPr="00A4175B">
              <w:rPr>
                <w:rStyle w:val="fontstyle01"/>
                <w:sz w:val="24"/>
                <w:szCs w:val="24"/>
                <w:rtl/>
                <w:lang w:bidi="fa-IR"/>
              </w:rPr>
              <w:t>۷۲</w:t>
            </w:r>
            <w:r w:rsidRPr="00A4175B">
              <w:rPr>
                <w:rStyle w:val="fontstyle01"/>
                <w:sz w:val="24"/>
                <w:szCs w:val="24"/>
                <w:rtl/>
                <w:lang w:bidi="ar-SA"/>
              </w:rPr>
              <w:t>۔</w:t>
            </w:r>
            <w:r w:rsidRPr="00A4175B">
              <w:rPr>
                <w:rStyle w:val="fontstyle01"/>
                <w:sz w:val="24"/>
                <w:szCs w:val="24"/>
                <w:rtl/>
              </w:rPr>
              <w:t>)</w:t>
            </w:r>
            <w:r w:rsidRPr="00A4175B">
              <w:rPr>
                <w:rStyle w:val="fontstyle01"/>
                <w:sz w:val="24"/>
                <w:szCs w:val="24"/>
                <w:rtl/>
                <w:lang w:bidi="fa-IR"/>
              </w:rPr>
              <w:t>۷۷</w:t>
            </w:r>
            <w:r w:rsidRPr="00A4175B">
              <w:rPr>
                <w:rFonts w:ascii="Jameel Noori Nastaleeq" w:hAnsi="Jameel Noori Nastaleeq" w:cs="Jameel Noori Nastaleeq"/>
                <w:color w:val="FF0000"/>
                <w:sz w:val="24"/>
                <w:szCs w:val="24"/>
              </w:rPr>
              <w:br/>
            </w:r>
            <w:r w:rsidRPr="00A4175B">
              <w:rPr>
                <w:rStyle w:val="fontstyle01"/>
                <w:sz w:val="24"/>
                <w:szCs w:val="24"/>
                <w:rtl/>
                <w:lang w:bidi="ar-SA"/>
              </w:rPr>
              <w:t xml:space="preserve">سبق نمبر </w:t>
            </w:r>
            <w:r w:rsidRPr="00A4175B">
              <w:rPr>
                <w:rStyle w:val="fontstyle01"/>
                <w:sz w:val="24"/>
                <w:szCs w:val="24"/>
                <w:rtl/>
                <w:lang w:bidi="fa-IR"/>
              </w:rPr>
              <w:t>۱۳</w:t>
            </w:r>
            <w:r w:rsidRPr="00A4175B">
              <w:rPr>
                <w:rStyle w:val="fontstyle01"/>
                <w:sz w:val="24"/>
                <w:szCs w:val="24"/>
                <w:rtl/>
                <w:lang w:bidi="ar-SA"/>
              </w:rPr>
              <w:t>۔ صفحہ نمبر</w:t>
            </w:r>
            <w:r w:rsidRPr="00A4175B">
              <w:rPr>
                <w:rStyle w:val="fontstyle01"/>
                <w:sz w:val="24"/>
                <w:szCs w:val="24"/>
                <w:rtl/>
                <w:lang w:bidi="fa-IR"/>
              </w:rPr>
              <w:t>۷۸</w:t>
            </w:r>
            <w:r w:rsidRPr="00A4175B">
              <w:rPr>
                <w:rStyle w:val="fontstyle01"/>
                <w:sz w:val="24"/>
                <w:szCs w:val="24"/>
                <w:rtl/>
                <w:lang w:bidi="ar-SA"/>
              </w:rPr>
              <w:t>۔</w:t>
            </w:r>
            <w:r w:rsidRPr="00A4175B">
              <w:rPr>
                <w:rStyle w:val="fontstyle01"/>
                <w:sz w:val="24"/>
                <w:szCs w:val="24"/>
                <w:rtl/>
                <w:lang w:bidi="fa-IR"/>
              </w:rPr>
              <w:t>۸۱</w:t>
            </w:r>
            <w:r w:rsidRPr="00A4175B">
              <w:rPr>
                <w:rStyle w:val="fontstyle01"/>
                <w:sz w:val="24"/>
                <w:szCs w:val="24"/>
                <w:rtl/>
                <w:lang w:bidi="ar-SA"/>
              </w:rPr>
              <w:t>۔</w:t>
            </w:r>
            <w:r w:rsidRPr="00A4175B">
              <w:rPr>
                <w:rStyle w:val="fontstyle01"/>
                <w:sz w:val="24"/>
                <w:szCs w:val="24"/>
                <w:rtl/>
              </w:rPr>
              <w:t>'</w:t>
            </w:r>
            <w:r w:rsidRPr="00A4175B">
              <w:rPr>
                <w:rStyle w:val="fontstyle01"/>
                <w:sz w:val="24"/>
                <w:szCs w:val="24"/>
                <w:rtl/>
                <w:lang w:bidi="ar-SA"/>
              </w:rPr>
              <w:t xml:space="preserve">حضرت عمر بن عبدالعزیز </w:t>
            </w:r>
            <w:r w:rsidRPr="00A4175B">
              <w:rPr>
                <w:rStyle w:val="fontstyle01"/>
                <w:sz w:val="24"/>
                <w:szCs w:val="24"/>
                <w:rtl/>
              </w:rPr>
              <w:t>':</w:t>
            </w:r>
            <w:r w:rsidRPr="00A4175B">
              <w:rPr>
                <w:rStyle w:val="fontstyle01"/>
                <w:sz w:val="24"/>
                <w:szCs w:val="24"/>
                <w:rtl/>
                <w:lang w:bidi="ar-SA"/>
              </w:rPr>
              <w:t>پڑھائی ،لکھائی ،وضاحت</w:t>
            </w:r>
          </w:p>
        </w:tc>
        <w:tc>
          <w:tcPr>
            <w:tcW w:w="1490" w:type="dxa"/>
          </w:tcPr>
          <w:p w:rsidR="00AB2643" w:rsidRDefault="00D31DCC">
            <w:pPr>
              <w:pStyle w:val="TableParagraph"/>
              <w:spacing w:before="223"/>
              <w:ind w:left="200" w:right="188"/>
              <w:jc w:val="center"/>
              <w:rPr>
                <w:b/>
                <w:sz w:val="24"/>
              </w:rPr>
            </w:pPr>
            <w:r>
              <w:rPr>
                <w:b/>
                <w:sz w:val="24"/>
              </w:rPr>
              <w:t>16</w:t>
            </w:r>
          </w:p>
        </w:tc>
      </w:tr>
      <w:tr w:rsidR="00AB2643">
        <w:trPr>
          <w:trHeight w:val="813"/>
        </w:trPr>
        <w:tc>
          <w:tcPr>
            <w:tcW w:w="2631" w:type="dxa"/>
          </w:tcPr>
          <w:p w:rsidR="00AB2643" w:rsidRDefault="00AB2643">
            <w:pPr>
              <w:pStyle w:val="TableParagraph"/>
              <w:rPr>
                <w:rFonts w:ascii="Times New Roman"/>
              </w:rPr>
            </w:pPr>
          </w:p>
        </w:tc>
        <w:tc>
          <w:tcPr>
            <w:tcW w:w="5872" w:type="dxa"/>
          </w:tcPr>
          <w:p w:rsidR="00A4175B" w:rsidRPr="00A4175B" w:rsidRDefault="00A4175B" w:rsidP="00A4175B">
            <w:pPr>
              <w:pStyle w:val="TableParagraph"/>
              <w:spacing w:line="389" w:lineRule="exact"/>
              <w:ind w:left="95"/>
              <w:jc w:val="right"/>
              <w:rPr>
                <w:rFonts w:ascii="Jameel Noori Nastaleeq" w:cs="Jameel Noori Nastaleeq"/>
                <w:sz w:val="24"/>
                <w:szCs w:val="24"/>
                <w:rtl/>
                <w:lang w:bidi="ur-PK"/>
              </w:rPr>
            </w:pPr>
            <w:r w:rsidRPr="00A4175B">
              <w:rPr>
                <w:rFonts w:ascii="Jameel Noori Nastaleeq" w:cs="Jameel Noori Nastaleeq"/>
                <w:sz w:val="24"/>
                <w:szCs w:val="24"/>
                <w:rtl/>
                <w:lang w:bidi="ur-PK"/>
              </w:rPr>
              <w:t>سبق نمبر</w:t>
            </w:r>
            <w:r w:rsidRPr="00A4175B">
              <w:rPr>
                <w:rFonts w:ascii="Jameel Noori Nastaleeq" w:cs="Jameel Noori Nastaleeq"/>
                <w:sz w:val="24"/>
                <w:szCs w:val="24"/>
                <w:rtl/>
                <w:lang w:bidi="fa-IR"/>
              </w:rPr>
              <w:t>۱۳</w:t>
            </w:r>
            <w:r w:rsidRPr="00A4175B">
              <w:rPr>
                <w:rFonts w:ascii="Jameel Noori Nastaleeq" w:cs="Jameel Noori Nastaleeq"/>
                <w:sz w:val="24"/>
                <w:szCs w:val="24"/>
                <w:rtl/>
                <w:lang w:bidi="ur-PK"/>
              </w:rPr>
              <w:t>۔صفحہ نمبر</w:t>
            </w:r>
            <w:r w:rsidRPr="00A4175B">
              <w:rPr>
                <w:rFonts w:ascii="Jameel Noori Nastaleeq" w:cs="Jameel Noori Nastaleeq"/>
                <w:sz w:val="24"/>
                <w:szCs w:val="24"/>
                <w:rtl/>
                <w:lang w:bidi="fa-IR"/>
              </w:rPr>
              <w:t>۸۱</w:t>
            </w:r>
            <w:r w:rsidRPr="00A4175B">
              <w:rPr>
                <w:rFonts w:ascii="Jameel Noori Nastaleeq" w:cs="Jameel Noori Nastaleeq"/>
                <w:sz w:val="24"/>
                <w:szCs w:val="24"/>
                <w:rtl/>
                <w:lang w:bidi="ur-PK"/>
              </w:rPr>
              <w:t>۔</w:t>
            </w:r>
            <w:r w:rsidRPr="00A4175B">
              <w:rPr>
                <w:rFonts w:ascii="Jameel Noori Nastaleeq" w:cs="Jameel Noori Nastaleeq"/>
                <w:sz w:val="24"/>
                <w:szCs w:val="24"/>
                <w:rtl/>
                <w:lang w:bidi="fa-IR"/>
              </w:rPr>
              <w:t>۸۴</w:t>
            </w:r>
            <w:r w:rsidRPr="00A4175B">
              <w:rPr>
                <w:rFonts w:ascii="Jameel Noori Nastaleeq" w:cs="Jameel Noori Nastaleeq"/>
                <w:sz w:val="24"/>
                <w:szCs w:val="24"/>
                <w:rtl/>
                <w:lang w:bidi="ur-PK"/>
              </w:rPr>
              <w:t>۔مشق</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سوالات و جوابات۔</w:t>
            </w:r>
          </w:p>
          <w:p w:rsidR="00AB2643" w:rsidRDefault="00A4175B" w:rsidP="00A4175B">
            <w:pPr>
              <w:pStyle w:val="TableParagraph"/>
              <w:bidi/>
              <w:spacing w:line="389" w:lineRule="exact"/>
              <w:ind w:left="95"/>
              <w:rPr>
                <w:rFonts w:ascii="Jameel Noori Nastaleeq" w:cs="Jameel Noori Nastaleeq"/>
                <w:sz w:val="24"/>
                <w:szCs w:val="24"/>
              </w:rPr>
            </w:pPr>
            <w:r w:rsidRPr="00A4175B">
              <w:rPr>
                <w:rFonts w:ascii="Jameel Noori Nastaleeq" w:cs="Jameel Noori Nastaleeq" w:hint="eastAsia"/>
                <w:sz w:val="24"/>
                <w:szCs w:val="24"/>
                <w:rtl/>
                <w:lang w:bidi="ur-PK"/>
              </w:rPr>
              <w:t>تخل</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ق</w:t>
            </w:r>
            <w:r w:rsidRPr="00A4175B">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A4175B">
              <w:rPr>
                <w:rFonts w:ascii="Jameel Noori Nastaleeq" w:cs="Jameel Noori Nastaleeq" w:hint="eastAsia"/>
                <w:sz w:val="24"/>
                <w:szCs w:val="24"/>
                <w:rtl/>
                <w:lang w:bidi="ur-PK"/>
              </w:rPr>
              <w:t>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:خطوطنو</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س</w:t>
            </w:r>
            <w:r w:rsidRPr="00A4175B">
              <w:rPr>
                <w:rFonts w:ascii="Jameel Noori Nastaleeq" w:cs="Jameel Noori Nastaleeq" w:hint="cs"/>
                <w:sz w:val="24"/>
                <w:szCs w:val="24"/>
                <w:rtl/>
                <w:lang w:bidi="ur-PK"/>
              </w:rPr>
              <w:t>ی</w:t>
            </w:r>
          </w:p>
        </w:tc>
        <w:tc>
          <w:tcPr>
            <w:tcW w:w="1490" w:type="dxa"/>
          </w:tcPr>
          <w:p w:rsidR="00AB2643" w:rsidRDefault="00D31DCC">
            <w:pPr>
              <w:pStyle w:val="TableParagraph"/>
              <w:spacing w:before="223"/>
              <w:ind w:left="200" w:right="188"/>
              <w:jc w:val="center"/>
              <w:rPr>
                <w:b/>
                <w:sz w:val="24"/>
              </w:rPr>
            </w:pPr>
            <w:r>
              <w:rPr>
                <w:b/>
                <w:sz w:val="24"/>
              </w:rPr>
              <w:t>17</w:t>
            </w:r>
          </w:p>
        </w:tc>
      </w:tr>
      <w:tr w:rsidR="00AB2643">
        <w:trPr>
          <w:trHeight w:val="813"/>
        </w:trPr>
        <w:tc>
          <w:tcPr>
            <w:tcW w:w="2631" w:type="dxa"/>
          </w:tcPr>
          <w:p w:rsidR="00AB2643" w:rsidRDefault="00D31DCC">
            <w:pPr>
              <w:pStyle w:val="TableParagraph"/>
              <w:spacing w:before="141"/>
              <w:ind w:left="107"/>
              <w:rPr>
                <w:sz w:val="20"/>
              </w:rPr>
            </w:pPr>
            <w:r>
              <w:rPr>
                <w:sz w:val="20"/>
                <w:u w:val="single"/>
              </w:rPr>
              <w:t>Celebration of World</w:t>
            </w:r>
          </w:p>
          <w:p w:rsidR="00AB2643" w:rsidRDefault="00D31DCC">
            <w:pPr>
              <w:pStyle w:val="TableParagraph"/>
              <w:spacing w:before="36"/>
              <w:ind w:left="107"/>
              <w:rPr>
                <w:sz w:val="20"/>
              </w:rPr>
            </w:pPr>
            <w:r>
              <w:rPr>
                <w:rFonts w:ascii="Times New Roman" w:hAnsi="Times New Roman"/>
                <w:w w:val="99"/>
                <w:sz w:val="20"/>
                <w:u w:val="single"/>
              </w:rPr>
              <w:t xml:space="preserve"> </w:t>
            </w:r>
            <w:r>
              <w:rPr>
                <w:sz w:val="20"/>
                <w:u w:val="single"/>
              </w:rPr>
              <w:t>Teacher’s Day</w:t>
            </w:r>
          </w:p>
        </w:tc>
        <w:tc>
          <w:tcPr>
            <w:tcW w:w="5872" w:type="dxa"/>
          </w:tcPr>
          <w:p w:rsidR="00A4175B" w:rsidRPr="00A4175B" w:rsidRDefault="00A4175B" w:rsidP="00A4175B">
            <w:pPr>
              <w:pStyle w:val="TableParagraph"/>
              <w:spacing w:before="1" w:line="387" w:lineRule="exact"/>
              <w:ind w:left="97"/>
              <w:jc w:val="right"/>
              <w:rPr>
                <w:rFonts w:ascii="Jameel Noori Nastaleeq" w:cs="Jameel Noori Nastaleeq"/>
                <w:sz w:val="24"/>
                <w:szCs w:val="24"/>
                <w:rtl/>
                <w:lang w:bidi="ur-PK"/>
              </w:rPr>
            </w:pPr>
            <w:r w:rsidRPr="00A4175B">
              <w:rPr>
                <w:rFonts w:ascii="Jameel Noori Nastaleeq" w:cs="Jameel Noori Nastaleeq"/>
                <w:sz w:val="24"/>
                <w:szCs w:val="24"/>
                <w:rtl/>
                <w:lang w:bidi="ur-PK"/>
              </w:rPr>
              <w:t>تخل</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ق</w:t>
            </w:r>
            <w:r w:rsidRPr="00A4175B">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A4175B">
              <w:rPr>
                <w:rFonts w:ascii="Jameel Noori Nastaleeq" w:cs="Jameel Noori Nastaleeq" w:hint="eastAsia"/>
                <w:sz w:val="24"/>
                <w:szCs w:val="24"/>
                <w:rtl/>
                <w:lang w:bidi="ur-PK"/>
              </w:rPr>
              <w:t>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:مضمون نگار</w:t>
            </w:r>
            <w:r w:rsidRPr="00A4175B">
              <w:rPr>
                <w:rFonts w:ascii="Jameel Noori Nastaleeq" w:cs="Jameel Noori Nastaleeq" w:hint="cs"/>
                <w:sz w:val="24"/>
                <w:szCs w:val="24"/>
                <w:rtl/>
                <w:lang w:bidi="ur-PK"/>
              </w:rPr>
              <w:t>ی</w:t>
            </w:r>
            <w:r w:rsidRPr="00A4175B">
              <w:rPr>
                <w:rFonts w:ascii="Jameel Noori Nastaleeq" w:cs="Jameel Noori Nastaleeq"/>
                <w:sz w:val="24"/>
                <w:szCs w:val="24"/>
                <w:lang w:bidi="ur-PK"/>
              </w:rPr>
              <w:t xml:space="preserve"> </w:t>
            </w:r>
          </w:p>
          <w:p w:rsidR="00AB2643" w:rsidRDefault="00A4175B" w:rsidP="00A4175B">
            <w:pPr>
              <w:pStyle w:val="TableParagraph"/>
              <w:bidi/>
              <w:spacing w:before="1" w:line="387" w:lineRule="exact"/>
              <w:ind w:left="97"/>
              <w:rPr>
                <w:rFonts w:ascii="Jameel Noori Nastaleeq" w:cs="Jameel Noori Nastaleeq"/>
                <w:sz w:val="24"/>
                <w:szCs w:val="24"/>
              </w:rPr>
            </w:pPr>
            <w:r w:rsidRPr="00A4175B">
              <w:rPr>
                <w:rFonts w:ascii="Jameel Noori Nastaleeq" w:cs="Jameel Noori Nastaleeq" w:hint="eastAsia"/>
                <w:sz w:val="24"/>
                <w:szCs w:val="24"/>
                <w:rtl/>
                <w:lang w:bidi="ur-PK"/>
              </w:rPr>
              <w:t>تخل</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ق</w:t>
            </w:r>
            <w:r w:rsidRPr="00A4175B">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A4175B">
              <w:rPr>
                <w:rFonts w:ascii="Jameel Noori Nastaleeq" w:cs="Jameel Noori Nastaleeq" w:hint="eastAsia"/>
                <w:sz w:val="24"/>
                <w:szCs w:val="24"/>
                <w:rtl/>
                <w:lang w:bidi="ur-PK"/>
              </w:rPr>
              <w:t>لکھائ</w:t>
            </w:r>
            <w:r w:rsidRPr="00A4175B">
              <w:rPr>
                <w:rFonts w:ascii="Jameel Noori Nastaleeq" w:cs="Jameel Noori Nastaleeq" w:hint="cs"/>
                <w:sz w:val="24"/>
                <w:szCs w:val="24"/>
                <w:rtl/>
                <w:lang w:bidi="ur-PK"/>
              </w:rPr>
              <w:t>ی</w:t>
            </w:r>
            <w:r w:rsidRPr="00A4175B">
              <w:rPr>
                <w:rFonts w:ascii="Jameel Noori Nastaleeq" w:cs="Jameel Noori Nastaleeq"/>
                <w:sz w:val="24"/>
                <w:szCs w:val="24"/>
                <w:rtl/>
                <w:lang w:bidi="ur-PK"/>
              </w:rPr>
              <w:t xml:space="preserve"> :درخواست نو</w:t>
            </w:r>
            <w:r w:rsidRPr="00A4175B">
              <w:rPr>
                <w:rFonts w:ascii="Jameel Noori Nastaleeq" w:cs="Jameel Noori Nastaleeq" w:hint="cs"/>
                <w:sz w:val="24"/>
                <w:szCs w:val="24"/>
                <w:rtl/>
                <w:lang w:bidi="ur-PK"/>
              </w:rPr>
              <w:t>ی</w:t>
            </w:r>
            <w:r w:rsidRPr="00A4175B">
              <w:rPr>
                <w:rFonts w:ascii="Jameel Noori Nastaleeq" w:cs="Jameel Noori Nastaleeq" w:hint="eastAsia"/>
                <w:sz w:val="24"/>
                <w:szCs w:val="24"/>
                <w:rtl/>
                <w:lang w:bidi="ur-PK"/>
              </w:rPr>
              <w:t>س</w:t>
            </w:r>
            <w:r w:rsidRPr="00A4175B">
              <w:rPr>
                <w:rFonts w:ascii="Jameel Noori Nastaleeq" w:cs="Jameel Noori Nastaleeq" w:hint="cs"/>
                <w:sz w:val="24"/>
                <w:szCs w:val="24"/>
                <w:rtl/>
                <w:lang w:bidi="ur-PK"/>
              </w:rPr>
              <w:t>ی</w:t>
            </w:r>
          </w:p>
        </w:tc>
        <w:tc>
          <w:tcPr>
            <w:tcW w:w="1490" w:type="dxa"/>
          </w:tcPr>
          <w:p w:rsidR="00AB2643" w:rsidRDefault="00D31DCC">
            <w:pPr>
              <w:pStyle w:val="TableParagraph"/>
              <w:spacing w:before="223"/>
              <w:ind w:left="200" w:right="188"/>
              <w:jc w:val="center"/>
              <w:rPr>
                <w:b/>
                <w:sz w:val="24"/>
              </w:rPr>
            </w:pPr>
            <w:r>
              <w:rPr>
                <w:b/>
                <w:sz w:val="24"/>
              </w:rPr>
              <w:t>18</w:t>
            </w:r>
          </w:p>
        </w:tc>
      </w:tr>
      <w:tr w:rsidR="00AB2643">
        <w:trPr>
          <w:trHeight w:val="527"/>
        </w:trPr>
        <w:tc>
          <w:tcPr>
            <w:tcW w:w="2631" w:type="dxa"/>
          </w:tcPr>
          <w:p w:rsidR="00AB2643" w:rsidRDefault="00AB2643">
            <w:pPr>
              <w:pStyle w:val="TableParagraph"/>
              <w:rPr>
                <w:rFonts w:ascii="Times New Roman"/>
              </w:rPr>
            </w:pPr>
          </w:p>
        </w:tc>
        <w:tc>
          <w:tcPr>
            <w:tcW w:w="5872" w:type="dxa"/>
          </w:tcPr>
          <w:p w:rsidR="00AB2643" w:rsidRDefault="00C42CD3">
            <w:pPr>
              <w:pStyle w:val="TableParagraph"/>
              <w:bidi/>
              <w:spacing w:before="58"/>
              <w:ind w:left="82" w:right="90"/>
              <w:jc w:val="center"/>
              <w:rPr>
                <w:rFonts w:ascii="Jameel Noori Nastaleeq" w:cs="Jameel Noori Nastaleeq"/>
                <w:sz w:val="24"/>
                <w:szCs w:val="24"/>
              </w:rPr>
            </w:pPr>
            <w:r>
              <w:rPr>
                <w:rFonts w:ascii="Jameel Noori Nastaleeq" w:cs="Jameel Noori Nastaleeq" w:hint="cs"/>
                <w:sz w:val="24"/>
                <w:szCs w:val="24"/>
                <w:rtl/>
                <w:lang w:bidi="ur-PK"/>
              </w:rPr>
              <w:t>دہرائی</w:t>
            </w:r>
          </w:p>
        </w:tc>
        <w:tc>
          <w:tcPr>
            <w:tcW w:w="1490" w:type="dxa"/>
          </w:tcPr>
          <w:p w:rsidR="00AB2643" w:rsidRDefault="00D31DCC">
            <w:pPr>
              <w:pStyle w:val="TableParagraph"/>
              <w:spacing w:before="79"/>
              <w:ind w:left="200" w:right="188"/>
              <w:jc w:val="center"/>
              <w:rPr>
                <w:b/>
                <w:sz w:val="24"/>
              </w:rPr>
            </w:pPr>
            <w:r>
              <w:rPr>
                <w:b/>
                <w:sz w:val="24"/>
              </w:rPr>
              <w:t>19</w:t>
            </w:r>
          </w:p>
        </w:tc>
      </w:tr>
      <w:tr w:rsidR="00AB2643">
        <w:trPr>
          <w:trHeight w:val="726"/>
        </w:trPr>
        <w:tc>
          <w:tcPr>
            <w:tcW w:w="2631" w:type="dxa"/>
          </w:tcPr>
          <w:p w:rsidR="00AB2643" w:rsidRDefault="00AB2643">
            <w:pPr>
              <w:pStyle w:val="TableParagraph"/>
              <w:rPr>
                <w:rFonts w:ascii="Times New Roman"/>
              </w:rPr>
            </w:pPr>
          </w:p>
        </w:tc>
        <w:tc>
          <w:tcPr>
            <w:tcW w:w="5872" w:type="dxa"/>
          </w:tcPr>
          <w:p w:rsidR="00AB2643" w:rsidRDefault="00D31DCC">
            <w:pPr>
              <w:pStyle w:val="TableParagraph"/>
              <w:spacing w:before="221"/>
              <w:ind w:left="501"/>
              <w:rPr>
                <w:b/>
                <w:sz w:val="24"/>
              </w:rPr>
            </w:pPr>
            <w:r>
              <w:rPr>
                <w:b/>
                <w:sz w:val="24"/>
              </w:rPr>
              <w:t>MID- TERM EXAMINATION (PLAIN AREAS)</w:t>
            </w:r>
          </w:p>
        </w:tc>
        <w:tc>
          <w:tcPr>
            <w:tcW w:w="1490" w:type="dxa"/>
          </w:tcPr>
          <w:p w:rsidR="00AB2643" w:rsidRDefault="00D31DCC">
            <w:pPr>
              <w:pStyle w:val="TableParagraph"/>
              <w:spacing w:before="192"/>
              <w:ind w:left="197" w:right="188"/>
              <w:jc w:val="center"/>
              <w:rPr>
                <w:b/>
              </w:rPr>
            </w:pPr>
            <w:r>
              <w:rPr>
                <w:b/>
              </w:rPr>
              <w:t>20 – 21</w:t>
            </w:r>
          </w:p>
        </w:tc>
      </w:tr>
      <w:tr w:rsidR="00AB2643">
        <w:trPr>
          <w:trHeight w:val="410"/>
        </w:trPr>
        <w:tc>
          <w:tcPr>
            <w:tcW w:w="2631" w:type="dxa"/>
          </w:tcPr>
          <w:p w:rsidR="00AB2643" w:rsidRDefault="00AB2643">
            <w:pPr>
              <w:pStyle w:val="TableParagraph"/>
              <w:rPr>
                <w:rFonts w:ascii="Times New Roman"/>
              </w:rPr>
            </w:pPr>
          </w:p>
        </w:tc>
        <w:tc>
          <w:tcPr>
            <w:tcW w:w="5872" w:type="dxa"/>
          </w:tcPr>
          <w:p w:rsidR="00AB2643" w:rsidRDefault="00B859D0">
            <w:pPr>
              <w:pStyle w:val="TableParagraph"/>
              <w:bidi/>
              <w:spacing w:before="1" w:line="389" w:lineRule="exact"/>
              <w:ind w:left="94"/>
              <w:rPr>
                <w:rFonts w:ascii="Jameel Noori Nastaleeq" w:cs="Jameel Noori Nastaleeq"/>
                <w:sz w:val="24"/>
                <w:szCs w:val="24"/>
              </w:rPr>
            </w:pPr>
            <w:r w:rsidRPr="00B859D0">
              <w:rPr>
                <w:rFonts w:ascii="Jameel Noori Nastaleeq" w:cs="Jameel Noori Nastaleeq"/>
                <w:sz w:val="24"/>
                <w:szCs w:val="24"/>
                <w:rtl/>
                <w:lang w:bidi="ur-PK"/>
              </w:rPr>
              <w:t xml:space="preserve">سبق نمبر </w:t>
            </w:r>
            <w:r w:rsidRPr="00B859D0">
              <w:rPr>
                <w:rFonts w:ascii="Jameel Noori Nastaleeq" w:cs="Jameel Noori Nastaleeq"/>
                <w:sz w:val="24"/>
                <w:szCs w:val="24"/>
                <w:rtl/>
                <w:lang w:bidi="fa-IR"/>
              </w:rPr>
              <w:t>۱۴</w:t>
            </w:r>
            <w:r w:rsidRPr="00B859D0">
              <w:rPr>
                <w:rFonts w:ascii="Jameel Noori Nastaleeq" w:cs="Jameel Noori Nastaleeq"/>
                <w:sz w:val="24"/>
                <w:szCs w:val="24"/>
                <w:rtl/>
                <w:lang w:bidi="ur-PK"/>
              </w:rPr>
              <w:t>۔ صفحہ نمبر</w:t>
            </w:r>
            <w:r w:rsidRPr="00B859D0">
              <w:rPr>
                <w:rFonts w:ascii="Jameel Noori Nastaleeq" w:cs="Jameel Noori Nastaleeq"/>
                <w:sz w:val="24"/>
                <w:szCs w:val="24"/>
                <w:rtl/>
                <w:lang w:bidi="fa-IR"/>
              </w:rPr>
              <w:t>۸۵</w:t>
            </w:r>
            <w:r w:rsidRPr="00B859D0">
              <w:rPr>
                <w:rFonts w:ascii="Jameel Noori Nastaleeq" w:cs="Jameel Noori Nastaleeq"/>
                <w:sz w:val="24"/>
                <w:szCs w:val="24"/>
                <w:rtl/>
                <w:lang w:bidi="ur-PK"/>
              </w:rPr>
              <w:t>۔</w:t>
            </w:r>
            <w:r w:rsidRPr="00B859D0">
              <w:rPr>
                <w:rFonts w:ascii="Jameel Noori Nastaleeq" w:cs="Jameel Noori Nastaleeq"/>
                <w:sz w:val="24"/>
                <w:szCs w:val="24"/>
                <w:rtl/>
                <w:lang w:bidi="fa-IR"/>
              </w:rPr>
              <w:t>۹۰</w:t>
            </w:r>
            <w:r w:rsidRPr="00B859D0">
              <w:rPr>
                <w:rFonts w:ascii="Jameel Noori Nastaleeq" w:cs="Jameel Noori Nastaleeq"/>
                <w:sz w:val="24"/>
                <w:szCs w:val="24"/>
                <w:rtl/>
                <w:lang w:bidi="ur-PK"/>
              </w:rPr>
              <w:t>۔'ادب ک</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اہم</w:t>
            </w:r>
            <w:r w:rsidRPr="00B859D0">
              <w:rPr>
                <w:rFonts w:ascii="Jameel Noori Nastaleeq" w:cs="Jameel Noori Nastaleeq" w:hint="cs"/>
                <w:sz w:val="24"/>
                <w:szCs w:val="24"/>
                <w:rtl/>
                <w:lang w:bidi="ur-PK"/>
              </w:rPr>
              <w:t>ی</w:t>
            </w:r>
            <w:r w:rsidRPr="00B859D0">
              <w:rPr>
                <w:rFonts w:ascii="Jameel Noori Nastaleeq" w:cs="Jameel Noori Nastaleeq" w:hint="eastAsia"/>
                <w:sz w:val="24"/>
                <w:szCs w:val="24"/>
                <w:rtl/>
                <w:lang w:bidi="ur-PK"/>
              </w:rPr>
              <w:t>ت</w:t>
            </w:r>
            <w:r w:rsidRPr="00B859D0">
              <w:rPr>
                <w:rFonts w:ascii="Jameel Noori Nastaleeq" w:cs="Jameel Noori Nastaleeq"/>
                <w:sz w:val="24"/>
                <w:szCs w:val="24"/>
                <w:rtl/>
                <w:lang w:bidi="ur-PK"/>
              </w:rPr>
              <w:t>':پڑھائ</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،لکھائ</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،وضاحت  ،مشق</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سوالات و جوابات</w:t>
            </w:r>
          </w:p>
        </w:tc>
        <w:tc>
          <w:tcPr>
            <w:tcW w:w="1490" w:type="dxa"/>
          </w:tcPr>
          <w:p w:rsidR="00AB2643" w:rsidRDefault="00D31DCC">
            <w:pPr>
              <w:pStyle w:val="TableParagraph"/>
              <w:spacing w:before="33"/>
              <w:ind w:left="195" w:right="188"/>
              <w:jc w:val="center"/>
              <w:rPr>
                <w:b/>
              </w:rPr>
            </w:pPr>
            <w:r>
              <w:rPr>
                <w:b/>
              </w:rPr>
              <w:t>22</w:t>
            </w:r>
          </w:p>
        </w:tc>
      </w:tr>
      <w:tr w:rsidR="00AB2643">
        <w:trPr>
          <w:trHeight w:val="813"/>
        </w:trPr>
        <w:tc>
          <w:tcPr>
            <w:tcW w:w="2631" w:type="dxa"/>
          </w:tcPr>
          <w:p w:rsidR="00AB2643" w:rsidRDefault="00AB2643">
            <w:pPr>
              <w:pStyle w:val="TableParagraph"/>
              <w:spacing w:before="16"/>
              <w:rPr>
                <w:rFonts w:ascii="Jameel Noori Nastaleeq"/>
                <w:sz w:val="16"/>
              </w:rPr>
            </w:pPr>
          </w:p>
          <w:p w:rsidR="00AB2643" w:rsidRDefault="00D31DCC">
            <w:pPr>
              <w:pStyle w:val="TableParagraph"/>
              <w:ind w:left="107"/>
              <w:rPr>
                <w:sz w:val="20"/>
              </w:rPr>
            </w:pPr>
            <w:r>
              <w:rPr>
                <w:sz w:val="20"/>
                <w:u w:val="single"/>
              </w:rPr>
              <w:t>Celebration of Iqbal’s Day</w:t>
            </w:r>
          </w:p>
        </w:tc>
        <w:tc>
          <w:tcPr>
            <w:tcW w:w="5872" w:type="dxa"/>
          </w:tcPr>
          <w:p w:rsidR="00B859D0" w:rsidRPr="00B859D0" w:rsidRDefault="00B859D0" w:rsidP="00B859D0">
            <w:pPr>
              <w:pStyle w:val="TableParagraph"/>
              <w:spacing w:line="388" w:lineRule="exact"/>
              <w:ind w:left="95"/>
              <w:jc w:val="right"/>
              <w:rPr>
                <w:rFonts w:ascii="Jameel Noori Nastaleeq" w:cs="Jameel Noori Nastaleeq"/>
                <w:sz w:val="24"/>
                <w:szCs w:val="24"/>
                <w:rtl/>
                <w:lang w:bidi="ur-PK"/>
              </w:rPr>
            </w:pPr>
            <w:r w:rsidRPr="00B859D0">
              <w:rPr>
                <w:rFonts w:ascii="Jameel Noori Nastaleeq" w:cs="Jameel Noori Nastaleeq"/>
                <w:sz w:val="24"/>
                <w:szCs w:val="24"/>
                <w:rtl/>
                <w:lang w:bidi="ur-PK"/>
              </w:rPr>
              <w:t xml:space="preserve">سبق نمبر </w:t>
            </w:r>
            <w:r w:rsidRPr="00B859D0">
              <w:rPr>
                <w:rFonts w:ascii="Jameel Noori Nastaleeq" w:cs="Jameel Noori Nastaleeq"/>
                <w:sz w:val="24"/>
                <w:szCs w:val="24"/>
                <w:rtl/>
                <w:lang w:bidi="fa-IR"/>
              </w:rPr>
              <w:t>۱۵</w:t>
            </w:r>
            <w:r w:rsidRPr="00B859D0">
              <w:rPr>
                <w:rFonts w:ascii="Jameel Noori Nastaleeq" w:cs="Jameel Noori Nastaleeq"/>
                <w:sz w:val="24"/>
                <w:szCs w:val="24"/>
                <w:rtl/>
                <w:lang w:bidi="ur-PK"/>
              </w:rPr>
              <w:t>۔ صفحہ نمبر</w:t>
            </w:r>
            <w:r w:rsidRPr="00B859D0">
              <w:rPr>
                <w:rFonts w:ascii="Jameel Noori Nastaleeq" w:cs="Jameel Noori Nastaleeq"/>
                <w:sz w:val="24"/>
                <w:szCs w:val="24"/>
                <w:rtl/>
                <w:lang w:bidi="fa-IR"/>
              </w:rPr>
              <w:t>۹۱</w:t>
            </w:r>
            <w:r w:rsidRPr="00B859D0">
              <w:rPr>
                <w:rFonts w:ascii="Jameel Noori Nastaleeq" w:cs="Jameel Noori Nastaleeq"/>
                <w:sz w:val="24"/>
                <w:szCs w:val="24"/>
                <w:rtl/>
                <w:lang w:bidi="ur-PK"/>
              </w:rPr>
              <w:t>۔</w:t>
            </w:r>
            <w:r w:rsidRPr="00B859D0">
              <w:rPr>
                <w:rFonts w:ascii="Jameel Noori Nastaleeq" w:cs="Jameel Noori Nastaleeq"/>
                <w:sz w:val="24"/>
                <w:szCs w:val="24"/>
                <w:rtl/>
                <w:lang w:bidi="fa-IR"/>
              </w:rPr>
              <w:t>۹۶</w:t>
            </w:r>
            <w:r w:rsidRPr="00B859D0">
              <w:rPr>
                <w:rFonts w:ascii="Jameel Noori Nastaleeq" w:cs="Jameel Noori Nastaleeq"/>
                <w:sz w:val="24"/>
                <w:szCs w:val="24"/>
                <w:rtl/>
                <w:lang w:bidi="ur-PK"/>
              </w:rPr>
              <w:t>۔(نظم )'مل کے رہو':پڑھائ</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،لکھائ</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،وضاحت ،تشر</w:t>
            </w:r>
            <w:r w:rsidRPr="00B859D0">
              <w:rPr>
                <w:rFonts w:ascii="Jameel Noori Nastaleeq" w:cs="Jameel Noori Nastaleeq" w:hint="cs"/>
                <w:sz w:val="24"/>
                <w:szCs w:val="24"/>
                <w:rtl/>
                <w:lang w:bidi="ur-PK"/>
              </w:rPr>
              <w:t>ی</w:t>
            </w:r>
            <w:r w:rsidRPr="00B859D0">
              <w:rPr>
                <w:rFonts w:ascii="Jameel Noori Nastaleeq" w:cs="Jameel Noori Nastaleeq" w:hint="eastAsia"/>
                <w:sz w:val="24"/>
                <w:szCs w:val="24"/>
                <w:rtl/>
                <w:lang w:bidi="ur-PK"/>
              </w:rPr>
              <w:t>ح،مشق</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سوالات و</w:t>
            </w:r>
            <w:r w:rsidRPr="00B859D0">
              <w:rPr>
                <w:rFonts w:ascii="Jameel Noori Nastaleeq" w:cs="Jameel Noori Nastaleeq"/>
                <w:sz w:val="24"/>
                <w:szCs w:val="24"/>
                <w:lang w:bidi="ur-PK"/>
              </w:rPr>
              <w:t xml:space="preserve"> </w:t>
            </w:r>
          </w:p>
          <w:p w:rsidR="00AB2643" w:rsidRDefault="00B859D0" w:rsidP="00B859D0">
            <w:pPr>
              <w:pStyle w:val="TableParagraph"/>
              <w:bidi/>
              <w:spacing w:line="388" w:lineRule="exact"/>
              <w:ind w:left="95"/>
              <w:rPr>
                <w:rFonts w:ascii="Jameel Noori Nastaleeq" w:cs="Jameel Noori Nastaleeq"/>
                <w:sz w:val="24"/>
                <w:szCs w:val="24"/>
              </w:rPr>
            </w:pPr>
            <w:r w:rsidRPr="00B859D0">
              <w:rPr>
                <w:rFonts w:ascii="Jameel Noori Nastaleeq" w:cs="Jameel Noori Nastaleeq" w:hint="eastAsia"/>
                <w:sz w:val="24"/>
                <w:szCs w:val="24"/>
                <w:rtl/>
                <w:lang w:bidi="ur-PK"/>
              </w:rPr>
              <w:t>جوابات</w:t>
            </w:r>
          </w:p>
        </w:tc>
        <w:tc>
          <w:tcPr>
            <w:tcW w:w="1490" w:type="dxa"/>
          </w:tcPr>
          <w:p w:rsidR="00AB2643" w:rsidRDefault="00AB2643">
            <w:pPr>
              <w:pStyle w:val="TableParagraph"/>
              <w:spacing w:before="14"/>
              <w:rPr>
                <w:rFonts w:ascii="Jameel Noori Nastaleeq"/>
                <w:sz w:val="13"/>
              </w:rPr>
            </w:pPr>
          </w:p>
          <w:p w:rsidR="00AB2643" w:rsidRDefault="00D31DCC">
            <w:pPr>
              <w:pStyle w:val="TableParagraph"/>
              <w:ind w:left="195" w:right="188"/>
              <w:jc w:val="center"/>
              <w:rPr>
                <w:b/>
              </w:rPr>
            </w:pPr>
            <w:r>
              <w:rPr>
                <w:b/>
              </w:rPr>
              <w:t>23</w:t>
            </w:r>
          </w:p>
        </w:tc>
      </w:tr>
      <w:tr w:rsidR="00AB2643">
        <w:trPr>
          <w:trHeight w:val="1269"/>
        </w:trPr>
        <w:tc>
          <w:tcPr>
            <w:tcW w:w="2631" w:type="dxa"/>
          </w:tcPr>
          <w:p w:rsidR="00AB2643" w:rsidRDefault="00D31DCC">
            <w:pPr>
              <w:pStyle w:val="TableParagraph"/>
              <w:spacing w:before="38" w:line="261" w:lineRule="auto"/>
              <w:ind w:left="107" w:right="110"/>
              <w:rPr>
                <w:sz w:val="20"/>
              </w:rPr>
            </w:pPr>
            <w:r>
              <w:rPr>
                <w:sz w:val="20"/>
                <w:u w:val="single"/>
              </w:rPr>
              <w:t xml:space="preserve">Importance of Rabi-ul </w:t>
            </w:r>
            <w:r>
              <w:rPr>
                <w:spacing w:val="-3"/>
                <w:sz w:val="20"/>
                <w:u w:val="single"/>
              </w:rPr>
              <w:t>Awal</w:t>
            </w:r>
            <w:r>
              <w:rPr>
                <w:spacing w:val="-3"/>
                <w:sz w:val="20"/>
              </w:rPr>
              <w:t xml:space="preserve"> </w:t>
            </w:r>
            <w:r>
              <w:rPr>
                <w:sz w:val="20"/>
                <w:u w:val="single"/>
              </w:rPr>
              <w:t>and Seert-un-Nabi</w:t>
            </w:r>
            <w:r>
              <w:rPr>
                <w:sz w:val="20"/>
              </w:rPr>
              <w:t xml:space="preserve"> Showing a</w:t>
            </w:r>
            <w:r>
              <w:rPr>
                <w:spacing w:val="-1"/>
                <w:sz w:val="20"/>
              </w:rPr>
              <w:t xml:space="preserve"> </w:t>
            </w:r>
            <w:r>
              <w:rPr>
                <w:sz w:val="20"/>
              </w:rPr>
              <w:t>documentary</w:t>
            </w:r>
          </w:p>
          <w:p w:rsidR="00AB2643" w:rsidRDefault="00D31DCC">
            <w:pPr>
              <w:pStyle w:val="TableParagraph"/>
              <w:spacing w:line="207" w:lineRule="exact"/>
              <w:ind w:left="107"/>
              <w:rPr>
                <w:sz w:val="20"/>
              </w:rPr>
            </w:pPr>
            <w:r>
              <w:rPr>
                <w:sz w:val="20"/>
              </w:rPr>
              <w:t>related to OIC and conduct</w:t>
            </w:r>
          </w:p>
          <w:p w:rsidR="00AB2643" w:rsidRDefault="00D31DCC">
            <w:pPr>
              <w:pStyle w:val="TableParagraph"/>
              <w:spacing w:line="229" w:lineRule="exact"/>
              <w:ind w:left="107"/>
              <w:rPr>
                <w:sz w:val="20"/>
              </w:rPr>
            </w:pPr>
            <w:r>
              <w:rPr>
                <w:sz w:val="20"/>
              </w:rPr>
              <w:t>of the Conferences</w:t>
            </w:r>
          </w:p>
        </w:tc>
        <w:tc>
          <w:tcPr>
            <w:tcW w:w="5872" w:type="dxa"/>
          </w:tcPr>
          <w:p w:rsidR="00B859D0" w:rsidRPr="00B859D0" w:rsidRDefault="00B859D0" w:rsidP="00B859D0">
            <w:pPr>
              <w:pStyle w:val="TableParagraph"/>
              <w:spacing w:line="386" w:lineRule="exact"/>
              <w:ind w:left="95"/>
              <w:jc w:val="right"/>
              <w:rPr>
                <w:rFonts w:ascii="Jameel Noori Nastaleeq" w:cs="Jameel Noori Nastaleeq"/>
                <w:sz w:val="24"/>
                <w:szCs w:val="24"/>
                <w:rtl/>
                <w:lang w:bidi="ur-PK"/>
              </w:rPr>
            </w:pPr>
            <w:r w:rsidRPr="00B859D0">
              <w:rPr>
                <w:rFonts w:ascii="Jameel Noori Nastaleeq" w:cs="Jameel Noori Nastaleeq"/>
                <w:sz w:val="24"/>
                <w:szCs w:val="24"/>
                <w:rtl/>
                <w:lang w:bidi="ur-PK"/>
              </w:rPr>
              <w:t>سبق نمبر</w:t>
            </w:r>
            <w:r w:rsidRPr="00B859D0">
              <w:rPr>
                <w:rFonts w:ascii="Jameel Noori Nastaleeq" w:cs="Jameel Noori Nastaleeq"/>
                <w:sz w:val="24"/>
                <w:szCs w:val="24"/>
                <w:rtl/>
                <w:lang w:bidi="fa-IR"/>
              </w:rPr>
              <w:t>۱۶</w:t>
            </w:r>
            <w:r w:rsidRPr="00B859D0">
              <w:rPr>
                <w:rFonts w:ascii="Jameel Noori Nastaleeq" w:cs="Jameel Noori Nastaleeq"/>
                <w:sz w:val="24"/>
                <w:szCs w:val="24"/>
                <w:rtl/>
                <w:lang w:bidi="ur-PK"/>
              </w:rPr>
              <w:t>۔صفحہ نمبر</w:t>
            </w:r>
            <w:r w:rsidRPr="00B859D0">
              <w:rPr>
                <w:rFonts w:ascii="Jameel Noori Nastaleeq" w:cs="Jameel Noori Nastaleeq"/>
                <w:sz w:val="24"/>
                <w:szCs w:val="24"/>
                <w:rtl/>
                <w:lang w:bidi="fa-IR"/>
              </w:rPr>
              <w:t>۹۷</w:t>
            </w:r>
            <w:r w:rsidRPr="00B859D0">
              <w:rPr>
                <w:rFonts w:ascii="Jameel Noori Nastaleeq" w:cs="Jameel Noori Nastaleeq"/>
                <w:sz w:val="24"/>
                <w:szCs w:val="24"/>
                <w:rtl/>
                <w:lang w:bidi="ur-PK"/>
              </w:rPr>
              <w:t>۔</w:t>
            </w:r>
            <w:r w:rsidRPr="00B859D0">
              <w:rPr>
                <w:rFonts w:ascii="Jameel Noori Nastaleeq" w:cs="Jameel Noori Nastaleeq"/>
                <w:sz w:val="24"/>
                <w:szCs w:val="24"/>
                <w:rtl/>
                <w:lang w:bidi="fa-IR"/>
              </w:rPr>
              <w:t>۱۰۲</w:t>
            </w:r>
            <w:r w:rsidRPr="00B859D0">
              <w:rPr>
                <w:rFonts w:ascii="Jameel Noori Nastaleeq" w:cs="Jameel Noori Nastaleeq"/>
                <w:sz w:val="24"/>
                <w:szCs w:val="24"/>
                <w:rtl/>
                <w:lang w:bidi="ur-PK"/>
              </w:rPr>
              <w:t>۔'مل</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َو َحدت':پڑھائ</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،لکھائ</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،وضاحت  ،مشق</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سوالات و جوابات۔</w:t>
            </w:r>
            <w:r w:rsidRPr="00B859D0">
              <w:rPr>
                <w:rFonts w:ascii="Jameel Noori Nastaleeq" w:cs="Jameel Noori Nastaleeq"/>
                <w:sz w:val="24"/>
                <w:szCs w:val="24"/>
                <w:lang w:bidi="ur-PK"/>
              </w:rPr>
              <w:t xml:space="preserve"> </w:t>
            </w:r>
          </w:p>
          <w:p w:rsidR="00AB2643" w:rsidRDefault="00B859D0" w:rsidP="00B859D0">
            <w:pPr>
              <w:pStyle w:val="TableParagraph"/>
              <w:bidi/>
              <w:spacing w:line="386" w:lineRule="exact"/>
              <w:ind w:left="95"/>
              <w:rPr>
                <w:rFonts w:ascii="Jameel Noori Nastaleeq" w:cs="Jameel Noori Nastaleeq"/>
                <w:sz w:val="24"/>
                <w:szCs w:val="24"/>
              </w:rPr>
            </w:pPr>
            <w:r w:rsidRPr="00B859D0">
              <w:rPr>
                <w:rFonts w:ascii="Jameel Noori Nastaleeq" w:cs="Jameel Noori Nastaleeq" w:hint="eastAsia"/>
                <w:sz w:val="24"/>
                <w:szCs w:val="24"/>
                <w:rtl/>
                <w:lang w:bidi="ur-PK"/>
              </w:rPr>
              <w:t>تخل</w:t>
            </w:r>
            <w:r w:rsidRPr="00B859D0">
              <w:rPr>
                <w:rFonts w:ascii="Jameel Noori Nastaleeq" w:cs="Jameel Noori Nastaleeq" w:hint="cs"/>
                <w:sz w:val="24"/>
                <w:szCs w:val="24"/>
                <w:rtl/>
                <w:lang w:bidi="ur-PK"/>
              </w:rPr>
              <w:t>ی</w:t>
            </w:r>
            <w:r w:rsidRPr="00B859D0">
              <w:rPr>
                <w:rFonts w:ascii="Jameel Noori Nastaleeq" w:cs="Jameel Noori Nastaleeq" w:hint="eastAsia"/>
                <w:sz w:val="24"/>
                <w:szCs w:val="24"/>
                <w:rtl/>
                <w:lang w:bidi="ur-PK"/>
              </w:rPr>
              <w:t>ق</w:t>
            </w:r>
            <w:r w:rsidRPr="00B859D0">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B859D0">
              <w:rPr>
                <w:rFonts w:ascii="Jameel Noori Nastaleeq" w:cs="Jameel Noori Nastaleeq" w:hint="eastAsia"/>
                <w:sz w:val="24"/>
                <w:szCs w:val="24"/>
                <w:rtl/>
                <w:lang w:bidi="ur-PK"/>
              </w:rPr>
              <w:t>لکھائ</w:t>
            </w:r>
            <w:r w:rsidRPr="00B859D0">
              <w:rPr>
                <w:rFonts w:ascii="Jameel Noori Nastaleeq" w:cs="Jameel Noori Nastaleeq" w:hint="cs"/>
                <w:sz w:val="24"/>
                <w:szCs w:val="24"/>
                <w:rtl/>
                <w:lang w:bidi="ur-PK"/>
              </w:rPr>
              <w:t>ی</w:t>
            </w:r>
            <w:r w:rsidRPr="00B859D0">
              <w:rPr>
                <w:rFonts w:ascii="Jameel Noori Nastaleeq" w:cs="Jameel Noori Nastaleeq"/>
                <w:sz w:val="24"/>
                <w:szCs w:val="24"/>
                <w:rtl/>
                <w:lang w:bidi="ur-PK"/>
              </w:rPr>
              <w:t xml:space="preserve"> :مضمون نگار</w:t>
            </w:r>
            <w:r w:rsidRPr="00B859D0">
              <w:rPr>
                <w:rFonts w:ascii="Jameel Noori Nastaleeq" w:cs="Jameel Noori Nastaleeq" w:hint="cs"/>
                <w:sz w:val="24"/>
                <w:szCs w:val="24"/>
                <w:rtl/>
                <w:lang w:bidi="ur-PK"/>
              </w:rPr>
              <w:t>ی</w:t>
            </w:r>
          </w:p>
        </w:tc>
        <w:tc>
          <w:tcPr>
            <w:tcW w:w="1490" w:type="dxa"/>
          </w:tcPr>
          <w:p w:rsidR="00AB2643" w:rsidRDefault="00AB2643">
            <w:pPr>
              <w:pStyle w:val="TableParagraph"/>
              <w:spacing w:before="6"/>
              <w:rPr>
                <w:rFonts w:ascii="Jameel Noori Nastaleeq"/>
                <w:sz w:val="27"/>
              </w:rPr>
            </w:pPr>
          </w:p>
          <w:p w:rsidR="00AB2643" w:rsidRDefault="00D31DCC">
            <w:pPr>
              <w:pStyle w:val="TableParagraph"/>
              <w:ind w:left="195" w:right="188"/>
              <w:jc w:val="center"/>
              <w:rPr>
                <w:b/>
              </w:rPr>
            </w:pPr>
            <w:r>
              <w:rPr>
                <w:b/>
              </w:rPr>
              <w:t>24</w:t>
            </w:r>
          </w:p>
        </w:tc>
      </w:tr>
    </w:tbl>
    <w:p w:rsidR="00AB2643" w:rsidRDefault="00AB2643">
      <w:pPr>
        <w:jc w:val="center"/>
        <w:sectPr w:rsidR="00AB2643">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5872"/>
        <w:gridCol w:w="1490"/>
      </w:tblGrid>
      <w:tr w:rsidR="00AB2643">
        <w:trPr>
          <w:trHeight w:val="506"/>
        </w:trPr>
        <w:tc>
          <w:tcPr>
            <w:tcW w:w="2631" w:type="dxa"/>
          </w:tcPr>
          <w:p w:rsidR="00AB2643" w:rsidRDefault="00D31DCC">
            <w:pPr>
              <w:pStyle w:val="TableParagraph"/>
              <w:spacing w:line="248" w:lineRule="exact"/>
              <w:ind w:left="156" w:right="125"/>
              <w:jc w:val="center"/>
              <w:rPr>
                <w:b/>
              </w:rPr>
            </w:pPr>
            <w:r>
              <w:rPr>
                <w:b/>
              </w:rPr>
              <w:lastRenderedPageBreak/>
              <w:t>Personality Grooming</w:t>
            </w:r>
          </w:p>
          <w:p w:rsidR="00AB2643" w:rsidRDefault="00D31DCC">
            <w:pPr>
              <w:pStyle w:val="TableParagraph"/>
              <w:spacing w:before="2" w:line="237" w:lineRule="exact"/>
              <w:ind w:left="153" w:right="125"/>
              <w:jc w:val="center"/>
              <w:rPr>
                <w:b/>
              </w:rPr>
            </w:pPr>
            <w:r>
              <w:rPr>
                <w:b/>
              </w:rPr>
              <w:t>Activities</w:t>
            </w:r>
          </w:p>
        </w:tc>
        <w:tc>
          <w:tcPr>
            <w:tcW w:w="5872" w:type="dxa"/>
          </w:tcPr>
          <w:p w:rsidR="00AB2643" w:rsidRDefault="00D31DCC">
            <w:pPr>
              <w:pStyle w:val="TableParagraph"/>
              <w:spacing w:before="122"/>
              <w:ind w:left="1850"/>
              <w:rPr>
                <w:b/>
              </w:rPr>
            </w:pPr>
            <w:r>
              <w:rPr>
                <w:b/>
              </w:rPr>
              <w:t>Unit/Chapter &amp; Topic</w:t>
            </w:r>
          </w:p>
        </w:tc>
        <w:tc>
          <w:tcPr>
            <w:tcW w:w="1490" w:type="dxa"/>
          </w:tcPr>
          <w:p w:rsidR="00AB2643" w:rsidRDefault="00D31DCC">
            <w:pPr>
              <w:pStyle w:val="TableParagraph"/>
              <w:spacing w:line="248" w:lineRule="exact"/>
              <w:ind w:left="211" w:right="188"/>
              <w:jc w:val="center"/>
              <w:rPr>
                <w:b/>
              </w:rPr>
            </w:pPr>
            <w:r>
              <w:rPr>
                <w:b/>
              </w:rPr>
              <w:t>Academic</w:t>
            </w:r>
          </w:p>
          <w:p w:rsidR="00AB2643" w:rsidRDefault="00D31DCC">
            <w:pPr>
              <w:pStyle w:val="TableParagraph"/>
              <w:spacing w:before="2" w:line="237" w:lineRule="exact"/>
              <w:ind w:left="211" w:right="184"/>
              <w:jc w:val="center"/>
              <w:rPr>
                <w:b/>
              </w:rPr>
            </w:pPr>
            <w:r>
              <w:rPr>
                <w:b/>
              </w:rPr>
              <w:t>Week</w:t>
            </w:r>
          </w:p>
        </w:tc>
      </w:tr>
      <w:tr w:rsidR="00AB2643">
        <w:trPr>
          <w:trHeight w:val="813"/>
        </w:trPr>
        <w:tc>
          <w:tcPr>
            <w:tcW w:w="2631" w:type="dxa"/>
          </w:tcPr>
          <w:p w:rsidR="00AB2643" w:rsidRDefault="00AB2643">
            <w:pPr>
              <w:pStyle w:val="TableParagraph"/>
              <w:rPr>
                <w:rFonts w:ascii="Times New Roman"/>
              </w:rPr>
            </w:pPr>
          </w:p>
        </w:tc>
        <w:tc>
          <w:tcPr>
            <w:tcW w:w="5872" w:type="dxa"/>
          </w:tcPr>
          <w:p w:rsidR="00354A41" w:rsidRPr="00354A41" w:rsidRDefault="00354A41" w:rsidP="00354A41">
            <w:pPr>
              <w:pStyle w:val="TableParagraph"/>
              <w:spacing w:before="1" w:line="387" w:lineRule="exact"/>
              <w:ind w:left="95"/>
              <w:rPr>
                <w:rFonts w:ascii="Jameel Noori Nastaleeq" w:cs="Jameel Noori Nastaleeq"/>
                <w:sz w:val="24"/>
                <w:szCs w:val="24"/>
                <w:rtl/>
                <w:lang w:bidi="ur-PK"/>
              </w:rPr>
            </w:pPr>
            <w:r w:rsidRPr="00354A41">
              <w:rPr>
                <w:rFonts w:ascii="Jameel Noori Nastaleeq" w:cs="Jameel Noori Nastaleeq"/>
                <w:sz w:val="24"/>
                <w:szCs w:val="24"/>
                <w:rtl/>
                <w:lang w:bidi="ur-PK"/>
              </w:rPr>
              <w:t>سبق نمبر</w:t>
            </w:r>
            <w:r w:rsidRPr="00354A41">
              <w:rPr>
                <w:rFonts w:ascii="Jameel Noori Nastaleeq" w:cs="Jameel Noori Nastaleeq"/>
                <w:sz w:val="24"/>
                <w:szCs w:val="24"/>
                <w:rtl/>
                <w:lang w:bidi="fa-IR"/>
              </w:rPr>
              <w:t>۱۷</w:t>
            </w:r>
            <w:r w:rsidRPr="00354A41">
              <w:rPr>
                <w:rFonts w:ascii="Jameel Noori Nastaleeq" w:cs="Jameel Noori Nastaleeq"/>
                <w:sz w:val="24"/>
                <w:szCs w:val="24"/>
                <w:rtl/>
                <w:lang w:bidi="ur-PK"/>
              </w:rPr>
              <w:t>۔ صفحہ نمبر</w:t>
            </w:r>
            <w:r w:rsidRPr="00354A41">
              <w:rPr>
                <w:rFonts w:ascii="Jameel Noori Nastaleeq" w:cs="Jameel Noori Nastaleeq"/>
                <w:sz w:val="24"/>
                <w:szCs w:val="24"/>
                <w:rtl/>
                <w:lang w:bidi="fa-IR"/>
              </w:rPr>
              <w:t>۱۰۳</w:t>
            </w:r>
            <w:r w:rsidRPr="00354A41">
              <w:rPr>
                <w:rFonts w:ascii="Jameel Noori Nastaleeq" w:cs="Jameel Noori Nastaleeq"/>
                <w:sz w:val="24"/>
                <w:szCs w:val="24"/>
                <w:rtl/>
                <w:lang w:bidi="ur-PK"/>
              </w:rPr>
              <w:t>۔</w:t>
            </w:r>
            <w:r w:rsidRPr="00354A41">
              <w:rPr>
                <w:rFonts w:ascii="Jameel Noori Nastaleeq" w:cs="Jameel Noori Nastaleeq"/>
                <w:sz w:val="24"/>
                <w:szCs w:val="24"/>
                <w:rtl/>
                <w:lang w:bidi="fa-IR"/>
              </w:rPr>
              <w:t>۱۰۸</w:t>
            </w:r>
            <w:r w:rsidRPr="00354A41">
              <w:rPr>
                <w:rFonts w:ascii="Jameel Noori Nastaleeq" w:cs="Jameel Noori Nastaleeq"/>
                <w:sz w:val="24"/>
                <w:szCs w:val="24"/>
                <w:rtl/>
                <w:lang w:bidi="ur-PK"/>
              </w:rPr>
              <w:t>۔' مثال</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طالب </w:t>
            </w:r>
            <w:r>
              <w:rPr>
                <w:rFonts w:ascii="Jameel Noori Nastaleeq" w:cs="Jameel Noori Nastaleeq" w:hint="cs"/>
                <w:sz w:val="24"/>
                <w:szCs w:val="24"/>
                <w:rtl/>
                <w:lang w:bidi="ur-PK"/>
              </w:rPr>
              <w:t>علم</w:t>
            </w:r>
            <w:r w:rsidRPr="00354A41">
              <w:rPr>
                <w:rFonts w:ascii="Jameel Noori Nastaleeq" w:cs="Jameel Noori Nastaleeq"/>
                <w:sz w:val="24"/>
                <w:szCs w:val="24"/>
                <w:rtl/>
                <w:lang w:bidi="ur-PK"/>
              </w:rPr>
              <w:t>':پڑھائ</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،لکھائ</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،وضاحت  ،مشق</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سوالات و جوابات۔</w:t>
            </w:r>
            <w:r w:rsidRPr="00354A41">
              <w:rPr>
                <w:rFonts w:ascii="Jameel Noori Nastaleeq" w:cs="Jameel Noori Nastaleeq"/>
                <w:sz w:val="24"/>
                <w:szCs w:val="24"/>
                <w:lang w:bidi="ur-PK"/>
              </w:rPr>
              <w:t xml:space="preserve"> </w:t>
            </w:r>
          </w:p>
          <w:p w:rsidR="00AB2643" w:rsidRDefault="00354A41" w:rsidP="00354A41">
            <w:pPr>
              <w:pStyle w:val="TableParagraph"/>
              <w:bidi/>
              <w:spacing w:before="1" w:line="387" w:lineRule="exact"/>
              <w:ind w:left="95"/>
              <w:rPr>
                <w:rFonts w:ascii="Jameel Noori Nastaleeq" w:cs="Jameel Noori Nastaleeq"/>
                <w:sz w:val="24"/>
                <w:szCs w:val="24"/>
              </w:rPr>
            </w:pPr>
            <w:r w:rsidRPr="00354A41">
              <w:rPr>
                <w:rFonts w:ascii="Jameel Noori Nastaleeq" w:cs="Jameel Noori Nastaleeq" w:hint="eastAsia"/>
                <w:sz w:val="24"/>
                <w:szCs w:val="24"/>
                <w:rtl/>
                <w:lang w:bidi="ur-PK"/>
              </w:rPr>
              <w:t>تخل</w:t>
            </w:r>
            <w:r w:rsidRPr="00354A41">
              <w:rPr>
                <w:rFonts w:ascii="Jameel Noori Nastaleeq" w:cs="Jameel Noori Nastaleeq" w:hint="cs"/>
                <w:sz w:val="24"/>
                <w:szCs w:val="24"/>
                <w:rtl/>
                <w:lang w:bidi="ur-PK"/>
              </w:rPr>
              <w:t>ی</w:t>
            </w:r>
            <w:r w:rsidRPr="00354A41">
              <w:rPr>
                <w:rFonts w:ascii="Jameel Noori Nastaleeq" w:cs="Jameel Noori Nastaleeq" w:hint="eastAsia"/>
                <w:sz w:val="24"/>
                <w:szCs w:val="24"/>
                <w:rtl/>
                <w:lang w:bidi="ur-PK"/>
              </w:rPr>
              <w:t>ق</w:t>
            </w:r>
            <w:r w:rsidRPr="00354A41">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354A41">
              <w:rPr>
                <w:rFonts w:ascii="Jameel Noori Nastaleeq" w:cs="Jameel Noori Nastaleeq" w:hint="eastAsia"/>
                <w:sz w:val="24"/>
                <w:szCs w:val="24"/>
                <w:rtl/>
                <w:lang w:bidi="ur-PK"/>
              </w:rPr>
              <w:t>لکھائ</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:خطوطنو</w:t>
            </w:r>
            <w:r w:rsidRPr="00354A41">
              <w:rPr>
                <w:rFonts w:ascii="Jameel Noori Nastaleeq" w:cs="Jameel Noori Nastaleeq" w:hint="cs"/>
                <w:sz w:val="24"/>
                <w:szCs w:val="24"/>
                <w:rtl/>
                <w:lang w:bidi="ur-PK"/>
              </w:rPr>
              <w:t>ی</w:t>
            </w:r>
            <w:r w:rsidRPr="00354A41">
              <w:rPr>
                <w:rFonts w:ascii="Jameel Noori Nastaleeq" w:cs="Jameel Noori Nastaleeq" w:hint="eastAsia"/>
                <w:sz w:val="24"/>
                <w:szCs w:val="24"/>
                <w:rtl/>
                <w:lang w:bidi="ur-PK"/>
              </w:rPr>
              <w:t>س</w:t>
            </w:r>
            <w:r w:rsidRPr="00354A41">
              <w:rPr>
                <w:rFonts w:ascii="Jameel Noori Nastaleeq" w:cs="Jameel Noori Nastaleeq" w:hint="cs"/>
                <w:sz w:val="24"/>
                <w:szCs w:val="24"/>
                <w:rtl/>
                <w:lang w:bidi="ur-PK"/>
              </w:rPr>
              <w:t>ی</w:t>
            </w:r>
          </w:p>
        </w:tc>
        <w:tc>
          <w:tcPr>
            <w:tcW w:w="1490" w:type="dxa"/>
          </w:tcPr>
          <w:p w:rsidR="00AB2643" w:rsidRDefault="00AB2643">
            <w:pPr>
              <w:pStyle w:val="TableParagraph"/>
              <w:spacing w:before="14"/>
              <w:rPr>
                <w:rFonts w:ascii="Jameel Noori Nastaleeq"/>
                <w:sz w:val="13"/>
              </w:rPr>
            </w:pPr>
          </w:p>
          <w:p w:rsidR="00AB2643" w:rsidRDefault="00D31DCC">
            <w:pPr>
              <w:pStyle w:val="TableParagraph"/>
              <w:ind w:right="613"/>
              <w:jc w:val="right"/>
              <w:rPr>
                <w:b/>
              </w:rPr>
            </w:pPr>
            <w:r>
              <w:rPr>
                <w:b/>
              </w:rPr>
              <w:t>25</w:t>
            </w:r>
          </w:p>
        </w:tc>
      </w:tr>
      <w:tr w:rsidR="00AB2643">
        <w:trPr>
          <w:trHeight w:val="813"/>
        </w:trPr>
        <w:tc>
          <w:tcPr>
            <w:tcW w:w="2631" w:type="dxa"/>
          </w:tcPr>
          <w:p w:rsidR="00AB2643" w:rsidRDefault="00AB2643">
            <w:pPr>
              <w:pStyle w:val="TableParagraph"/>
              <w:rPr>
                <w:rFonts w:ascii="Times New Roman"/>
              </w:rPr>
            </w:pPr>
          </w:p>
        </w:tc>
        <w:tc>
          <w:tcPr>
            <w:tcW w:w="5872" w:type="dxa"/>
          </w:tcPr>
          <w:p w:rsidR="00354A41" w:rsidRPr="00354A41" w:rsidRDefault="00354A41" w:rsidP="00354A41">
            <w:pPr>
              <w:pStyle w:val="TableParagraph"/>
              <w:spacing w:before="1" w:line="387" w:lineRule="exact"/>
              <w:ind w:left="94"/>
              <w:jc w:val="right"/>
              <w:rPr>
                <w:rFonts w:ascii="Jameel Noori Nastaleeq" w:cs="Jameel Noori Nastaleeq"/>
                <w:sz w:val="24"/>
                <w:szCs w:val="24"/>
                <w:rtl/>
                <w:lang w:bidi="ur-PK"/>
              </w:rPr>
            </w:pPr>
            <w:r w:rsidRPr="00354A41">
              <w:rPr>
                <w:rFonts w:ascii="Jameel Noori Nastaleeq" w:cs="Jameel Noori Nastaleeq"/>
                <w:sz w:val="24"/>
                <w:szCs w:val="24"/>
                <w:rtl/>
                <w:lang w:bidi="ur-PK"/>
              </w:rPr>
              <w:t>سبق نمبر -</w:t>
            </w:r>
            <w:r w:rsidRPr="00354A41">
              <w:rPr>
                <w:rFonts w:ascii="Jameel Noori Nastaleeq" w:cs="Jameel Noori Nastaleeq"/>
                <w:sz w:val="24"/>
                <w:szCs w:val="24"/>
                <w:rtl/>
                <w:lang w:bidi="fa-IR"/>
              </w:rPr>
              <w:t>۱۸</w:t>
            </w:r>
            <w:r w:rsidRPr="00354A41">
              <w:rPr>
                <w:rFonts w:ascii="Jameel Noori Nastaleeq" w:cs="Jameel Noori Nastaleeq"/>
                <w:sz w:val="24"/>
                <w:szCs w:val="24"/>
                <w:rtl/>
                <w:lang w:bidi="ur-PK"/>
              </w:rPr>
              <w:t>صفحہ نمبر</w:t>
            </w:r>
            <w:r w:rsidRPr="00354A41">
              <w:rPr>
                <w:rFonts w:ascii="Jameel Noori Nastaleeq" w:cs="Jameel Noori Nastaleeq"/>
                <w:sz w:val="24"/>
                <w:szCs w:val="24"/>
                <w:rtl/>
                <w:lang w:bidi="fa-IR"/>
              </w:rPr>
              <w:t>۱۰۹</w:t>
            </w:r>
            <w:r w:rsidRPr="00354A41">
              <w:rPr>
                <w:rFonts w:ascii="Jameel Noori Nastaleeq" w:cs="Jameel Noori Nastaleeq"/>
                <w:sz w:val="24"/>
                <w:szCs w:val="24"/>
                <w:rtl/>
                <w:lang w:bidi="ur-PK"/>
              </w:rPr>
              <w:t>۔</w:t>
            </w:r>
            <w:r w:rsidRPr="00354A41">
              <w:rPr>
                <w:rFonts w:ascii="Jameel Noori Nastaleeq" w:cs="Jameel Noori Nastaleeq"/>
                <w:sz w:val="24"/>
                <w:szCs w:val="24"/>
                <w:rtl/>
                <w:lang w:bidi="fa-IR"/>
              </w:rPr>
              <w:t>۱۱۳</w:t>
            </w:r>
            <w:r w:rsidRPr="00354A41">
              <w:rPr>
                <w:rFonts w:ascii="Jameel Noori Nastaleeq" w:cs="Jameel Noori Nastaleeq"/>
                <w:sz w:val="24"/>
                <w:szCs w:val="24"/>
                <w:rtl/>
                <w:lang w:bidi="ur-PK"/>
              </w:rPr>
              <w:t>۔'تفر</w:t>
            </w:r>
            <w:r w:rsidRPr="00354A41">
              <w:rPr>
                <w:rFonts w:ascii="Jameel Noori Nastaleeq" w:cs="Jameel Noori Nastaleeq" w:hint="cs"/>
                <w:sz w:val="24"/>
                <w:szCs w:val="24"/>
                <w:rtl/>
                <w:lang w:bidi="ur-PK"/>
              </w:rPr>
              <w:t>ی</w:t>
            </w:r>
            <w:r w:rsidRPr="00354A41">
              <w:rPr>
                <w:rFonts w:ascii="Jameel Noori Nastaleeq" w:cs="Jameel Noori Nastaleeq" w:hint="eastAsia"/>
                <w:sz w:val="24"/>
                <w:szCs w:val="24"/>
                <w:rtl/>
                <w:lang w:bidi="ur-PK"/>
              </w:rPr>
              <w:t>ح</w:t>
            </w:r>
            <w:r w:rsidRPr="00354A41">
              <w:rPr>
                <w:rFonts w:ascii="Jameel Noori Nastaleeq" w:cs="Jameel Noori Nastaleeq"/>
                <w:sz w:val="24"/>
                <w:szCs w:val="24"/>
                <w:rtl/>
                <w:lang w:bidi="ur-PK"/>
              </w:rPr>
              <w:t xml:space="preserve"> ک</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اہم</w:t>
            </w:r>
            <w:r w:rsidRPr="00354A41">
              <w:rPr>
                <w:rFonts w:ascii="Jameel Noori Nastaleeq" w:cs="Jameel Noori Nastaleeq" w:hint="cs"/>
                <w:sz w:val="24"/>
                <w:szCs w:val="24"/>
                <w:rtl/>
                <w:lang w:bidi="ur-PK"/>
              </w:rPr>
              <w:t>ی</w:t>
            </w:r>
            <w:r w:rsidRPr="00354A41">
              <w:rPr>
                <w:rFonts w:ascii="Jameel Noori Nastaleeq" w:cs="Jameel Noori Nastaleeq" w:hint="eastAsia"/>
                <w:sz w:val="24"/>
                <w:szCs w:val="24"/>
                <w:rtl/>
                <w:lang w:bidi="ur-PK"/>
              </w:rPr>
              <w:t>ت</w:t>
            </w:r>
            <w:r w:rsidRPr="00354A41">
              <w:rPr>
                <w:rFonts w:ascii="Jameel Noori Nastaleeq" w:cs="Jameel Noori Nastaleeq"/>
                <w:sz w:val="24"/>
                <w:szCs w:val="24"/>
                <w:rtl/>
                <w:lang w:bidi="ur-PK"/>
              </w:rPr>
              <w:t>' :پڑھائ</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،لکھائ</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،وضاحت  ،مشق</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سوالات و جوابات</w:t>
            </w:r>
          </w:p>
          <w:p w:rsidR="00AB2643" w:rsidRDefault="00354A41" w:rsidP="00354A41">
            <w:pPr>
              <w:pStyle w:val="TableParagraph"/>
              <w:bidi/>
              <w:spacing w:before="1" w:line="387" w:lineRule="exact"/>
              <w:ind w:left="94"/>
              <w:rPr>
                <w:rFonts w:ascii="Jameel Noori Nastaleeq" w:cs="Jameel Noori Nastaleeq"/>
                <w:sz w:val="24"/>
                <w:szCs w:val="24"/>
              </w:rPr>
            </w:pPr>
            <w:r w:rsidRPr="00354A41">
              <w:rPr>
                <w:rFonts w:ascii="Jameel Noori Nastaleeq" w:cs="Jameel Noori Nastaleeq" w:hint="eastAsia"/>
                <w:sz w:val="24"/>
                <w:szCs w:val="24"/>
                <w:rtl/>
                <w:lang w:bidi="ur-PK"/>
              </w:rPr>
              <w:t>سبق</w:t>
            </w:r>
            <w:r w:rsidRPr="00354A41">
              <w:rPr>
                <w:rFonts w:ascii="Jameel Noori Nastaleeq" w:cs="Jameel Noori Nastaleeq"/>
                <w:sz w:val="24"/>
                <w:szCs w:val="24"/>
                <w:rtl/>
                <w:lang w:bidi="ur-PK"/>
              </w:rPr>
              <w:t xml:space="preserve"> نمبر </w:t>
            </w:r>
            <w:r w:rsidRPr="00354A41">
              <w:rPr>
                <w:rFonts w:ascii="Jameel Noori Nastaleeq" w:cs="Jameel Noori Nastaleeq"/>
                <w:sz w:val="24"/>
                <w:szCs w:val="24"/>
                <w:rtl/>
                <w:lang w:bidi="fa-IR"/>
              </w:rPr>
              <w:t>۱۹</w:t>
            </w:r>
            <w:r w:rsidRPr="00354A41">
              <w:rPr>
                <w:rFonts w:ascii="Jameel Noori Nastaleeq" w:cs="Jameel Noori Nastaleeq"/>
                <w:sz w:val="24"/>
                <w:szCs w:val="24"/>
                <w:rtl/>
                <w:lang w:bidi="ur-PK"/>
              </w:rPr>
              <w:t xml:space="preserve">۔ صفحہ نمبر </w:t>
            </w:r>
            <w:r w:rsidRPr="00354A41">
              <w:rPr>
                <w:rFonts w:ascii="Jameel Noori Nastaleeq" w:cs="Jameel Noori Nastaleeq"/>
                <w:sz w:val="24"/>
                <w:szCs w:val="24"/>
                <w:rtl/>
                <w:lang w:bidi="fa-IR"/>
              </w:rPr>
              <w:t>۱۱۴</w:t>
            </w:r>
            <w:r w:rsidRPr="00354A41">
              <w:rPr>
                <w:rFonts w:ascii="Jameel Noori Nastaleeq" w:cs="Jameel Noori Nastaleeq"/>
                <w:sz w:val="24"/>
                <w:szCs w:val="24"/>
                <w:rtl/>
                <w:lang w:bidi="ur-PK"/>
              </w:rPr>
              <w:t>۔</w:t>
            </w:r>
            <w:r w:rsidRPr="00354A41">
              <w:rPr>
                <w:rFonts w:ascii="Jameel Noori Nastaleeq" w:cs="Jameel Noori Nastaleeq"/>
                <w:sz w:val="24"/>
                <w:szCs w:val="24"/>
                <w:rtl/>
                <w:lang w:bidi="fa-IR"/>
              </w:rPr>
              <w:t>۱۱۵</w:t>
            </w:r>
            <w:r w:rsidRPr="00354A41">
              <w:rPr>
                <w:rFonts w:ascii="Jameel Noori Nastaleeq" w:cs="Jameel Noori Nastaleeq"/>
                <w:sz w:val="24"/>
                <w:szCs w:val="24"/>
                <w:rtl/>
                <w:lang w:bidi="ur-PK"/>
              </w:rPr>
              <w:t>۔(نظم )'اپنا پرچم ا</w:t>
            </w:r>
            <w:r w:rsidRPr="00354A41">
              <w:rPr>
                <w:rFonts w:ascii="Jameel Noori Nastaleeq" w:cs="Jameel Noori Nastaleeq" w:hint="cs"/>
                <w:sz w:val="24"/>
                <w:szCs w:val="24"/>
                <w:rtl/>
                <w:lang w:bidi="ur-PK"/>
              </w:rPr>
              <w:t>ی</w:t>
            </w:r>
            <w:r w:rsidRPr="00354A41">
              <w:rPr>
                <w:rFonts w:ascii="Jameel Noori Nastaleeq" w:cs="Jameel Noori Nastaleeq" w:hint="eastAsia"/>
                <w:sz w:val="24"/>
                <w:szCs w:val="24"/>
                <w:rtl/>
                <w:lang w:bidi="ur-PK"/>
              </w:rPr>
              <w:t>ک</w:t>
            </w:r>
            <w:r w:rsidRPr="00354A41">
              <w:rPr>
                <w:rFonts w:ascii="Jameel Noori Nastaleeq" w:cs="Jameel Noori Nastaleeq"/>
                <w:sz w:val="24"/>
                <w:szCs w:val="24"/>
                <w:rtl/>
                <w:lang w:bidi="ur-PK"/>
              </w:rPr>
              <w:t>' :پڑھائ</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،لکھائ</w:t>
            </w:r>
            <w:r w:rsidRPr="00354A41">
              <w:rPr>
                <w:rFonts w:ascii="Jameel Noori Nastaleeq" w:cs="Jameel Noori Nastaleeq" w:hint="cs"/>
                <w:sz w:val="24"/>
                <w:szCs w:val="24"/>
                <w:rtl/>
                <w:lang w:bidi="ur-PK"/>
              </w:rPr>
              <w:t>ی</w:t>
            </w:r>
            <w:r w:rsidRPr="00354A41">
              <w:rPr>
                <w:rFonts w:ascii="Jameel Noori Nastaleeq" w:cs="Jameel Noori Nastaleeq"/>
                <w:sz w:val="24"/>
                <w:szCs w:val="24"/>
                <w:rtl/>
                <w:lang w:bidi="ur-PK"/>
              </w:rPr>
              <w:t xml:space="preserve"> ،وضاحت</w:t>
            </w:r>
          </w:p>
        </w:tc>
        <w:tc>
          <w:tcPr>
            <w:tcW w:w="1490" w:type="dxa"/>
          </w:tcPr>
          <w:p w:rsidR="00AB2643" w:rsidRDefault="00AB2643">
            <w:pPr>
              <w:pStyle w:val="TableParagraph"/>
              <w:spacing w:before="14"/>
              <w:rPr>
                <w:rFonts w:ascii="Jameel Noori Nastaleeq"/>
                <w:sz w:val="13"/>
              </w:rPr>
            </w:pPr>
          </w:p>
          <w:p w:rsidR="00AB2643" w:rsidRDefault="00D31DCC">
            <w:pPr>
              <w:pStyle w:val="TableParagraph"/>
              <w:ind w:right="613"/>
              <w:jc w:val="right"/>
              <w:rPr>
                <w:b/>
              </w:rPr>
            </w:pPr>
            <w:r>
              <w:rPr>
                <w:b/>
              </w:rPr>
              <w:t>26</w:t>
            </w:r>
          </w:p>
        </w:tc>
      </w:tr>
      <w:tr w:rsidR="00AB2643">
        <w:trPr>
          <w:trHeight w:val="410"/>
        </w:trPr>
        <w:tc>
          <w:tcPr>
            <w:tcW w:w="2631" w:type="dxa"/>
          </w:tcPr>
          <w:p w:rsidR="00AB2643" w:rsidRDefault="00AB2643">
            <w:pPr>
              <w:pStyle w:val="TableParagraph"/>
              <w:rPr>
                <w:rFonts w:ascii="Times New Roman"/>
              </w:rPr>
            </w:pPr>
          </w:p>
        </w:tc>
        <w:tc>
          <w:tcPr>
            <w:tcW w:w="5872" w:type="dxa"/>
          </w:tcPr>
          <w:p w:rsidR="00AB2643" w:rsidRPr="004C1599" w:rsidRDefault="004C1599" w:rsidP="004C1599">
            <w:pPr>
              <w:jc w:val="right"/>
              <w:rPr>
                <w:rFonts w:ascii="Times New Roman" w:eastAsia="Times New Roman" w:hAnsi="Times New Roman" w:cs="Times New Roman"/>
                <w:lang w:bidi="ar-SA"/>
              </w:rPr>
            </w:pPr>
            <w:r>
              <w:rPr>
                <w:rStyle w:val="fontstyle01"/>
                <w:rtl/>
                <w:lang w:bidi="ar-SA"/>
              </w:rPr>
              <w:t xml:space="preserve">سبق نمبر </w:t>
            </w:r>
            <w:r>
              <w:rPr>
                <w:rStyle w:val="fontstyle01"/>
                <w:rtl/>
                <w:lang w:bidi="fa-IR"/>
              </w:rPr>
              <w:t>۱۹</w:t>
            </w:r>
            <w:r>
              <w:rPr>
                <w:rStyle w:val="fontstyle01"/>
                <w:rtl/>
                <w:lang w:bidi="ar-SA"/>
              </w:rPr>
              <w:t xml:space="preserve">۔ صفحہ نمبر </w:t>
            </w:r>
            <w:r>
              <w:rPr>
                <w:rStyle w:val="fontstyle01"/>
                <w:rtl/>
                <w:lang w:bidi="fa-IR"/>
              </w:rPr>
              <w:t>۱۱۶</w:t>
            </w:r>
            <w:r>
              <w:rPr>
                <w:rStyle w:val="fontstyle01"/>
                <w:rtl/>
                <w:lang w:bidi="ar-SA"/>
              </w:rPr>
              <w:t>۔</w:t>
            </w:r>
            <w:r>
              <w:rPr>
                <w:rStyle w:val="fontstyle01"/>
                <w:rtl/>
                <w:lang w:bidi="fa-IR"/>
              </w:rPr>
              <w:t>۱۱۷</w:t>
            </w:r>
            <w:r>
              <w:rPr>
                <w:rStyle w:val="fontstyle01"/>
                <w:rtl/>
                <w:lang w:bidi="ar-SA"/>
              </w:rPr>
              <w:t>۔</w:t>
            </w:r>
            <w:r>
              <w:rPr>
                <w:rStyle w:val="fontstyle01"/>
                <w:rtl/>
              </w:rPr>
              <w:t>(</w:t>
            </w:r>
            <w:r>
              <w:rPr>
                <w:rStyle w:val="fontstyle01"/>
                <w:rtl/>
                <w:lang w:bidi="ar-SA"/>
              </w:rPr>
              <w:t xml:space="preserve">نظم </w:t>
            </w:r>
            <w:r>
              <w:rPr>
                <w:rStyle w:val="fontstyle01"/>
                <w:rtl/>
              </w:rPr>
              <w:t>)'</w:t>
            </w:r>
            <w:r>
              <w:rPr>
                <w:rStyle w:val="fontstyle01"/>
                <w:rtl/>
                <w:lang w:bidi="ar-SA"/>
              </w:rPr>
              <w:t>اپنا پرچم ایک</w:t>
            </w:r>
            <w:r>
              <w:rPr>
                <w:rStyle w:val="fontstyle01"/>
                <w:rtl/>
              </w:rPr>
              <w:t>' :</w:t>
            </w:r>
            <w:r>
              <w:rPr>
                <w:rStyle w:val="fontstyle01"/>
                <w:rtl/>
                <w:lang w:bidi="ar-SA"/>
              </w:rPr>
              <w:t>مشقی سوالات و جوابات،تشریح ۔</w:t>
            </w:r>
          </w:p>
        </w:tc>
        <w:tc>
          <w:tcPr>
            <w:tcW w:w="1490" w:type="dxa"/>
          </w:tcPr>
          <w:p w:rsidR="00AB2643" w:rsidRDefault="00D31DCC">
            <w:pPr>
              <w:pStyle w:val="TableParagraph"/>
              <w:spacing w:before="33"/>
              <w:ind w:right="613"/>
              <w:jc w:val="right"/>
              <w:rPr>
                <w:b/>
              </w:rPr>
            </w:pPr>
            <w:r>
              <w:rPr>
                <w:b/>
              </w:rPr>
              <w:t>27</w:t>
            </w:r>
          </w:p>
        </w:tc>
      </w:tr>
      <w:tr w:rsidR="00AB2643">
        <w:trPr>
          <w:trHeight w:val="407"/>
        </w:trPr>
        <w:tc>
          <w:tcPr>
            <w:tcW w:w="2631" w:type="dxa"/>
          </w:tcPr>
          <w:p w:rsidR="00AB2643" w:rsidRDefault="00AB2643">
            <w:pPr>
              <w:pStyle w:val="TableParagraph"/>
              <w:rPr>
                <w:rFonts w:ascii="Times New Roman"/>
              </w:rPr>
            </w:pPr>
          </w:p>
        </w:tc>
        <w:tc>
          <w:tcPr>
            <w:tcW w:w="5872" w:type="dxa"/>
          </w:tcPr>
          <w:p w:rsidR="00AB2643" w:rsidRDefault="007216FC">
            <w:pPr>
              <w:pStyle w:val="TableParagraph"/>
              <w:bidi/>
              <w:spacing w:line="388" w:lineRule="exact"/>
              <w:ind w:left="94"/>
              <w:rPr>
                <w:rFonts w:ascii="Jameel Noori Nastaleeq" w:cs="Jameel Noori Nastaleeq"/>
                <w:sz w:val="24"/>
                <w:szCs w:val="24"/>
              </w:rPr>
            </w:pPr>
            <w:r w:rsidRPr="007216FC">
              <w:rPr>
                <w:rFonts w:ascii="Jameel Noori Nastaleeq" w:cs="Jameel Noori Nastaleeq"/>
                <w:sz w:val="24"/>
                <w:szCs w:val="24"/>
                <w:rtl/>
                <w:lang w:bidi="ar-SA"/>
              </w:rPr>
              <w:t xml:space="preserve">سبق نمبر </w:t>
            </w:r>
            <w:r w:rsidRPr="007216FC">
              <w:rPr>
                <w:rFonts w:ascii="Jameel Noori Nastaleeq" w:cs="Jameel Noori Nastaleeq"/>
                <w:sz w:val="24"/>
                <w:szCs w:val="24"/>
                <w:rtl/>
                <w:lang w:bidi="fa-IR"/>
              </w:rPr>
              <w:t>۲۰</w:t>
            </w:r>
            <w:r w:rsidRPr="007216FC">
              <w:rPr>
                <w:rFonts w:ascii="Jameel Noori Nastaleeq" w:cs="Jameel Noori Nastaleeq"/>
                <w:sz w:val="24"/>
                <w:szCs w:val="24"/>
                <w:rtl/>
                <w:lang w:bidi="ar-SA"/>
              </w:rPr>
              <w:t xml:space="preserve">۔صفحہ نمبر </w:t>
            </w:r>
            <w:r w:rsidRPr="007216FC">
              <w:rPr>
                <w:rFonts w:ascii="Jameel Noori Nastaleeq" w:cs="Jameel Noori Nastaleeq"/>
                <w:sz w:val="24"/>
                <w:szCs w:val="24"/>
                <w:rtl/>
                <w:lang w:bidi="fa-IR"/>
              </w:rPr>
              <w:t>۱۱۸</w:t>
            </w:r>
            <w:r w:rsidRPr="007216FC">
              <w:rPr>
                <w:rFonts w:ascii="Jameel Noori Nastaleeq" w:cs="Jameel Noori Nastaleeq"/>
                <w:sz w:val="24"/>
                <w:szCs w:val="24"/>
                <w:rtl/>
                <w:lang w:bidi="ar-SA"/>
              </w:rPr>
              <w:t>۔</w:t>
            </w:r>
            <w:r w:rsidRPr="007216FC">
              <w:rPr>
                <w:rFonts w:ascii="Jameel Noori Nastaleeq" w:cs="Jameel Noori Nastaleeq"/>
                <w:sz w:val="24"/>
                <w:szCs w:val="24"/>
                <w:rtl/>
                <w:lang w:bidi="fa-IR"/>
              </w:rPr>
              <w:t>۱۲۳</w:t>
            </w:r>
            <w:r w:rsidRPr="007216FC">
              <w:rPr>
                <w:rFonts w:ascii="Jameel Noori Nastaleeq" w:cs="Jameel Noori Nastaleeq"/>
                <w:sz w:val="24"/>
                <w:szCs w:val="24"/>
                <w:rtl/>
                <w:lang w:bidi="ar-SA"/>
              </w:rPr>
              <w:t xml:space="preserve">۔'خدا اس وقت </w:t>
            </w:r>
            <w:r w:rsidRPr="007216FC">
              <w:rPr>
                <w:rFonts w:ascii="Jameel Noori Nastaleeq" w:cs="Jameel Noori Nastaleeq" w:hint="cs"/>
                <w:sz w:val="24"/>
                <w:szCs w:val="24"/>
                <w:rtl/>
                <w:lang w:bidi="ar-SA"/>
              </w:rPr>
              <w:t>ی</w:t>
            </w:r>
            <w:r w:rsidRPr="007216FC">
              <w:rPr>
                <w:rFonts w:ascii="Jameel Noori Nastaleeq" w:cs="Jameel Noori Nastaleeq" w:hint="eastAsia"/>
                <w:sz w:val="24"/>
                <w:szCs w:val="24"/>
                <w:rtl/>
                <w:lang w:bidi="ar-SA"/>
              </w:rPr>
              <w:t>ہ</w:t>
            </w:r>
            <w:r w:rsidRPr="007216FC">
              <w:rPr>
                <w:rFonts w:ascii="Jameel Noori Nastaleeq" w:cs="Jameel Noori Nastaleeq"/>
                <w:sz w:val="24"/>
                <w:szCs w:val="24"/>
                <w:rtl/>
                <w:lang w:bidi="ar-SA"/>
              </w:rPr>
              <w:t xml:space="preserve"> چاہتا ؟ کہ':پڑھائ</w:t>
            </w:r>
            <w:r w:rsidRPr="007216FC">
              <w:rPr>
                <w:rFonts w:ascii="Jameel Noori Nastaleeq" w:cs="Jameel Noori Nastaleeq" w:hint="cs"/>
                <w:sz w:val="24"/>
                <w:szCs w:val="24"/>
                <w:rtl/>
                <w:lang w:bidi="ar-SA"/>
              </w:rPr>
              <w:t>ی</w:t>
            </w:r>
            <w:r w:rsidRPr="007216FC">
              <w:rPr>
                <w:rFonts w:ascii="Jameel Noori Nastaleeq" w:cs="Jameel Noori Nastaleeq"/>
                <w:sz w:val="24"/>
                <w:szCs w:val="24"/>
                <w:rtl/>
                <w:lang w:bidi="ar-SA"/>
              </w:rPr>
              <w:t xml:space="preserve"> ،لکھائ</w:t>
            </w:r>
            <w:r w:rsidRPr="007216FC">
              <w:rPr>
                <w:rFonts w:ascii="Jameel Noori Nastaleeq" w:cs="Jameel Noori Nastaleeq" w:hint="cs"/>
                <w:sz w:val="24"/>
                <w:szCs w:val="24"/>
                <w:rtl/>
                <w:lang w:bidi="ar-SA"/>
              </w:rPr>
              <w:t>ی</w:t>
            </w:r>
            <w:r w:rsidRPr="007216FC">
              <w:rPr>
                <w:rFonts w:ascii="Jameel Noori Nastaleeq" w:cs="Jameel Noori Nastaleeq"/>
                <w:sz w:val="24"/>
                <w:szCs w:val="24"/>
                <w:rtl/>
                <w:lang w:bidi="ar-SA"/>
              </w:rPr>
              <w:t xml:space="preserve"> ،وضاحت</w:t>
            </w:r>
          </w:p>
        </w:tc>
        <w:tc>
          <w:tcPr>
            <w:tcW w:w="1490" w:type="dxa"/>
          </w:tcPr>
          <w:p w:rsidR="00AB2643" w:rsidRDefault="00D31DCC">
            <w:pPr>
              <w:pStyle w:val="TableParagraph"/>
              <w:spacing w:before="33"/>
              <w:ind w:right="613"/>
              <w:jc w:val="right"/>
              <w:rPr>
                <w:b/>
              </w:rPr>
            </w:pPr>
            <w:r>
              <w:rPr>
                <w:b/>
              </w:rPr>
              <w:t>28</w:t>
            </w:r>
          </w:p>
        </w:tc>
      </w:tr>
      <w:tr w:rsidR="00AB2643">
        <w:trPr>
          <w:trHeight w:val="580"/>
        </w:trPr>
        <w:tc>
          <w:tcPr>
            <w:tcW w:w="2631" w:type="dxa"/>
          </w:tcPr>
          <w:p w:rsidR="00AB2643" w:rsidRDefault="00D31DCC">
            <w:pPr>
              <w:pStyle w:val="TableParagraph"/>
              <w:spacing w:before="57"/>
              <w:ind w:left="107" w:right="128"/>
              <w:rPr>
                <w:sz w:val="20"/>
              </w:rPr>
            </w:pPr>
            <w:r>
              <w:rPr>
                <w:sz w:val="20"/>
                <w:u w:val="single"/>
              </w:rPr>
              <w:t>National Resolve day to</w:t>
            </w:r>
            <w:r>
              <w:rPr>
                <w:sz w:val="20"/>
              </w:rPr>
              <w:t xml:space="preserve"> </w:t>
            </w:r>
            <w:r>
              <w:rPr>
                <w:sz w:val="20"/>
                <w:u w:val="single"/>
              </w:rPr>
              <w:t>promote education</w:t>
            </w:r>
          </w:p>
        </w:tc>
        <w:tc>
          <w:tcPr>
            <w:tcW w:w="5872" w:type="dxa"/>
          </w:tcPr>
          <w:p w:rsidR="00AB2643" w:rsidRDefault="007216FC" w:rsidP="007216FC">
            <w:pPr>
              <w:pStyle w:val="TableParagraph"/>
              <w:bidi/>
              <w:spacing w:line="405" w:lineRule="exact"/>
              <w:ind w:left="94"/>
              <w:rPr>
                <w:rFonts w:ascii="Jameel Noori Nastaleeq" w:cs="Jameel Noori Nastaleeq" w:hint="cs"/>
                <w:sz w:val="24"/>
                <w:szCs w:val="24"/>
                <w:lang w:bidi="ur-PK"/>
              </w:rPr>
            </w:pPr>
            <w:r w:rsidRPr="007216FC">
              <w:rPr>
                <w:rFonts w:ascii="Jameel Noori Nastaleeq" w:cs="Jameel Noori Nastaleeq"/>
                <w:sz w:val="24"/>
                <w:szCs w:val="24"/>
                <w:rtl/>
                <w:lang w:bidi="ar-SA"/>
              </w:rPr>
              <w:t>صفحہ نمبر</w:t>
            </w:r>
            <w:r>
              <w:rPr>
                <w:rFonts w:ascii="Jameel Noori Nastaleeq" w:cs="Jameel Noori Nastaleeq"/>
                <w:sz w:val="24"/>
                <w:szCs w:val="24"/>
                <w:rtl/>
                <w:lang w:bidi="ar-SA"/>
              </w:rPr>
              <w:t xml:space="preserve"> </w:t>
            </w:r>
            <w:r w:rsidRPr="007216FC">
              <w:rPr>
                <w:rFonts w:ascii="Jameel Noori Nastaleeq" w:cs="Jameel Noori Nastaleeq"/>
                <w:sz w:val="24"/>
                <w:szCs w:val="24"/>
                <w:rtl/>
                <w:lang w:bidi="fa-IR"/>
              </w:rPr>
              <w:t>۱۲۶</w:t>
            </w:r>
            <w:r w:rsidRPr="007216FC">
              <w:rPr>
                <w:rFonts w:ascii="Jameel Noori Nastaleeq" w:cs="Jameel Noori Nastaleeq"/>
                <w:sz w:val="24"/>
                <w:szCs w:val="24"/>
                <w:rtl/>
                <w:lang w:bidi="ar-SA"/>
              </w:rPr>
              <w:t>۔</w:t>
            </w:r>
            <w:r w:rsidRPr="007216FC">
              <w:rPr>
                <w:rFonts w:ascii="Jameel Noori Nastaleeq" w:cs="Jameel Noori Nastaleeq"/>
                <w:sz w:val="24"/>
                <w:szCs w:val="24"/>
                <w:rtl/>
                <w:lang w:bidi="fa-IR"/>
              </w:rPr>
              <w:t>۱۲۳</w:t>
            </w:r>
            <w:r w:rsidRPr="007216FC">
              <w:rPr>
                <w:rFonts w:ascii="Jameel Noori Nastaleeq" w:cs="Jameel Noori Nastaleeq"/>
                <w:sz w:val="24"/>
                <w:szCs w:val="24"/>
                <w:rtl/>
                <w:lang w:bidi="ar-SA"/>
              </w:rPr>
              <w:t xml:space="preserve"> ۔ سبق</w:t>
            </w:r>
            <w:r>
              <w:rPr>
                <w:rFonts w:ascii="Jameel Noori Nastaleeq" w:cs="Jameel Noori Nastaleeq" w:hint="cs"/>
                <w:sz w:val="24"/>
                <w:szCs w:val="24"/>
                <w:rtl/>
                <w:lang w:bidi="ur-PK"/>
              </w:rPr>
              <w:t>20: مشقی سوالات و جوابات</w:t>
            </w:r>
          </w:p>
        </w:tc>
        <w:tc>
          <w:tcPr>
            <w:tcW w:w="1490" w:type="dxa"/>
          </w:tcPr>
          <w:p w:rsidR="00AB2643" w:rsidRDefault="00D31DCC">
            <w:pPr>
              <w:pStyle w:val="TableParagraph"/>
              <w:spacing w:before="120"/>
              <w:ind w:right="613"/>
              <w:jc w:val="right"/>
              <w:rPr>
                <w:b/>
              </w:rPr>
            </w:pPr>
            <w:r>
              <w:rPr>
                <w:b/>
              </w:rPr>
              <w:t>29</w:t>
            </w:r>
          </w:p>
        </w:tc>
      </w:tr>
      <w:tr w:rsidR="00AB2643">
        <w:trPr>
          <w:trHeight w:val="813"/>
        </w:trPr>
        <w:tc>
          <w:tcPr>
            <w:tcW w:w="2631" w:type="dxa"/>
          </w:tcPr>
          <w:p w:rsidR="00AB2643" w:rsidRDefault="00AB2643">
            <w:pPr>
              <w:pStyle w:val="TableParagraph"/>
              <w:spacing w:before="2"/>
              <w:rPr>
                <w:rFonts w:ascii="Jameel Noori Nastaleeq"/>
                <w:sz w:val="16"/>
              </w:rPr>
            </w:pPr>
          </w:p>
          <w:p w:rsidR="00AB2643" w:rsidRDefault="00D31DCC">
            <w:pPr>
              <w:pStyle w:val="TableParagraph"/>
              <w:ind w:left="122"/>
              <w:rPr>
                <w:sz w:val="20"/>
              </w:rPr>
            </w:pPr>
            <w:r>
              <w:rPr>
                <w:sz w:val="20"/>
                <w:u w:val="single"/>
              </w:rPr>
              <w:t>Celebration of Quaid’s Day</w:t>
            </w:r>
          </w:p>
        </w:tc>
        <w:tc>
          <w:tcPr>
            <w:tcW w:w="5872" w:type="dxa"/>
          </w:tcPr>
          <w:p w:rsidR="006A2BBB" w:rsidRPr="006A2BBB" w:rsidRDefault="006A2BBB" w:rsidP="006A2BBB">
            <w:pPr>
              <w:pStyle w:val="TableParagraph"/>
              <w:spacing w:before="1" w:line="387" w:lineRule="exact"/>
              <w:ind w:left="94"/>
              <w:jc w:val="right"/>
              <w:rPr>
                <w:rFonts w:ascii="Jameel Noori Nastaleeq" w:cs="Jameel Noori Nastaleeq"/>
                <w:sz w:val="24"/>
                <w:szCs w:val="24"/>
                <w:rtl/>
                <w:lang w:bidi="ur-PK"/>
              </w:rPr>
            </w:pPr>
            <w:r w:rsidRPr="006A2BBB">
              <w:rPr>
                <w:rFonts w:ascii="Jameel Noori Nastaleeq" w:cs="Jameel Noori Nastaleeq"/>
                <w:sz w:val="24"/>
                <w:szCs w:val="24"/>
                <w:rtl/>
                <w:lang w:bidi="ur-PK"/>
              </w:rPr>
              <w:t xml:space="preserve">سبق نمبر </w:t>
            </w:r>
            <w:r w:rsidRPr="006A2BBB">
              <w:rPr>
                <w:rFonts w:ascii="Jameel Noori Nastaleeq" w:cs="Jameel Noori Nastaleeq"/>
                <w:sz w:val="24"/>
                <w:szCs w:val="24"/>
                <w:rtl/>
                <w:lang w:bidi="fa-IR"/>
              </w:rPr>
              <w:t>۲۱</w:t>
            </w:r>
            <w:r w:rsidRPr="006A2BBB">
              <w:rPr>
                <w:rFonts w:ascii="Jameel Noori Nastaleeq" w:cs="Jameel Noori Nastaleeq"/>
                <w:sz w:val="24"/>
                <w:szCs w:val="24"/>
                <w:rtl/>
                <w:lang w:bidi="ur-PK"/>
              </w:rPr>
              <w:t xml:space="preserve">۔ صفحہ نمبر </w:t>
            </w:r>
            <w:r w:rsidRPr="006A2BBB">
              <w:rPr>
                <w:rFonts w:ascii="Jameel Noori Nastaleeq" w:cs="Jameel Noori Nastaleeq"/>
                <w:sz w:val="24"/>
                <w:szCs w:val="24"/>
                <w:rtl/>
                <w:lang w:bidi="fa-IR"/>
              </w:rPr>
              <w:t>۱۲۷</w:t>
            </w:r>
            <w:r w:rsidRPr="006A2BBB">
              <w:rPr>
                <w:rFonts w:ascii="Jameel Noori Nastaleeq" w:cs="Jameel Noori Nastaleeq"/>
                <w:sz w:val="24"/>
                <w:szCs w:val="24"/>
                <w:rtl/>
                <w:lang w:bidi="ur-PK"/>
              </w:rPr>
              <w:t>۔</w:t>
            </w:r>
            <w:r w:rsidRPr="006A2BBB">
              <w:rPr>
                <w:rFonts w:ascii="Jameel Noori Nastaleeq" w:cs="Jameel Noori Nastaleeq"/>
                <w:sz w:val="24"/>
                <w:szCs w:val="24"/>
                <w:rtl/>
                <w:lang w:bidi="fa-IR"/>
              </w:rPr>
              <w:t>۱۳۳</w:t>
            </w:r>
            <w:r w:rsidRPr="006A2BBB">
              <w:rPr>
                <w:rFonts w:ascii="Jameel Noori Nastaleeq" w:cs="Jameel Noori Nastaleeq"/>
                <w:sz w:val="24"/>
                <w:szCs w:val="24"/>
                <w:rtl/>
                <w:lang w:bidi="ur-PK"/>
              </w:rPr>
              <w:t>۔'خوات</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ن</w:t>
            </w:r>
            <w:r w:rsidRPr="006A2BBB">
              <w:rPr>
                <w:rFonts w:ascii="Jameel Noori Nastaleeq" w:cs="Jameel Noori Nastaleeq"/>
                <w:sz w:val="24"/>
                <w:szCs w:val="24"/>
                <w:rtl/>
                <w:lang w:bidi="ur-PK"/>
              </w:rPr>
              <w:t xml:space="preserve"> کا مقام اور ان کے حقوق'،پڑھائ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،وضاحت ،مشق</w:t>
            </w:r>
            <w:r w:rsidRPr="006A2BBB">
              <w:rPr>
                <w:rFonts w:ascii="Jameel Noori Nastaleeq" w:cs="Jameel Noori Nastaleeq" w:hint="cs"/>
                <w:sz w:val="24"/>
                <w:szCs w:val="24"/>
                <w:rtl/>
                <w:lang w:bidi="ur-PK"/>
              </w:rPr>
              <w:t>ی</w:t>
            </w:r>
            <w:r w:rsidRPr="006A2BBB">
              <w:rPr>
                <w:rFonts w:ascii="Jameel Noori Nastaleeq" w:cs="Jameel Noori Nastaleeq"/>
                <w:sz w:val="24"/>
                <w:szCs w:val="24"/>
                <w:lang w:bidi="ur-PK"/>
              </w:rPr>
              <w:t xml:space="preserve"> </w:t>
            </w:r>
          </w:p>
          <w:p w:rsidR="00AB2643" w:rsidRDefault="006A2BBB" w:rsidP="006A2BBB">
            <w:pPr>
              <w:pStyle w:val="TableParagraph"/>
              <w:bidi/>
              <w:spacing w:before="1" w:line="387" w:lineRule="exact"/>
              <w:ind w:left="94"/>
              <w:rPr>
                <w:rFonts w:ascii="Jameel Noori Nastaleeq" w:cs="Jameel Noori Nastaleeq"/>
                <w:sz w:val="24"/>
                <w:szCs w:val="24"/>
              </w:rPr>
            </w:pPr>
            <w:r w:rsidRPr="006A2BBB">
              <w:rPr>
                <w:rFonts w:ascii="Jameel Noori Nastaleeq" w:cs="Jameel Noori Nastaleeq" w:hint="eastAsia"/>
                <w:sz w:val="24"/>
                <w:szCs w:val="24"/>
                <w:rtl/>
                <w:lang w:bidi="ur-PK"/>
              </w:rPr>
              <w:t>سوالات</w:t>
            </w:r>
            <w:r w:rsidRPr="006A2BBB">
              <w:rPr>
                <w:rFonts w:ascii="Jameel Noori Nastaleeq" w:cs="Jameel Noori Nastaleeq"/>
                <w:sz w:val="24"/>
                <w:szCs w:val="24"/>
                <w:rtl/>
                <w:lang w:bidi="ur-PK"/>
              </w:rPr>
              <w:t xml:space="preserve"> و جوابات</w:t>
            </w:r>
          </w:p>
        </w:tc>
        <w:tc>
          <w:tcPr>
            <w:tcW w:w="1490" w:type="dxa"/>
          </w:tcPr>
          <w:p w:rsidR="00AB2643" w:rsidRDefault="00D31DCC">
            <w:pPr>
              <w:pStyle w:val="TableParagraph"/>
              <w:spacing w:before="211"/>
              <w:ind w:right="613"/>
              <w:jc w:val="right"/>
              <w:rPr>
                <w:b/>
              </w:rPr>
            </w:pPr>
            <w:r>
              <w:rPr>
                <w:b/>
              </w:rPr>
              <w:t>30</w:t>
            </w:r>
          </w:p>
        </w:tc>
      </w:tr>
      <w:tr w:rsidR="00AB2643">
        <w:trPr>
          <w:trHeight w:val="2020"/>
        </w:trPr>
        <w:tc>
          <w:tcPr>
            <w:tcW w:w="2631" w:type="dxa"/>
          </w:tcPr>
          <w:p w:rsidR="00AB2643" w:rsidRDefault="00D31DCC">
            <w:pPr>
              <w:pStyle w:val="TableParagraph"/>
              <w:spacing w:before="57"/>
              <w:ind w:left="107" w:right="248"/>
              <w:rPr>
                <w:sz w:val="20"/>
              </w:rPr>
            </w:pPr>
            <w:r>
              <w:rPr>
                <w:sz w:val="20"/>
              </w:rPr>
              <w:t>Create a collage or collection of images related to the girls guide. Images can be hand drawn, printed, or clipped from a magazine or a newspaper.</w:t>
            </w:r>
          </w:p>
        </w:tc>
        <w:tc>
          <w:tcPr>
            <w:tcW w:w="5872" w:type="dxa"/>
          </w:tcPr>
          <w:p w:rsidR="00AB2643" w:rsidRDefault="006A2BBB">
            <w:pPr>
              <w:pStyle w:val="TableParagraph"/>
              <w:bidi/>
              <w:ind w:left="94"/>
              <w:rPr>
                <w:rFonts w:ascii="Jameel Noori Nastaleeq" w:cs="Jameel Noori Nastaleeq"/>
                <w:sz w:val="24"/>
                <w:szCs w:val="24"/>
              </w:rPr>
            </w:pPr>
            <w:r>
              <w:rPr>
                <w:rFonts w:ascii="Jameel Noori Nastaleeq" w:cs="Jameel Noori Nastaleeq" w:hint="cs"/>
                <w:sz w:val="24"/>
                <w:szCs w:val="24"/>
                <w:rtl/>
                <w:lang w:bidi="ur-PK"/>
              </w:rPr>
              <w:t xml:space="preserve">سبق </w:t>
            </w:r>
            <w:r w:rsidRPr="006A2BBB">
              <w:rPr>
                <w:rFonts w:ascii="Jameel Noori Nastaleeq" w:cs="Jameel Noori Nastaleeq"/>
                <w:sz w:val="24"/>
                <w:szCs w:val="24"/>
                <w:rtl/>
                <w:lang w:bidi="ur-PK"/>
              </w:rPr>
              <w:t xml:space="preserve">نمبر </w:t>
            </w:r>
            <w:r w:rsidRPr="006A2BBB">
              <w:rPr>
                <w:rFonts w:ascii="Jameel Noori Nastaleeq" w:cs="Jameel Noori Nastaleeq"/>
                <w:sz w:val="24"/>
                <w:szCs w:val="24"/>
                <w:rtl/>
                <w:lang w:bidi="fa-IR"/>
              </w:rPr>
              <w:t>۲۲</w:t>
            </w:r>
            <w:r w:rsidRPr="006A2BBB">
              <w:rPr>
                <w:rFonts w:ascii="Jameel Noori Nastaleeq" w:cs="Jameel Noori Nastaleeq"/>
                <w:sz w:val="24"/>
                <w:szCs w:val="24"/>
                <w:rtl/>
                <w:lang w:bidi="ur-PK"/>
              </w:rPr>
              <w:t xml:space="preserve">۔صفحہ نمبر </w:t>
            </w:r>
            <w:r w:rsidRPr="006A2BBB">
              <w:rPr>
                <w:rFonts w:ascii="Jameel Noori Nastaleeq" w:cs="Jameel Noori Nastaleeq"/>
                <w:sz w:val="24"/>
                <w:szCs w:val="24"/>
                <w:rtl/>
                <w:lang w:bidi="fa-IR"/>
              </w:rPr>
              <w:t>۱۳۴</w:t>
            </w:r>
            <w:r w:rsidRPr="006A2BBB">
              <w:rPr>
                <w:rFonts w:ascii="Jameel Noori Nastaleeq" w:cs="Jameel Noori Nastaleeq"/>
                <w:sz w:val="24"/>
                <w:szCs w:val="24"/>
                <w:rtl/>
                <w:lang w:bidi="ur-PK"/>
              </w:rPr>
              <w:t>۔</w:t>
            </w:r>
            <w:r w:rsidRPr="006A2BBB">
              <w:rPr>
                <w:rFonts w:ascii="Jameel Noori Nastaleeq" w:cs="Jameel Noori Nastaleeq"/>
                <w:sz w:val="24"/>
                <w:szCs w:val="24"/>
                <w:rtl/>
                <w:lang w:bidi="fa-IR"/>
              </w:rPr>
              <w:t>۱۴۰</w:t>
            </w:r>
            <w:r w:rsidRPr="006A2BBB">
              <w:rPr>
                <w:rFonts w:ascii="Jameel Noori Nastaleeq" w:cs="Jameel Noori Nastaleeq"/>
                <w:sz w:val="24"/>
                <w:szCs w:val="24"/>
                <w:rtl/>
                <w:lang w:bidi="ur-PK"/>
              </w:rPr>
              <w:t>۔'گرلز گائ</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ڈ</w:t>
            </w:r>
            <w:r w:rsidRPr="006A2BBB">
              <w:rPr>
                <w:rFonts w:ascii="Jameel Noori Nastaleeq" w:cs="Jameel Noori Nastaleeq"/>
                <w:sz w:val="24"/>
                <w:szCs w:val="24"/>
                <w:rtl/>
                <w:lang w:bidi="ur-PK"/>
              </w:rPr>
              <w:t>':پڑھائ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،وضاحت ،مشق</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سوالات و جوابات</w:t>
            </w:r>
          </w:p>
        </w:tc>
        <w:tc>
          <w:tcPr>
            <w:tcW w:w="1490" w:type="dxa"/>
          </w:tcPr>
          <w:p w:rsidR="00AB2643" w:rsidRDefault="00AB2643">
            <w:pPr>
              <w:pStyle w:val="TableParagraph"/>
              <w:rPr>
                <w:rFonts w:ascii="Jameel Noori Nastaleeq"/>
                <w:sz w:val="24"/>
              </w:rPr>
            </w:pPr>
          </w:p>
          <w:p w:rsidR="00AB2643" w:rsidRDefault="00AB2643">
            <w:pPr>
              <w:pStyle w:val="TableParagraph"/>
              <w:spacing w:before="9"/>
              <w:rPr>
                <w:rFonts w:ascii="Jameel Noori Nastaleeq"/>
                <w:sz w:val="25"/>
              </w:rPr>
            </w:pPr>
          </w:p>
          <w:p w:rsidR="00AB2643" w:rsidRDefault="00D31DCC">
            <w:pPr>
              <w:pStyle w:val="TableParagraph"/>
              <w:ind w:right="613"/>
              <w:jc w:val="right"/>
              <w:rPr>
                <w:b/>
              </w:rPr>
            </w:pPr>
            <w:r>
              <w:rPr>
                <w:b/>
              </w:rPr>
              <w:t>31</w:t>
            </w:r>
          </w:p>
        </w:tc>
      </w:tr>
      <w:tr w:rsidR="00AB2643">
        <w:trPr>
          <w:trHeight w:val="1219"/>
        </w:trPr>
        <w:tc>
          <w:tcPr>
            <w:tcW w:w="2631" w:type="dxa"/>
          </w:tcPr>
          <w:p w:rsidR="00AB2643" w:rsidRDefault="00AB2643">
            <w:pPr>
              <w:pStyle w:val="TableParagraph"/>
              <w:spacing w:before="3"/>
              <w:rPr>
                <w:rFonts w:ascii="Jameel Noori Nastaleeq"/>
              </w:rPr>
            </w:pPr>
          </w:p>
          <w:p w:rsidR="00AB2643" w:rsidRDefault="00D31DCC">
            <w:pPr>
              <w:pStyle w:val="TableParagraph"/>
              <w:ind w:left="107" w:right="281"/>
              <w:rPr>
                <w:sz w:val="20"/>
              </w:rPr>
            </w:pPr>
            <w:r>
              <w:rPr>
                <w:sz w:val="20"/>
                <w:u w:val="single"/>
              </w:rPr>
              <w:t>Talk on Discipline</w:t>
            </w:r>
            <w:r>
              <w:rPr>
                <w:sz w:val="20"/>
              </w:rPr>
              <w:t xml:space="preserve"> </w:t>
            </w:r>
            <w:r>
              <w:rPr>
                <w:sz w:val="20"/>
                <w:u w:val="single"/>
              </w:rPr>
              <w:t>Hardwork and Motivation</w:t>
            </w:r>
          </w:p>
        </w:tc>
        <w:tc>
          <w:tcPr>
            <w:tcW w:w="5872" w:type="dxa"/>
          </w:tcPr>
          <w:p w:rsidR="006A2BBB" w:rsidRPr="006A2BBB" w:rsidRDefault="006A2BBB" w:rsidP="006A2BBB">
            <w:pPr>
              <w:pStyle w:val="TableParagraph"/>
              <w:spacing w:before="1" w:line="387" w:lineRule="exact"/>
              <w:ind w:left="97"/>
              <w:jc w:val="right"/>
              <w:rPr>
                <w:rFonts w:ascii="Jameel Noori Nastaleeq" w:cs="Jameel Noori Nastaleeq"/>
                <w:sz w:val="24"/>
                <w:szCs w:val="24"/>
                <w:rtl/>
                <w:lang w:bidi="ur-PK"/>
              </w:rPr>
            </w:pPr>
            <w:r w:rsidRPr="006A2BBB">
              <w:rPr>
                <w:rFonts w:ascii="Jameel Noori Nastaleeq" w:cs="Jameel Noori Nastaleeq"/>
                <w:sz w:val="24"/>
                <w:szCs w:val="24"/>
                <w:rtl/>
                <w:lang w:bidi="ur-PK"/>
              </w:rPr>
              <w:t xml:space="preserve">سبق نمبر </w:t>
            </w:r>
            <w:r w:rsidRPr="006A2BBB">
              <w:rPr>
                <w:rFonts w:ascii="Jameel Noori Nastaleeq" w:cs="Jameel Noori Nastaleeq"/>
                <w:sz w:val="24"/>
                <w:szCs w:val="24"/>
                <w:rtl/>
                <w:lang w:bidi="fa-IR"/>
              </w:rPr>
              <w:t>۲۳</w:t>
            </w:r>
            <w:r w:rsidRPr="006A2BBB">
              <w:rPr>
                <w:rFonts w:ascii="Jameel Noori Nastaleeq" w:cs="Jameel Noori Nastaleeq"/>
                <w:sz w:val="24"/>
                <w:szCs w:val="24"/>
                <w:rtl/>
                <w:lang w:bidi="ur-PK"/>
              </w:rPr>
              <w:t xml:space="preserve">۔ صفحہ نمبر </w:t>
            </w:r>
            <w:r w:rsidRPr="006A2BBB">
              <w:rPr>
                <w:rFonts w:ascii="Jameel Noori Nastaleeq" w:cs="Jameel Noori Nastaleeq"/>
                <w:sz w:val="24"/>
                <w:szCs w:val="24"/>
                <w:rtl/>
                <w:lang w:bidi="fa-IR"/>
              </w:rPr>
              <w:t>۱۴۱</w:t>
            </w:r>
            <w:r w:rsidRPr="006A2BBB">
              <w:rPr>
                <w:rFonts w:ascii="Jameel Noori Nastaleeq" w:cs="Jameel Noori Nastaleeq"/>
                <w:sz w:val="24"/>
                <w:szCs w:val="24"/>
                <w:rtl/>
                <w:lang w:bidi="ur-PK"/>
              </w:rPr>
              <w:t>۔</w:t>
            </w:r>
            <w:r w:rsidRPr="006A2BBB">
              <w:rPr>
                <w:rFonts w:ascii="Jameel Noori Nastaleeq" w:cs="Jameel Noori Nastaleeq"/>
                <w:sz w:val="24"/>
                <w:szCs w:val="24"/>
                <w:rtl/>
                <w:lang w:bidi="fa-IR"/>
              </w:rPr>
              <w:t>۱۴۵</w:t>
            </w:r>
            <w:r w:rsidRPr="006A2BBB">
              <w:rPr>
                <w:rFonts w:ascii="Jameel Noori Nastaleeq" w:cs="Jameel Noori Nastaleeq"/>
                <w:sz w:val="24"/>
                <w:szCs w:val="24"/>
                <w:rtl/>
                <w:lang w:bidi="ur-PK"/>
              </w:rPr>
              <w:t>۔(نظم  )'لاَاِلٰہاَِلااالله':پڑھائ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،وضاحت،خلاصہ،مشق</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سوالات</w:t>
            </w:r>
            <w:r w:rsidRPr="006A2BBB">
              <w:rPr>
                <w:rFonts w:ascii="Jameel Noori Nastaleeq" w:cs="Jameel Noori Nastaleeq"/>
                <w:sz w:val="24"/>
                <w:szCs w:val="24"/>
                <w:lang w:bidi="ur-PK"/>
              </w:rPr>
              <w:t xml:space="preserve"> </w:t>
            </w:r>
          </w:p>
          <w:p w:rsidR="006A2BBB" w:rsidRPr="006A2BBB" w:rsidRDefault="006A2BBB" w:rsidP="006A2BBB">
            <w:pPr>
              <w:pStyle w:val="TableParagraph"/>
              <w:spacing w:before="1" w:line="387" w:lineRule="exact"/>
              <w:ind w:left="97"/>
              <w:jc w:val="right"/>
              <w:rPr>
                <w:rFonts w:ascii="Jameel Noori Nastaleeq" w:cs="Jameel Noori Nastaleeq"/>
                <w:sz w:val="24"/>
                <w:szCs w:val="24"/>
                <w:rtl/>
                <w:lang w:bidi="ur-PK"/>
              </w:rPr>
            </w:pPr>
            <w:r w:rsidRPr="006A2BBB">
              <w:rPr>
                <w:rFonts w:ascii="Jameel Noori Nastaleeq" w:cs="Jameel Noori Nastaleeq" w:hint="eastAsia"/>
                <w:sz w:val="24"/>
                <w:szCs w:val="24"/>
                <w:rtl/>
                <w:lang w:bidi="ur-PK"/>
              </w:rPr>
              <w:t>و</w:t>
            </w:r>
            <w:r w:rsidRPr="006A2BBB">
              <w:rPr>
                <w:rFonts w:ascii="Jameel Noori Nastaleeq" w:cs="Jameel Noori Nastaleeq"/>
                <w:sz w:val="24"/>
                <w:szCs w:val="24"/>
                <w:rtl/>
                <w:lang w:bidi="ur-PK"/>
              </w:rPr>
              <w:t xml:space="preserve"> جوابات۔</w:t>
            </w:r>
          </w:p>
          <w:p w:rsidR="00AB2643" w:rsidRDefault="006A2BBB" w:rsidP="006A2BBB">
            <w:pPr>
              <w:pStyle w:val="TableParagraph"/>
              <w:bidi/>
              <w:spacing w:before="1" w:line="387" w:lineRule="exact"/>
              <w:ind w:left="97"/>
              <w:rPr>
                <w:rFonts w:ascii="Jameel Noori Nastaleeq" w:cs="Jameel Noori Nastaleeq"/>
                <w:sz w:val="24"/>
                <w:szCs w:val="24"/>
              </w:rPr>
            </w:pPr>
            <w:r w:rsidRPr="006A2BBB">
              <w:rPr>
                <w:rFonts w:ascii="Jameel Noori Nastaleeq" w:cs="Jameel Noori Nastaleeq" w:hint="eastAsia"/>
                <w:sz w:val="24"/>
                <w:szCs w:val="24"/>
                <w:rtl/>
                <w:lang w:bidi="ur-PK"/>
              </w:rPr>
              <w:t>تخل</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ق</w:t>
            </w:r>
            <w:r w:rsidRPr="006A2BBB">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6A2BBB">
              <w:rPr>
                <w:rFonts w:ascii="Jameel Noori Nastaleeq" w:cs="Jameel Noori Nastaleeq" w:hint="eastAsia"/>
                <w:sz w:val="24"/>
                <w:szCs w:val="24"/>
                <w:rtl/>
                <w:lang w:bidi="ur-PK"/>
              </w:rPr>
              <w:t>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:کہان</w:t>
            </w:r>
            <w:r w:rsidRPr="006A2BBB">
              <w:rPr>
                <w:rFonts w:ascii="Jameel Noori Nastaleeq" w:cs="Jameel Noori Nastaleeq" w:hint="cs"/>
                <w:sz w:val="24"/>
                <w:szCs w:val="24"/>
                <w:rtl/>
                <w:lang w:bidi="ur-PK"/>
              </w:rPr>
              <w:t>ی</w:t>
            </w:r>
          </w:p>
        </w:tc>
        <w:tc>
          <w:tcPr>
            <w:tcW w:w="1490" w:type="dxa"/>
          </w:tcPr>
          <w:p w:rsidR="00AB2643" w:rsidRDefault="00AB2643">
            <w:pPr>
              <w:pStyle w:val="TableParagraph"/>
              <w:spacing w:before="15"/>
              <w:rPr>
                <w:rFonts w:ascii="Jameel Noori Nastaleeq"/>
                <w:sz w:val="25"/>
              </w:rPr>
            </w:pPr>
          </w:p>
          <w:p w:rsidR="00AB2643" w:rsidRDefault="00D31DCC">
            <w:pPr>
              <w:pStyle w:val="TableParagraph"/>
              <w:ind w:right="613"/>
              <w:jc w:val="right"/>
              <w:rPr>
                <w:b/>
              </w:rPr>
            </w:pPr>
            <w:r>
              <w:rPr>
                <w:b/>
              </w:rPr>
              <w:t>32</w:t>
            </w:r>
          </w:p>
        </w:tc>
      </w:tr>
      <w:tr w:rsidR="00AB2643">
        <w:trPr>
          <w:trHeight w:val="810"/>
        </w:trPr>
        <w:tc>
          <w:tcPr>
            <w:tcW w:w="2631" w:type="dxa"/>
          </w:tcPr>
          <w:p w:rsidR="00AB2643" w:rsidRDefault="00D31DCC">
            <w:pPr>
              <w:pStyle w:val="TableParagraph"/>
              <w:spacing w:before="57"/>
              <w:ind w:left="107" w:right="126"/>
              <w:rPr>
                <w:sz w:val="20"/>
              </w:rPr>
            </w:pPr>
            <w:r>
              <w:rPr>
                <w:sz w:val="20"/>
              </w:rPr>
              <w:t>Project : Making of a travel brochure for Derawar fort, Skardu, Sadpara lake</w:t>
            </w:r>
          </w:p>
        </w:tc>
        <w:tc>
          <w:tcPr>
            <w:tcW w:w="5872" w:type="dxa"/>
          </w:tcPr>
          <w:p w:rsidR="00AB2643" w:rsidRDefault="006A2BBB">
            <w:pPr>
              <w:pStyle w:val="TableParagraph"/>
              <w:bidi/>
              <w:spacing w:before="200"/>
              <w:ind w:left="94"/>
              <w:rPr>
                <w:rFonts w:ascii="Jameel Noori Nastaleeq" w:cs="Jameel Noori Nastaleeq"/>
                <w:sz w:val="24"/>
                <w:szCs w:val="24"/>
              </w:rPr>
            </w:pPr>
            <w:r w:rsidRPr="006A2BBB">
              <w:rPr>
                <w:rFonts w:ascii="Jameel Noori Nastaleeq" w:cs="Jameel Noori Nastaleeq"/>
                <w:sz w:val="24"/>
                <w:szCs w:val="24"/>
                <w:rtl/>
                <w:lang w:bidi="ur-PK"/>
              </w:rPr>
              <w:t xml:space="preserve">سبق نمبر </w:t>
            </w:r>
            <w:r w:rsidRPr="006A2BBB">
              <w:rPr>
                <w:rFonts w:ascii="Jameel Noori Nastaleeq" w:cs="Jameel Noori Nastaleeq"/>
                <w:sz w:val="24"/>
                <w:szCs w:val="24"/>
                <w:rtl/>
                <w:lang w:bidi="fa-IR"/>
              </w:rPr>
              <w:t>۲۴</w:t>
            </w:r>
            <w:r w:rsidRPr="006A2BBB">
              <w:rPr>
                <w:rFonts w:ascii="Jameel Noori Nastaleeq" w:cs="Jameel Noori Nastaleeq"/>
                <w:sz w:val="24"/>
                <w:szCs w:val="24"/>
                <w:rtl/>
                <w:lang w:bidi="ur-PK"/>
              </w:rPr>
              <w:t xml:space="preserve">۔ صفحہ نمبر </w:t>
            </w:r>
            <w:r w:rsidRPr="006A2BBB">
              <w:rPr>
                <w:rFonts w:ascii="Jameel Noori Nastaleeq" w:cs="Jameel Noori Nastaleeq"/>
                <w:sz w:val="24"/>
                <w:szCs w:val="24"/>
                <w:rtl/>
                <w:lang w:bidi="fa-IR"/>
              </w:rPr>
              <w:t>۱۴۶-۱۵۲</w:t>
            </w:r>
            <w:r w:rsidRPr="006A2BBB">
              <w:rPr>
                <w:rFonts w:ascii="Jameel Noori Nastaleeq" w:cs="Jameel Noori Nastaleeq"/>
                <w:sz w:val="24"/>
                <w:szCs w:val="24"/>
                <w:rtl/>
                <w:lang w:bidi="ur-PK"/>
              </w:rPr>
              <w:t>۔'مناظر ِپاکستان' :پڑھائ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،وضاحت ،مشق</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سوالات و جوابات</w:t>
            </w:r>
          </w:p>
        </w:tc>
        <w:tc>
          <w:tcPr>
            <w:tcW w:w="1490" w:type="dxa"/>
          </w:tcPr>
          <w:p w:rsidR="00AB2643" w:rsidRDefault="00AB2643">
            <w:pPr>
              <w:pStyle w:val="TableParagraph"/>
              <w:spacing w:before="14"/>
              <w:rPr>
                <w:rFonts w:ascii="Jameel Noori Nastaleeq"/>
                <w:sz w:val="13"/>
              </w:rPr>
            </w:pPr>
          </w:p>
          <w:p w:rsidR="00AB2643" w:rsidRDefault="00D31DCC">
            <w:pPr>
              <w:pStyle w:val="TableParagraph"/>
              <w:ind w:right="613"/>
              <w:jc w:val="right"/>
              <w:rPr>
                <w:b/>
              </w:rPr>
            </w:pPr>
            <w:r>
              <w:rPr>
                <w:b/>
              </w:rPr>
              <w:t>33</w:t>
            </w:r>
          </w:p>
        </w:tc>
      </w:tr>
      <w:tr w:rsidR="00AB2643">
        <w:trPr>
          <w:trHeight w:val="813"/>
        </w:trPr>
        <w:tc>
          <w:tcPr>
            <w:tcW w:w="2631" w:type="dxa"/>
          </w:tcPr>
          <w:p w:rsidR="00AB2643" w:rsidRDefault="00AB2643">
            <w:pPr>
              <w:pStyle w:val="TableParagraph"/>
              <w:rPr>
                <w:rFonts w:ascii="Times New Roman"/>
              </w:rPr>
            </w:pPr>
          </w:p>
        </w:tc>
        <w:tc>
          <w:tcPr>
            <w:tcW w:w="5872" w:type="dxa"/>
          </w:tcPr>
          <w:p w:rsidR="006A2BBB" w:rsidRPr="006A2BBB" w:rsidRDefault="006A2BBB" w:rsidP="006A2BBB">
            <w:pPr>
              <w:pStyle w:val="TableParagraph"/>
              <w:spacing w:line="388" w:lineRule="exact"/>
              <w:ind w:left="95"/>
              <w:jc w:val="right"/>
              <w:rPr>
                <w:rFonts w:ascii="Jameel Noori Nastaleeq" w:cs="Jameel Noori Nastaleeq"/>
                <w:sz w:val="24"/>
                <w:szCs w:val="24"/>
                <w:rtl/>
                <w:lang w:bidi="ur-PK"/>
              </w:rPr>
            </w:pPr>
            <w:r w:rsidRPr="006A2BBB">
              <w:rPr>
                <w:rFonts w:ascii="Jameel Noori Nastaleeq" w:cs="Jameel Noori Nastaleeq"/>
                <w:sz w:val="24"/>
                <w:szCs w:val="24"/>
                <w:rtl/>
                <w:lang w:bidi="ur-PK"/>
              </w:rPr>
              <w:t xml:space="preserve">سبق نمبر </w:t>
            </w:r>
            <w:r w:rsidRPr="006A2BBB">
              <w:rPr>
                <w:rFonts w:ascii="Jameel Noori Nastaleeq" w:cs="Jameel Noori Nastaleeq"/>
                <w:sz w:val="24"/>
                <w:szCs w:val="24"/>
                <w:rtl/>
                <w:lang w:bidi="fa-IR"/>
              </w:rPr>
              <w:t>۲۵</w:t>
            </w:r>
            <w:r w:rsidRPr="006A2BBB">
              <w:rPr>
                <w:rFonts w:ascii="Jameel Noori Nastaleeq" w:cs="Jameel Noori Nastaleeq"/>
                <w:sz w:val="24"/>
                <w:szCs w:val="24"/>
                <w:rtl/>
                <w:lang w:bidi="ur-PK"/>
              </w:rPr>
              <w:t>۔ صفحہ نمبر</w:t>
            </w:r>
            <w:r w:rsidRPr="006A2BBB">
              <w:rPr>
                <w:rFonts w:ascii="Jameel Noori Nastaleeq" w:cs="Jameel Noori Nastaleeq"/>
                <w:sz w:val="24"/>
                <w:szCs w:val="24"/>
                <w:rtl/>
                <w:lang w:bidi="fa-IR"/>
              </w:rPr>
              <w:t>۱۵۳</w:t>
            </w:r>
            <w:r w:rsidRPr="006A2BBB">
              <w:rPr>
                <w:rFonts w:ascii="Jameel Noori Nastaleeq" w:cs="Jameel Noori Nastaleeq"/>
                <w:sz w:val="24"/>
                <w:szCs w:val="24"/>
                <w:rtl/>
                <w:lang w:bidi="ur-PK"/>
              </w:rPr>
              <w:t>۔</w:t>
            </w:r>
            <w:r w:rsidRPr="006A2BBB">
              <w:rPr>
                <w:rFonts w:ascii="Jameel Noori Nastaleeq" w:cs="Jameel Noori Nastaleeq"/>
                <w:sz w:val="24"/>
                <w:szCs w:val="24"/>
                <w:rtl/>
                <w:lang w:bidi="fa-IR"/>
              </w:rPr>
              <w:t>۱۵۹</w:t>
            </w:r>
            <w:r w:rsidRPr="006A2BBB">
              <w:rPr>
                <w:rFonts w:ascii="Jameel Noori Nastaleeq" w:cs="Jameel Noori Nastaleeq"/>
                <w:sz w:val="24"/>
                <w:szCs w:val="24"/>
                <w:rtl/>
                <w:lang w:bidi="ur-PK"/>
              </w:rPr>
              <w:t>۔' ر</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ل</w:t>
            </w:r>
            <w:r w:rsidRPr="006A2BBB">
              <w:rPr>
                <w:rFonts w:ascii="Jameel Noori Nastaleeq" w:cs="Jameel Noori Nastaleeq"/>
                <w:sz w:val="24"/>
                <w:szCs w:val="24"/>
                <w:rtl/>
                <w:lang w:bidi="ur-PK"/>
              </w:rPr>
              <w:t xml:space="preserve"> کہان</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:پڑھائ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،وضاحت ،مشق</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سوالات و جوابات۔</w:t>
            </w:r>
          </w:p>
          <w:p w:rsidR="00AB2643" w:rsidRDefault="006A2BBB" w:rsidP="006A2BBB">
            <w:pPr>
              <w:pStyle w:val="TableParagraph"/>
              <w:bidi/>
              <w:spacing w:line="388" w:lineRule="exact"/>
              <w:ind w:left="95"/>
              <w:rPr>
                <w:rFonts w:ascii="Jameel Noori Nastaleeq" w:cs="Jameel Noori Nastaleeq"/>
                <w:sz w:val="24"/>
                <w:szCs w:val="24"/>
              </w:rPr>
            </w:pPr>
            <w:r w:rsidRPr="006A2BBB">
              <w:rPr>
                <w:rFonts w:ascii="Jameel Noori Nastaleeq" w:cs="Jameel Noori Nastaleeq" w:hint="eastAsia"/>
                <w:sz w:val="24"/>
                <w:szCs w:val="24"/>
                <w:rtl/>
                <w:lang w:bidi="ur-PK"/>
              </w:rPr>
              <w:t>تخل</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ق</w:t>
            </w:r>
            <w:r w:rsidRPr="006A2BBB">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6A2BBB">
              <w:rPr>
                <w:rFonts w:ascii="Jameel Noori Nastaleeq" w:cs="Jameel Noori Nastaleeq" w:hint="eastAsia"/>
                <w:sz w:val="24"/>
                <w:szCs w:val="24"/>
                <w:rtl/>
                <w:lang w:bidi="ur-PK"/>
              </w:rPr>
              <w:t>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:مکالمہ نگار</w:t>
            </w:r>
            <w:r w:rsidRPr="006A2BBB">
              <w:rPr>
                <w:rFonts w:ascii="Jameel Noori Nastaleeq" w:cs="Jameel Noori Nastaleeq" w:hint="cs"/>
                <w:sz w:val="24"/>
                <w:szCs w:val="24"/>
                <w:rtl/>
                <w:lang w:bidi="ur-PK"/>
              </w:rPr>
              <w:t>ی</w:t>
            </w:r>
          </w:p>
        </w:tc>
        <w:tc>
          <w:tcPr>
            <w:tcW w:w="1490" w:type="dxa"/>
          </w:tcPr>
          <w:p w:rsidR="00AB2643" w:rsidRDefault="00AB2643">
            <w:pPr>
              <w:pStyle w:val="TableParagraph"/>
              <w:spacing w:before="14"/>
              <w:rPr>
                <w:rFonts w:ascii="Jameel Noori Nastaleeq"/>
                <w:sz w:val="13"/>
              </w:rPr>
            </w:pPr>
          </w:p>
          <w:p w:rsidR="00AB2643" w:rsidRDefault="00D31DCC">
            <w:pPr>
              <w:pStyle w:val="TableParagraph"/>
              <w:ind w:right="613"/>
              <w:jc w:val="right"/>
              <w:rPr>
                <w:b/>
              </w:rPr>
            </w:pPr>
            <w:r>
              <w:rPr>
                <w:b/>
              </w:rPr>
              <w:t>34</w:t>
            </w:r>
          </w:p>
        </w:tc>
      </w:tr>
      <w:tr w:rsidR="00AB2643">
        <w:trPr>
          <w:trHeight w:val="974"/>
        </w:trPr>
        <w:tc>
          <w:tcPr>
            <w:tcW w:w="2631" w:type="dxa"/>
          </w:tcPr>
          <w:p w:rsidR="00AB2643" w:rsidRDefault="00AB2643">
            <w:pPr>
              <w:pStyle w:val="TableParagraph"/>
              <w:spacing w:before="13"/>
              <w:rPr>
                <w:rFonts w:ascii="Jameel Noori Nastaleeq"/>
                <w:sz w:val="21"/>
              </w:rPr>
            </w:pPr>
          </w:p>
          <w:p w:rsidR="00AB2643" w:rsidRDefault="00D31DCC">
            <w:pPr>
              <w:pStyle w:val="TableParagraph"/>
              <w:ind w:left="107"/>
              <w:rPr>
                <w:sz w:val="20"/>
              </w:rPr>
            </w:pPr>
            <w:r>
              <w:rPr>
                <w:sz w:val="20"/>
                <w:u w:val="single"/>
              </w:rPr>
              <w:t>Kashmir Day</w:t>
            </w:r>
          </w:p>
        </w:tc>
        <w:tc>
          <w:tcPr>
            <w:tcW w:w="5872" w:type="dxa"/>
          </w:tcPr>
          <w:p w:rsidR="006A2BBB" w:rsidRPr="006A2BBB" w:rsidRDefault="006A2BBB" w:rsidP="006A2BBB">
            <w:pPr>
              <w:pStyle w:val="TableParagraph"/>
              <w:spacing w:before="78" w:line="389" w:lineRule="exact"/>
              <w:ind w:left="95"/>
              <w:jc w:val="right"/>
              <w:rPr>
                <w:rFonts w:ascii="Jameel Noori Nastaleeq" w:cs="Jameel Noori Nastaleeq"/>
                <w:sz w:val="24"/>
                <w:szCs w:val="24"/>
                <w:rtl/>
                <w:lang w:bidi="ur-PK"/>
              </w:rPr>
            </w:pPr>
            <w:r w:rsidRPr="006A2BBB">
              <w:rPr>
                <w:rFonts w:ascii="Jameel Noori Nastaleeq" w:cs="Jameel Noori Nastaleeq"/>
                <w:sz w:val="24"/>
                <w:szCs w:val="24"/>
                <w:rtl/>
                <w:lang w:bidi="ur-PK"/>
              </w:rPr>
              <w:t xml:space="preserve">سبق نمبر </w:t>
            </w:r>
            <w:r w:rsidRPr="006A2BBB">
              <w:rPr>
                <w:rFonts w:ascii="Jameel Noori Nastaleeq" w:cs="Jameel Noori Nastaleeq"/>
                <w:sz w:val="24"/>
                <w:szCs w:val="24"/>
                <w:rtl/>
                <w:lang w:bidi="fa-IR"/>
              </w:rPr>
              <w:t>۲۶</w:t>
            </w:r>
            <w:r w:rsidRPr="006A2BBB">
              <w:rPr>
                <w:rFonts w:ascii="Jameel Noori Nastaleeq" w:cs="Jameel Noori Nastaleeq"/>
                <w:sz w:val="24"/>
                <w:szCs w:val="24"/>
                <w:rtl/>
                <w:lang w:bidi="ur-PK"/>
              </w:rPr>
              <w:t>۔ صفحہ نمبر</w:t>
            </w:r>
            <w:r w:rsidRPr="006A2BBB">
              <w:rPr>
                <w:rFonts w:ascii="Jameel Noori Nastaleeq" w:cs="Jameel Noori Nastaleeq"/>
                <w:sz w:val="24"/>
                <w:szCs w:val="24"/>
                <w:rtl/>
                <w:lang w:bidi="fa-IR"/>
              </w:rPr>
              <w:t>۱۶۰</w:t>
            </w:r>
            <w:r w:rsidRPr="006A2BBB">
              <w:rPr>
                <w:rFonts w:ascii="Jameel Noori Nastaleeq" w:cs="Jameel Noori Nastaleeq"/>
                <w:sz w:val="24"/>
                <w:szCs w:val="24"/>
                <w:rtl/>
                <w:lang w:bidi="ur-PK"/>
              </w:rPr>
              <w:t>۔</w:t>
            </w:r>
            <w:r w:rsidRPr="006A2BBB">
              <w:rPr>
                <w:rFonts w:ascii="Jameel Noori Nastaleeq" w:cs="Jameel Noori Nastaleeq"/>
                <w:sz w:val="24"/>
                <w:szCs w:val="24"/>
                <w:rtl/>
                <w:lang w:bidi="fa-IR"/>
              </w:rPr>
              <w:t>۱۶۶</w:t>
            </w:r>
            <w:r w:rsidRPr="006A2BBB">
              <w:rPr>
                <w:rFonts w:ascii="Jameel Noori Nastaleeq" w:cs="Jameel Noori Nastaleeq"/>
                <w:sz w:val="24"/>
                <w:szCs w:val="24"/>
                <w:rtl/>
                <w:lang w:bidi="ur-PK"/>
              </w:rPr>
              <w:t>۔' آگہ</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:پڑھائ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،وضاحت ،مشق</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سوالات و جوابات۔</w:t>
            </w:r>
          </w:p>
          <w:p w:rsidR="00AB2643" w:rsidRDefault="006A2BBB" w:rsidP="006A2BBB">
            <w:pPr>
              <w:pStyle w:val="TableParagraph"/>
              <w:bidi/>
              <w:spacing w:before="78" w:line="389" w:lineRule="exact"/>
              <w:ind w:left="95"/>
              <w:rPr>
                <w:rFonts w:ascii="Jameel Noori Nastaleeq" w:cs="Jameel Noori Nastaleeq"/>
                <w:sz w:val="24"/>
                <w:szCs w:val="24"/>
              </w:rPr>
            </w:pPr>
            <w:r w:rsidRPr="006A2BBB">
              <w:rPr>
                <w:rFonts w:ascii="Jameel Noori Nastaleeq" w:cs="Jameel Noori Nastaleeq" w:hint="eastAsia"/>
                <w:sz w:val="24"/>
                <w:szCs w:val="24"/>
                <w:rtl/>
                <w:lang w:bidi="ur-PK"/>
              </w:rPr>
              <w:t>تخل</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ق</w:t>
            </w:r>
            <w:r w:rsidRPr="006A2BBB">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6A2BBB">
              <w:rPr>
                <w:rFonts w:ascii="Jameel Noori Nastaleeq" w:cs="Jameel Noori Nastaleeq" w:hint="eastAsia"/>
                <w:sz w:val="24"/>
                <w:szCs w:val="24"/>
                <w:rtl/>
                <w:lang w:bidi="ur-PK"/>
              </w:rPr>
              <w:t>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:مضمون نگار</w:t>
            </w:r>
            <w:r w:rsidRPr="006A2BBB">
              <w:rPr>
                <w:rFonts w:ascii="Jameel Noori Nastaleeq" w:cs="Jameel Noori Nastaleeq" w:hint="cs"/>
                <w:sz w:val="24"/>
                <w:szCs w:val="24"/>
                <w:rtl/>
                <w:lang w:bidi="ur-PK"/>
              </w:rPr>
              <w:t>ی</w:t>
            </w:r>
          </w:p>
        </w:tc>
        <w:tc>
          <w:tcPr>
            <w:tcW w:w="1490" w:type="dxa"/>
          </w:tcPr>
          <w:p w:rsidR="00AB2643" w:rsidRDefault="00AB2643">
            <w:pPr>
              <w:pStyle w:val="TableParagraph"/>
              <w:spacing w:before="11"/>
              <w:rPr>
                <w:rFonts w:ascii="Jameel Noori Nastaleeq"/>
                <w:sz w:val="18"/>
              </w:rPr>
            </w:pPr>
          </w:p>
          <w:p w:rsidR="00AB2643" w:rsidRDefault="00D31DCC">
            <w:pPr>
              <w:pStyle w:val="TableParagraph"/>
              <w:ind w:right="613"/>
              <w:jc w:val="right"/>
              <w:rPr>
                <w:b/>
              </w:rPr>
            </w:pPr>
            <w:r>
              <w:rPr>
                <w:b/>
              </w:rPr>
              <w:t>35</w:t>
            </w:r>
          </w:p>
        </w:tc>
      </w:tr>
      <w:tr w:rsidR="00AB2643">
        <w:trPr>
          <w:trHeight w:val="993"/>
        </w:trPr>
        <w:tc>
          <w:tcPr>
            <w:tcW w:w="2631" w:type="dxa"/>
          </w:tcPr>
          <w:p w:rsidR="00AB2643" w:rsidRDefault="00D31DCC">
            <w:pPr>
              <w:pStyle w:val="TableParagraph"/>
              <w:spacing w:line="276" w:lineRule="auto"/>
              <w:ind w:left="107" w:right="165"/>
              <w:rPr>
                <w:sz w:val="20"/>
              </w:rPr>
            </w:pPr>
            <w:r>
              <w:rPr>
                <w:sz w:val="20"/>
              </w:rPr>
              <w:t>Discussion on the need of individual vigilance to avoid terrorist activities</w:t>
            </w:r>
          </w:p>
        </w:tc>
        <w:tc>
          <w:tcPr>
            <w:tcW w:w="5872" w:type="dxa"/>
          </w:tcPr>
          <w:p w:rsidR="006A2BBB" w:rsidRPr="006A2BBB" w:rsidRDefault="006A2BBB" w:rsidP="006A2BBB">
            <w:pPr>
              <w:pStyle w:val="TableParagraph"/>
              <w:spacing w:line="406" w:lineRule="exact"/>
              <w:ind w:left="720" w:hanging="623"/>
              <w:jc w:val="right"/>
              <w:rPr>
                <w:rFonts w:ascii="Jameel Noori Nastaleeq" w:cs="Jameel Noori Nastaleeq"/>
                <w:sz w:val="24"/>
                <w:szCs w:val="24"/>
                <w:rtl/>
                <w:lang w:bidi="ur-PK"/>
              </w:rPr>
            </w:pPr>
            <w:r w:rsidRPr="006A2BBB">
              <w:rPr>
                <w:rFonts w:ascii="Jameel Noori Nastaleeq" w:cs="Jameel Noori Nastaleeq"/>
                <w:sz w:val="24"/>
                <w:szCs w:val="24"/>
                <w:rtl/>
                <w:lang w:bidi="ur-PK"/>
              </w:rPr>
              <w:t xml:space="preserve">سبق نمبر </w:t>
            </w:r>
            <w:r w:rsidRPr="006A2BBB">
              <w:rPr>
                <w:rFonts w:ascii="Jameel Noori Nastaleeq" w:cs="Jameel Noori Nastaleeq"/>
                <w:sz w:val="24"/>
                <w:szCs w:val="24"/>
                <w:rtl/>
                <w:lang w:bidi="fa-IR"/>
              </w:rPr>
              <w:t>۲۷</w:t>
            </w:r>
            <w:r w:rsidRPr="006A2BBB">
              <w:rPr>
                <w:rFonts w:ascii="Jameel Noori Nastaleeq" w:cs="Jameel Noori Nastaleeq"/>
                <w:sz w:val="24"/>
                <w:szCs w:val="24"/>
                <w:rtl/>
                <w:lang w:bidi="ur-PK"/>
              </w:rPr>
              <w:t>۔ 'ننھا مجاہد' :پڑھائ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،وضاحت ،مشق</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سوالات و جوابات(صفحہ نمبر)</w:t>
            </w:r>
            <w:r w:rsidRPr="006A2BBB">
              <w:rPr>
                <w:rFonts w:ascii="Jameel Noori Nastaleeq" w:cs="Jameel Noori Nastaleeq"/>
                <w:sz w:val="24"/>
                <w:szCs w:val="24"/>
                <w:rtl/>
                <w:lang w:bidi="fa-IR"/>
              </w:rPr>
              <w:t>۱۷۱-۱۶۷</w:t>
            </w:r>
          </w:p>
          <w:p w:rsidR="00AB2643" w:rsidRDefault="006A2BBB" w:rsidP="006A2BBB">
            <w:pPr>
              <w:pStyle w:val="TableParagraph"/>
              <w:bidi/>
              <w:spacing w:line="406" w:lineRule="exact"/>
              <w:ind w:left="97"/>
              <w:rPr>
                <w:rFonts w:ascii="Jameel Noori Nastaleeq" w:cs="Jameel Noori Nastaleeq"/>
                <w:sz w:val="24"/>
                <w:szCs w:val="24"/>
              </w:rPr>
            </w:pPr>
            <w:r w:rsidRPr="006A2BBB">
              <w:rPr>
                <w:rFonts w:ascii="Jameel Noori Nastaleeq" w:cs="Jameel Noori Nastaleeq" w:hint="eastAsia"/>
                <w:sz w:val="24"/>
                <w:szCs w:val="24"/>
                <w:rtl/>
                <w:lang w:bidi="ur-PK"/>
              </w:rPr>
              <w:t>تخل</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ق</w:t>
            </w:r>
            <w:r w:rsidRPr="006A2BBB">
              <w:rPr>
                <w:rFonts w:ascii="Jameel Noori Nastaleeq" w:cs="Jameel Noori Nastaleeq" w:hint="cs"/>
                <w:sz w:val="24"/>
                <w:szCs w:val="24"/>
                <w:rtl/>
                <w:lang w:bidi="ur-PK"/>
              </w:rPr>
              <w:t>ی</w:t>
            </w:r>
            <w:r>
              <w:rPr>
                <w:rFonts w:ascii="Jameel Noori Nastaleeq" w:cs="Jameel Noori Nastaleeq" w:hint="cs"/>
                <w:sz w:val="24"/>
                <w:szCs w:val="24"/>
                <w:rtl/>
                <w:lang w:bidi="ur-PK"/>
              </w:rPr>
              <w:t xml:space="preserve"> </w:t>
            </w:r>
            <w:r w:rsidRPr="006A2BBB">
              <w:rPr>
                <w:rFonts w:ascii="Jameel Noori Nastaleeq" w:cs="Jameel Noori Nastaleeq" w:hint="eastAsia"/>
                <w:sz w:val="24"/>
                <w:szCs w:val="24"/>
                <w:rtl/>
                <w:lang w:bidi="ur-PK"/>
              </w:rPr>
              <w:t>لکھائ</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:کہان</w:t>
            </w:r>
            <w:r w:rsidRPr="006A2BBB">
              <w:rPr>
                <w:rFonts w:ascii="Jameel Noori Nastaleeq" w:cs="Jameel Noori Nastaleeq" w:hint="cs"/>
                <w:sz w:val="24"/>
                <w:szCs w:val="24"/>
                <w:rtl/>
                <w:lang w:bidi="ur-PK"/>
              </w:rPr>
              <w:t>ی</w:t>
            </w:r>
          </w:p>
        </w:tc>
        <w:tc>
          <w:tcPr>
            <w:tcW w:w="1490" w:type="dxa"/>
          </w:tcPr>
          <w:p w:rsidR="00AB2643" w:rsidRDefault="00AB2643">
            <w:pPr>
              <w:pStyle w:val="TableParagraph"/>
              <w:spacing w:before="4"/>
              <w:rPr>
                <w:rFonts w:ascii="Jameel Noori Nastaleeq"/>
                <w:sz w:val="19"/>
              </w:rPr>
            </w:pPr>
          </w:p>
          <w:p w:rsidR="00AB2643" w:rsidRDefault="00D31DCC">
            <w:pPr>
              <w:pStyle w:val="TableParagraph"/>
              <w:spacing w:before="1"/>
              <w:ind w:right="613"/>
              <w:jc w:val="right"/>
              <w:rPr>
                <w:b/>
              </w:rPr>
            </w:pPr>
            <w:r>
              <w:rPr>
                <w:b/>
              </w:rPr>
              <w:t>36</w:t>
            </w:r>
          </w:p>
        </w:tc>
      </w:tr>
      <w:tr w:rsidR="00AB2643">
        <w:trPr>
          <w:trHeight w:val="407"/>
        </w:trPr>
        <w:tc>
          <w:tcPr>
            <w:tcW w:w="2631" w:type="dxa"/>
          </w:tcPr>
          <w:p w:rsidR="00AB2643" w:rsidRDefault="00AB2643">
            <w:pPr>
              <w:pStyle w:val="TableParagraph"/>
              <w:rPr>
                <w:rFonts w:ascii="Times New Roman"/>
              </w:rPr>
            </w:pPr>
          </w:p>
        </w:tc>
        <w:tc>
          <w:tcPr>
            <w:tcW w:w="5872" w:type="dxa"/>
          </w:tcPr>
          <w:p w:rsidR="00AB2643" w:rsidRDefault="006A2BBB">
            <w:pPr>
              <w:pStyle w:val="TableParagraph"/>
              <w:bidi/>
              <w:spacing w:line="388" w:lineRule="exact"/>
              <w:ind w:left="95"/>
              <w:rPr>
                <w:rFonts w:ascii="Jameel Noori Nastaleeq" w:cs="Jameel Noori Nastaleeq"/>
                <w:sz w:val="24"/>
                <w:szCs w:val="24"/>
              </w:rPr>
            </w:pPr>
            <w:r w:rsidRPr="006A2BBB">
              <w:rPr>
                <w:rFonts w:ascii="Jameel Noori Nastaleeq" w:cs="Jameel Noori Nastaleeq"/>
                <w:sz w:val="24"/>
                <w:szCs w:val="24"/>
                <w:rtl/>
                <w:lang w:bidi="ur-PK"/>
              </w:rPr>
              <w:t>اعادہ :مضموننگار</w:t>
            </w:r>
            <w:r w:rsidRPr="006A2BBB">
              <w:rPr>
                <w:rFonts w:ascii="Jameel Noori Nastaleeq" w:cs="Jameel Noori Nastaleeq" w:hint="cs"/>
                <w:sz w:val="24"/>
                <w:szCs w:val="24"/>
                <w:rtl/>
                <w:lang w:bidi="ur-PK"/>
              </w:rPr>
              <w:t>ی</w:t>
            </w:r>
            <w:r w:rsidRPr="006A2BBB">
              <w:rPr>
                <w:rFonts w:ascii="Jameel Noori Nastaleeq" w:cs="Jameel Noori Nastaleeq"/>
                <w:sz w:val="24"/>
                <w:szCs w:val="24"/>
                <w:rtl/>
                <w:lang w:bidi="ur-PK"/>
              </w:rPr>
              <w:t xml:space="preserve">  ،درخواست  نو</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س</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،خطوطنو</w:t>
            </w:r>
            <w:r w:rsidRPr="006A2BBB">
              <w:rPr>
                <w:rFonts w:ascii="Jameel Noori Nastaleeq" w:cs="Jameel Noori Nastaleeq" w:hint="cs"/>
                <w:sz w:val="24"/>
                <w:szCs w:val="24"/>
                <w:rtl/>
                <w:lang w:bidi="ur-PK"/>
              </w:rPr>
              <w:t>ی</w:t>
            </w:r>
            <w:r w:rsidRPr="006A2BBB">
              <w:rPr>
                <w:rFonts w:ascii="Jameel Noori Nastaleeq" w:cs="Jameel Noori Nastaleeq" w:hint="eastAsia"/>
                <w:sz w:val="24"/>
                <w:szCs w:val="24"/>
                <w:rtl/>
                <w:lang w:bidi="ur-PK"/>
              </w:rPr>
              <w:t>س</w:t>
            </w:r>
            <w:r w:rsidRPr="006A2BBB">
              <w:rPr>
                <w:rFonts w:ascii="Jameel Noori Nastaleeq" w:cs="Jameel Noori Nastaleeq" w:hint="cs"/>
                <w:sz w:val="24"/>
                <w:szCs w:val="24"/>
                <w:rtl/>
                <w:lang w:bidi="ur-PK"/>
              </w:rPr>
              <w:t>ی</w:t>
            </w:r>
          </w:p>
        </w:tc>
        <w:tc>
          <w:tcPr>
            <w:tcW w:w="1490" w:type="dxa"/>
          </w:tcPr>
          <w:p w:rsidR="00AB2643" w:rsidRDefault="00D31DCC">
            <w:pPr>
              <w:pStyle w:val="TableParagraph"/>
              <w:spacing w:before="33"/>
              <w:ind w:right="613"/>
              <w:jc w:val="right"/>
              <w:rPr>
                <w:b/>
              </w:rPr>
            </w:pPr>
            <w:r>
              <w:rPr>
                <w:b/>
              </w:rPr>
              <w:t>37</w:t>
            </w:r>
          </w:p>
        </w:tc>
      </w:tr>
      <w:tr w:rsidR="00AB2643">
        <w:trPr>
          <w:trHeight w:val="410"/>
        </w:trPr>
        <w:tc>
          <w:tcPr>
            <w:tcW w:w="2631" w:type="dxa"/>
          </w:tcPr>
          <w:p w:rsidR="00AB2643" w:rsidRDefault="00D31DCC">
            <w:pPr>
              <w:pStyle w:val="TableParagraph"/>
              <w:spacing w:before="88"/>
              <w:ind w:left="107"/>
              <w:rPr>
                <w:sz w:val="20"/>
              </w:rPr>
            </w:pPr>
            <w:r>
              <w:rPr>
                <w:sz w:val="20"/>
                <w:u w:val="single"/>
              </w:rPr>
              <w:t>Farewell party</w:t>
            </w:r>
          </w:p>
        </w:tc>
        <w:tc>
          <w:tcPr>
            <w:tcW w:w="5872" w:type="dxa"/>
          </w:tcPr>
          <w:p w:rsidR="00AB2643" w:rsidRDefault="00C42CD3" w:rsidP="00C42CD3">
            <w:pPr>
              <w:pStyle w:val="TableParagraph"/>
              <w:spacing w:line="390" w:lineRule="exact"/>
              <w:ind w:left="82" w:right="92"/>
              <w:jc w:val="center"/>
              <w:rPr>
                <w:rFonts w:ascii="Jameel Noori Nastaleeq" w:cs="Jameel Noori Nastaleeq"/>
                <w:b/>
                <w:bCs/>
                <w:sz w:val="24"/>
                <w:szCs w:val="24"/>
                <w:rtl/>
                <w:lang w:bidi="ur-PK"/>
              </w:rPr>
            </w:pPr>
            <w:r>
              <w:rPr>
                <w:rFonts w:ascii="Jameel Noori Nastaleeq" w:cs="Jameel Noori Nastaleeq" w:hint="cs"/>
                <w:b/>
                <w:bCs/>
                <w:sz w:val="24"/>
                <w:szCs w:val="24"/>
                <w:rtl/>
                <w:lang w:bidi="ur-PK"/>
              </w:rPr>
              <w:t>دہرائی</w:t>
            </w:r>
          </w:p>
        </w:tc>
        <w:tc>
          <w:tcPr>
            <w:tcW w:w="1490" w:type="dxa"/>
          </w:tcPr>
          <w:p w:rsidR="00AB2643" w:rsidRDefault="00D31DCC">
            <w:pPr>
              <w:pStyle w:val="TableParagraph"/>
              <w:spacing w:before="33"/>
              <w:ind w:right="613"/>
              <w:jc w:val="right"/>
              <w:rPr>
                <w:b/>
              </w:rPr>
            </w:pPr>
            <w:r>
              <w:rPr>
                <w:b/>
              </w:rPr>
              <w:t>38</w:t>
            </w:r>
          </w:p>
        </w:tc>
      </w:tr>
      <w:tr w:rsidR="006A2BBB">
        <w:trPr>
          <w:trHeight w:val="410"/>
        </w:trPr>
        <w:tc>
          <w:tcPr>
            <w:tcW w:w="2631" w:type="dxa"/>
          </w:tcPr>
          <w:p w:rsidR="006A2BBB" w:rsidRDefault="006A2BBB" w:rsidP="006A2BBB">
            <w:pPr>
              <w:pStyle w:val="TableParagraph"/>
              <w:spacing w:before="88"/>
              <w:ind w:left="107"/>
              <w:rPr>
                <w:sz w:val="20"/>
                <w:u w:val="single"/>
              </w:rPr>
            </w:pPr>
          </w:p>
        </w:tc>
        <w:tc>
          <w:tcPr>
            <w:tcW w:w="5872" w:type="dxa"/>
          </w:tcPr>
          <w:p w:rsidR="006A2BBB" w:rsidRDefault="006A2BBB" w:rsidP="006A2BBB">
            <w:pPr>
              <w:pStyle w:val="TableParagraph"/>
              <w:rPr>
                <w:rFonts w:ascii="Jameel Noori Nastaleeq"/>
                <w:sz w:val="16"/>
              </w:rPr>
            </w:pPr>
          </w:p>
          <w:p w:rsidR="006A2BBB" w:rsidRDefault="006A2BBB" w:rsidP="006A2BBB">
            <w:pPr>
              <w:pStyle w:val="TableParagraph"/>
              <w:ind w:left="92" w:right="82"/>
              <w:jc w:val="center"/>
              <w:rPr>
                <w:b/>
                <w:sz w:val="24"/>
              </w:rPr>
            </w:pPr>
            <w:r>
              <w:rPr>
                <w:b/>
                <w:sz w:val="24"/>
              </w:rPr>
              <w:t>ANNUAL EXAMINATION (PLAIN AREAS)</w:t>
            </w:r>
          </w:p>
        </w:tc>
        <w:tc>
          <w:tcPr>
            <w:tcW w:w="1490" w:type="dxa"/>
          </w:tcPr>
          <w:p w:rsidR="006A2BBB" w:rsidRDefault="006A2BBB" w:rsidP="006A2BBB">
            <w:pPr>
              <w:pStyle w:val="TableParagraph"/>
              <w:spacing w:before="5"/>
              <w:rPr>
                <w:rFonts w:ascii="Jameel Noori Nastaleeq"/>
                <w:sz w:val="14"/>
              </w:rPr>
            </w:pPr>
          </w:p>
          <w:p w:rsidR="006A2BBB" w:rsidRDefault="006A2BBB" w:rsidP="006A2BBB">
            <w:pPr>
              <w:pStyle w:val="TableParagraph"/>
              <w:ind w:left="376"/>
              <w:rPr>
                <w:b/>
              </w:rPr>
            </w:pPr>
            <w:r>
              <w:rPr>
                <w:b/>
              </w:rPr>
              <w:t>39 – 40</w:t>
            </w:r>
          </w:p>
        </w:tc>
      </w:tr>
    </w:tbl>
    <w:p w:rsidR="00AB2643" w:rsidRDefault="00AB2643" w:rsidP="006A2BBB">
      <w:pPr>
        <w:sectPr w:rsidR="00AB2643">
          <w:pgSz w:w="12240" w:h="15840"/>
          <w:pgMar w:top="1420" w:right="500" w:bottom="1180" w:left="260" w:header="0" w:footer="988" w:gutter="0"/>
          <w:cols w:space="720"/>
        </w:sectPr>
      </w:pPr>
    </w:p>
    <w:p w:rsidR="00AB2643" w:rsidRDefault="00AB2643" w:rsidP="00C42CD3">
      <w:pPr>
        <w:spacing w:before="78"/>
      </w:pPr>
    </w:p>
    <w:sectPr w:rsidR="00AB2643" w:rsidSect="00C42CD3">
      <w:pgSz w:w="12240" w:h="15840"/>
      <w:pgMar w:top="1440" w:right="500" w:bottom="1260" w:left="260" w:header="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E3" w:rsidRDefault="00CE64E3">
      <w:r>
        <w:separator/>
      </w:r>
    </w:p>
  </w:endnote>
  <w:endnote w:type="continuationSeparator" w:id="0">
    <w:p w:rsidR="00CE64E3" w:rsidRDefault="00CE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Jameel Noori Nastaleeq">
    <w:altName w:val="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41" w:rsidRDefault="00CE64E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37.1pt;margin-top:727.6pt;width:24pt;height:15.3pt;z-index:-251656704;mso-position-horizontal-relative:page;mso-position-vertical-relative:page" filled="f" stroked="f">
          <v:textbox inset="0,0,0,0">
            <w:txbxContent>
              <w:p w:rsidR="00354A41" w:rsidRDefault="00354A41">
                <w:pPr>
                  <w:pStyle w:val="BodyText"/>
                  <w:spacing w:before="10"/>
                  <w:ind w:left="60"/>
                  <w:rPr>
                    <w:rFonts w:ascii="Times New Roman"/>
                  </w:rPr>
                </w:pPr>
                <w:r>
                  <w:fldChar w:fldCharType="begin"/>
                </w:r>
                <w:r>
                  <w:rPr>
                    <w:rFonts w:ascii="Times New Roman"/>
                  </w:rPr>
                  <w:instrText xml:space="preserve"> PAGE </w:instrText>
                </w:r>
                <w:r>
                  <w:fldChar w:fldCharType="separate"/>
                </w:r>
                <w:r w:rsidR="006A2BBB">
                  <w:rPr>
                    <w:rFonts w:ascii="Times New Roman"/>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41" w:rsidRDefault="00CE64E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7.1pt;margin-top:727.6pt;width:24pt;height:15.3pt;z-index:-251658752;mso-position-horizontal-relative:page;mso-position-vertical-relative:page" filled="f" stroked="f">
          <v:textbox inset="0,0,0,0">
            <w:txbxContent>
              <w:p w:rsidR="00354A41" w:rsidRDefault="00354A41">
                <w:pPr>
                  <w:pStyle w:val="BodyText"/>
                  <w:spacing w:before="10"/>
                  <w:ind w:left="60"/>
                  <w:rPr>
                    <w:rFonts w:ascii="Times New Roman"/>
                  </w:rPr>
                </w:pPr>
                <w:r>
                  <w:fldChar w:fldCharType="begin"/>
                </w:r>
                <w:r>
                  <w:rPr>
                    <w:rFonts w:ascii="Times New Roman"/>
                  </w:rPr>
                  <w:instrText xml:space="preserve"> PAGE </w:instrText>
                </w:r>
                <w:r>
                  <w:fldChar w:fldCharType="separate"/>
                </w:r>
                <w:r w:rsidR="006A2BBB">
                  <w:rPr>
                    <w:rFonts w:ascii="Times New Roman"/>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E3" w:rsidRDefault="00CE64E3">
      <w:r>
        <w:separator/>
      </w:r>
    </w:p>
  </w:footnote>
  <w:footnote w:type="continuationSeparator" w:id="0">
    <w:p w:rsidR="00CE64E3" w:rsidRDefault="00CE6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6C2"/>
    <w:multiLevelType w:val="hybridMultilevel"/>
    <w:tmpl w:val="97C00978"/>
    <w:lvl w:ilvl="0" w:tplc="9F38CECA">
      <w:start w:val="10"/>
      <w:numFmt w:val="lowerLetter"/>
      <w:lvlText w:val="(%1)"/>
      <w:lvlJc w:val="left"/>
      <w:pPr>
        <w:ind w:left="820" w:hanging="721"/>
      </w:pPr>
      <w:rPr>
        <w:rFonts w:ascii="Arial" w:eastAsia="Arial" w:hAnsi="Arial" w:cs="Arial" w:hint="default"/>
        <w:spacing w:val="-27"/>
        <w:w w:val="99"/>
        <w:sz w:val="24"/>
        <w:szCs w:val="24"/>
        <w:lang w:val="en-US" w:eastAsia="en-US" w:bidi="en-US"/>
      </w:rPr>
    </w:lvl>
    <w:lvl w:ilvl="1" w:tplc="C0BEEB64">
      <w:numFmt w:val="bullet"/>
      <w:lvlText w:val="•"/>
      <w:lvlJc w:val="left"/>
      <w:pPr>
        <w:ind w:left="1886" w:hanging="721"/>
      </w:pPr>
      <w:rPr>
        <w:rFonts w:hint="default"/>
        <w:lang w:val="en-US" w:eastAsia="en-US" w:bidi="en-US"/>
      </w:rPr>
    </w:lvl>
    <w:lvl w:ilvl="2" w:tplc="1AFCABDA">
      <w:numFmt w:val="bullet"/>
      <w:lvlText w:val="•"/>
      <w:lvlJc w:val="left"/>
      <w:pPr>
        <w:ind w:left="2952" w:hanging="721"/>
      </w:pPr>
      <w:rPr>
        <w:rFonts w:hint="default"/>
        <w:lang w:val="en-US" w:eastAsia="en-US" w:bidi="en-US"/>
      </w:rPr>
    </w:lvl>
    <w:lvl w:ilvl="3" w:tplc="5BF07B54">
      <w:numFmt w:val="bullet"/>
      <w:lvlText w:val="•"/>
      <w:lvlJc w:val="left"/>
      <w:pPr>
        <w:ind w:left="4018" w:hanging="721"/>
      </w:pPr>
      <w:rPr>
        <w:rFonts w:hint="default"/>
        <w:lang w:val="en-US" w:eastAsia="en-US" w:bidi="en-US"/>
      </w:rPr>
    </w:lvl>
    <w:lvl w:ilvl="4" w:tplc="E69A4372">
      <w:numFmt w:val="bullet"/>
      <w:lvlText w:val="•"/>
      <w:lvlJc w:val="left"/>
      <w:pPr>
        <w:ind w:left="5084" w:hanging="721"/>
      </w:pPr>
      <w:rPr>
        <w:rFonts w:hint="default"/>
        <w:lang w:val="en-US" w:eastAsia="en-US" w:bidi="en-US"/>
      </w:rPr>
    </w:lvl>
    <w:lvl w:ilvl="5" w:tplc="B8EA6070">
      <w:numFmt w:val="bullet"/>
      <w:lvlText w:val="•"/>
      <w:lvlJc w:val="left"/>
      <w:pPr>
        <w:ind w:left="6150" w:hanging="721"/>
      </w:pPr>
      <w:rPr>
        <w:rFonts w:hint="default"/>
        <w:lang w:val="en-US" w:eastAsia="en-US" w:bidi="en-US"/>
      </w:rPr>
    </w:lvl>
    <w:lvl w:ilvl="6" w:tplc="3BF811DA">
      <w:numFmt w:val="bullet"/>
      <w:lvlText w:val="•"/>
      <w:lvlJc w:val="left"/>
      <w:pPr>
        <w:ind w:left="7216" w:hanging="721"/>
      </w:pPr>
      <w:rPr>
        <w:rFonts w:hint="default"/>
        <w:lang w:val="en-US" w:eastAsia="en-US" w:bidi="en-US"/>
      </w:rPr>
    </w:lvl>
    <w:lvl w:ilvl="7" w:tplc="2E4EC89A">
      <w:numFmt w:val="bullet"/>
      <w:lvlText w:val="•"/>
      <w:lvlJc w:val="left"/>
      <w:pPr>
        <w:ind w:left="8282" w:hanging="721"/>
      </w:pPr>
      <w:rPr>
        <w:rFonts w:hint="default"/>
        <w:lang w:val="en-US" w:eastAsia="en-US" w:bidi="en-US"/>
      </w:rPr>
    </w:lvl>
    <w:lvl w:ilvl="8" w:tplc="4F5E52A4">
      <w:numFmt w:val="bullet"/>
      <w:lvlText w:val="•"/>
      <w:lvlJc w:val="left"/>
      <w:pPr>
        <w:ind w:left="9348" w:hanging="721"/>
      </w:pPr>
      <w:rPr>
        <w:rFonts w:hint="default"/>
        <w:lang w:val="en-US" w:eastAsia="en-US" w:bidi="en-US"/>
      </w:rPr>
    </w:lvl>
  </w:abstractNum>
  <w:abstractNum w:abstractNumId="1">
    <w:nsid w:val="349D26D8"/>
    <w:multiLevelType w:val="hybridMultilevel"/>
    <w:tmpl w:val="F01C26C4"/>
    <w:lvl w:ilvl="0" w:tplc="965CE9BE">
      <w:start w:val="10"/>
      <w:numFmt w:val="lowerLetter"/>
      <w:lvlText w:val="(%1)"/>
      <w:lvlJc w:val="left"/>
      <w:pPr>
        <w:ind w:left="820" w:hanging="721"/>
      </w:pPr>
      <w:rPr>
        <w:rFonts w:ascii="Arial" w:eastAsia="Arial" w:hAnsi="Arial" w:cs="Arial" w:hint="default"/>
        <w:spacing w:val="-27"/>
        <w:w w:val="99"/>
        <w:sz w:val="24"/>
        <w:szCs w:val="24"/>
        <w:lang w:val="en-US" w:eastAsia="en-US" w:bidi="en-US"/>
      </w:rPr>
    </w:lvl>
    <w:lvl w:ilvl="1" w:tplc="B7C6AA70">
      <w:start w:val="1"/>
      <w:numFmt w:val="decimal"/>
      <w:lvlText w:val="%2."/>
      <w:lvlJc w:val="left"/>
      <w:pPr>
        <w:ind w:left="1751" w:hanging="572"/>
      </w:pPr>
      <w:rPr>
        <w:rFonts w:ascii="Arial" w:eastAsia="Arial" w:hAnsi="Arial" w:cs="Arial" w:hint="default"/>
        <w:color w:val="FF0000"/>
        <w:spacing w:val="-1"/>
        <w:w w:val="99"/>
        <w:sz w:val="20"/>
        <w:szCs w:val="20"/>
        <w:lang w:val="en-US" w:eastAsia="en-US" w:bidi="en-US"/>
      </w:rPr>
    </w:lvl>
    <w:lvl w:ilvl="2" w:tplc="11762F9E">
      <w:numFmt w:val="bullet"/>
      <w:lvlText w:val="•"/>
      <w:lvlJc w:val="left"/>
      <w:pPr>
        <w:ind w:left="2840" w:hanging="572"/>
      </w:pPr>
      <w:rPr>
        <w:rFonts w:hint="default"/>
        <w:lang w:val="en-US" w:eastAsia="en-US" w:bidi="en-US"/>
      </w:rPr>
    </w:lvl>
    <w:lvl w:ilvl="3" w:tplc="2BAE22F2">
      <w:numFmt w:val="bullet"/>
      <w:lvlText w:val="•"/>
      <w:lvlJc w:val="left"/>
      <w:pPr>
        <w:ind w:left="3920" w:hanging="572"/>
      </w:pPr>
      <w:rPr>
        <w:rFonts w:hint="default"/>
        <w:lang w:val="en-US" w:eastAsia="en-US" w:bidi="en-US"/>
      </w:rPr>
    </w:lvl>
    <w:lvl w:ilvl="4" w:tplc="FFA4CF60">
      <w:numFmt w:val="bullet"/>
      <w:lvlText w:val="•"/>
      <w:lvlJc w:val="left"/>
      <w:pPr>
        <w:ind w:left="5000" w:hanging="572"/>
      </w:pPr>
      <w:rPr>
        <w:rFonts w:hint="default"/>
        <w:lang w:val="en-US" w:eastAsia="en-US" w:bidi="en-US"/>
      </w:rPr>
    </w:lvl>
    <w:lvl w:ilvl="5" w:tplc="307449C2">
      <w:numFmt w:val="bullet"/>
      <w:lvlText w:val="•"/>
      <w:lvlJc w:val="left"/>
      <w:pPr>
        <w:ind w:left="6080" w:hanging="572"/>
      </w:pPr>
      <w:rPr>
        <w:rFonts w:hint="default"/>
        <w:lang w:val="en-US" w:eastAsia="en-US" w:bidi="en-US"/>
      </w:rPr>
    </w:lvl>
    <w:lvl w:ilvl="6" w:tplc="FC9EE142">
      <w:numFmt w:val="bullet"/>
      <w:lvlText w:val="•"/>
      <w:lvlJc w:val="left"/>
      <w:pPr>
        <w:ind w:left="7160" w:hanging="572"/>
      </w:pPr>
      <w:rPr>
        <w:rFonts w:hint="default"/>
        <w:lang w:val="en-US" w:eastAsia="en-US" w:bidi="en-US"/>
      </w:rPr>
    </w:lvl>
    <w:lvl w:ilvl="7" w:tplc="2A6492CC">
      <w:numFmt w:val="bullet"/>
      <w:lvlText w:val="•"/>
      <w:lvlJc w:val="left"/>
      <w:pPr>
        <w:ind w:left="8240" w:hanging="572"/>
      </w:pPr>
      <w:rPr>
        <w:rFonts w:hint="default"/>
        <w:lang w:val="en-US" w:eastAsia="en-US" w:bidi="en-US"/>
      </w:rPr>
    </w:lvl>
    <w:lvl w:ilvl="8" w:tplc="187A638E">
      <w:numFmt w:val="bullet"/>
      <w:lvlText w:val="•"/>
      <w:lvlJc w:val="left"/>
      <w:pPr>
        <w:ind w:left="9320" w:hanging="572"/>
      </w:pPr>
      <w:rPr>
        <w:rFonts w:hint="default"/>
        <w:lang w:val="en-US" w:eastAsia="en-US" w:bidi="en-US"/>
      </w:rPr>
    </w:lvl>
  </w:abstractNum>
  <w:abstractNum w:abstractNumId="2">
    <w:nsid w:val="52E5751B"/>
    <w:multiLevelType w:val="hybridMultilevel"/>
    <w:tmpl w:val="D264EE04"/>
    <w:lvl w:ilvl="0" w:tplc="8D48730E">
      <w:start w:val="1"/>
      <w:numFmt w:val="decimal"/>
      <w:lvlText w:val="%1."/>
      <w:lvlJc w:val="left"/>
      <w:pPr>
        <w:ind w:left="1540" w:hanging="721"/>
      </w:pPr>
      <w:rPr>
        <w:rFonts w:ascii="Arial" w:eastAsia="Arial" w:hAnsi="Arial" w:cs="Arial" w:hint="default"/>
        <w:spacing w:val="-7"/>
        <w:w w:val="99"/>
        <w:sz w:val="24"/>
        <w:szCs w:val="24"/>
        <w:lang w:val="en-US" w:eastAsia="en-US" w:bidi="en-US"/>
      </w:rPr>
    </w:lvl>
    <w:lvl w:ilvl="1" w:tplc="425089BE">
      <w:numFmt w:val="bullet"/>
      <w:lvlText w:val="•"/>
      <w:lvlJc w:val="left"/>
      <w:pPr>
        <w:ind w:left="2534" w:hanging="721"/>
      </w:pPr>
      <w:rPr>
        <w:rFonts w:hint="default"/>
        <w:lang w:val="en-US" w:eastAsia="en-US" w:bidi="en-US"/>
      </w:rPr>
    </w:lvl>
    <w:lvl w:ilvl="2" w:tplc="D2C21430">
      <w:numFmt w:val="bullet"/>
      <w:lvlText w:val="•"/>
      <w:lvlJc w:val="left"/>
      <w:pPr>
        <w:ind w:left="3528" w:hanging="721"/>
      </w:pPr>
      <w:rPr>
        <w:rFonts w:hint="default"/>
        <w:lang w:val="en-US" w:eastAsia="en-US" w:bidi="en-US"/>
      </w:rPr>
    </w:lvl>
    <w:lvl w:ilvl="3" w:tplc="D8DE58D8">
      <w:numFmt w:val="bullet"/>
      <w:lvlText w:val="•"/>
      <w:lvlJc w:val="left"/>
      <w:pPr>
        <w:ind w:left="4522" w:hanging="721"/>
      </w:pPr>
      <w:rPr>
        <w:rFonts w:hint="default"/>
        <w:lang w:val="en-US" w:eastAsia="en-US" w:bidi="en-US"/>
      </w:rPr>
    </w:lvl>
    <w:lvl w:ilvl="4" w:tplc="C38660B2">
      <w:numFmt w:val="bullet"/>
      <w:lvlText w:val="•"/>
      <w:lvlJc w:val="left"/>
      <w:pPr>
        <w:ind w:left="5516" w:hanging="721"/>
      </w:pPr>
      <w:rPr>
        <w:rFonts w:hint="default"/>
        <w:lang w:val="en-US" w:eastAsia="en-US" w:bidi="en-US"/>
      </w:rPr>
    </w:lvl>
    <w:lvl w:ilvl="5" w:tplc="FFDC5162">
      <w:numFmt w:val="bullet"/>
      <w:lvlText w:val="•"/>
      <w:lvlJc w:val="left"/>
      <w:pPr>
        <w:ind w:left="6510" w:hanging="721"/>
      </w:pPr>
      <w:rPr>
        <w:rFonts w:hint="default"/>
        <w:lang w:val="en-US" w:eastAsia="en-US" w:bidi="en-US"/>
      </w:rPr>
    </w:lvl>
    <w:lvl w:ilvl="6" w:tplc="749AD75A">
      <w:numFmt w:val="bullet"/>
      <w:lvlText w:val="•"/>
      <w:lvlJc w:val="left"/>
      <w:pPr>
        <w:ind w:left="7504" w:hanging="721"/>
      </w:pPr>
      <w:rPr>
        <w:rFonts w:hint="default"/>
        <w:lang w:val="en-US" w:eastAsia="en-US" w:bidi="en-US"/>
      </w:rPr>
    </w:lvl>
    <w:lvl w:ilvl="7" w:tplc="4C642A6C">
      <w:numFmt w:val="bullet"/>
      <w:lvlText w:val="•"/>
      <w:lvlJc w:val="left"/>
      <w:pPr>
        <w:ind w:left="8498" w:hanging="721"/>
      </w:pPr>
      <w:rPr>
        <w:rFonts w:hint="default"/>
        <w:lang w:val="en-US" w:eastAsia="en-US" w:bidi="en-US"/>
      </w:rPr>
    </w:lvl>
    <w:lvl w:ilvl="8" w:tplc="E21024EA">
      <w:numFmt w:val="bullet"/>
      <w:lvlText w:val="•"/>
      <w:lvlJc w:val="left"/>
      <w:pPr>
        <w:ind w:left="9492" w:hanging="721"/>
      </w:pPr>
      <w:rPr>
        <w:rFonts w:hint="default"/>
        <w:lang w:val="en-US" w:eastAsia="en-US" w:bidi="en-US"/>
      </w:rPr>
    </w:lvl>
  </w:abstractNum>
  <w:abstractNum w:abstractNumId="3">
    <w:nsid w:val="5BFA434F"/>
    <w:multiLevelType w:val="hybridMultilevel"/>
    <w:tmpl w:val="CC5A1E86"/>
    <w:lvl w:ilvl="0" w:tplc="3C0857BA">
      <w:start w:val="1"/>
      <w:numFmt w:val="lowerLetter"/>
      <w:lvlText w:val="(%1)"/>
      <w:lvlJc w:val="left"/>
      <w:pPr>
        <w:ind w:left="820" w:hanging="721"/>
      </w:pPr>
      <w:rPr>
        <w:rFonts w:ascii="Arial" w:eastAsia="Arial" w:hAnsi="Arial" w:cs="Arial" w:hint="default"/>
        <w:w w:val="99"/>
        <w:sz w:val="24"/>
        <w:szCs w:val="24"/>
        <w:lang w:val="en-US" w:eastAsia="en-US" w:bidi="en-US"/>
      </w:rPr>
    </w:lvl>
    <w:lvl w:ilvl="1" w:tplc="CF3E11C0">
      <w:numFmt w:val="bullet"/>
      <w:lvlText w:val="•"/>
      <w:lvlJc w:val="left"/>
      <w:pPr>
        <w:ind w:left="1886" w:hanging="721"/>
      </w:pPr>
      <w:rPr>
        <w:rFonts w:hint="default"/>
        <w:lang w:val="en-US" w:eastAsia="en-US" w:bidi="en-US"/>
      </w:rPr>
    </w:lvl>
    <w:lvl w:ilvl="2" w:tplc="4984A674">
      <w:numFmt w:val="bullet"/>
      <w:lvlText w:val="•"/>
      <w:lvlJc w:val="left"/>
      <w:pPr>
        <w:ind w:left="2952" w:hanging="721"/>
      </w:pPr>
      <w:rPr>
        <w:rFonts w:hint="default"/>
        <w:lang w:val="en-US" w:eastAsia="en-US" w:bidi="en-US"/>
      </w:rPr>
    </w:lvl>
    <w:lvl w:ilvl="3" w:tplc="2D988806">
      <w:numFmt w:val="bullet"/>
      <w:lvlText w:val="•"/>
      <w:lvlJc w:val="left"/>
      <w:pPr>
        <w:ind w:left="4018" w:hanging="721"/>
      </w:pPr>
      <w:rPr>
        <w:rFonts w:hint="default"/>
        <w:lang w:val="en-US" w:eastAsia="en-US" w:bidi="en-US"/>
      </w:rPr>
    </w:lvl>
    <w:lvl w:ilvl="4" w:tplc="E29890D6">
      <w:numFmt w:val="bullet"/>
      <w:lvlText w:val="•"/>
      <w:lvlJc w:val="left"/>
      <w:pPr>
        <w:ind w:left="5084" w:hanging="721"/>
      </w:pPr>
      <w:rPr>
        <w:rFonts w:hint="default"/>
        <w:lang w:val="en-US" w:eastAsia="en-US" w:bidi="en-US"/>
      </w:rPr>
    </w:lvl>
    <w:lvl w:ilvl="5" w:tplc="CAC44116">
      <w:numFmt w:val="bullet"/>
      <w:lvlText w:val="•"/>
      <w:lvlJc w:val="left"/>
      <w:pPr>
        <w:ind w:left="6150" w:hanging="721"/>
      </w:pPr>
      <w:rPr>
        <w:rFonts w:hint="default"/>
        <w:lang w:val="en-US" w:eastAsia="en-US" w:bidi="en-US"/>
      </w:rPr>
    </w:lvl>
    <w:lvl w:ilvl="6" w:tplc="3EFA6A38">
      <w:numFmt w:val="bullet"/>
      <w:lvlText w:val="•"/>
      <w:lvlJc w:val="left"/>
      <w:pPr>
        <w:ind w:left="7216" w:hanging="721"/>
      </w:pPr>
      <w:rPr>
        <w:rFonts w:hint="default"/>
        <w:lang w:val="en-US" w:eastAsia="en-US" w:bidi="en-US"/>
      </w:rPr>
    </w:lvl>
    <w:lvl w:ilvl="7" w:tplc="5C46429A">
      <w:numFmt w:val="bullet"/>
      <w:lvlText w:val="•"/>
      <w:lvlJc w:val="left"/>
      <w:pPr>
        <w:ind w:left="8282" w:hanging="721"/>
      </w:pPr>
      <w:rPr>
        <w:rFonts w:hint="default"/>
        <w:lang w:val="en-US" w:eastAsia="en-US" w:bidi="en-US"/>
      </w:rPr>
    </w:lvl>
    <w:lvl w:ilvl="8" w:tplc="65F83628">
      <w:numFmt w:val="bullet"/>
      <w:lvlText w:val="•"/>
      <w:lvlJc w:val="left"/>
      <w:pPr>
        <w:ind w:left="9348" w:hanging="721"/>
      </w:pPr>
      <w:rPr>
        <w:rFonts w:hint="default"/>
        <w:lang w:val="en-US" w:eastAsia="en-US" w:bidi="en-US"/>
      </w:rPr>
    </w:lvl>
  </w:abstractNum>
  <w:abstractNum w:abstractNumId="4">
    <w:nsid w:val="734626AC"/>
    <w:multiLevelType w:val="hybridMultilevel"/>
    <w:tmpl w:val="79C033DE"/>
    <w:lvl w:ilvl="0" w:tplc="4184F84C">
      <w:start w:val="1"/>
      <w:numFmt w:val="lowerLetter"/>
      <w:lvlText w:val="(%1)"/>
      <w:lvlJc w:val="left"/>
      <w:pPr>
        <w:ind w:left="820" w:hanging="721"/>
      </w:pPr>
      <w:rPr>
        <w:rFonts w:ascii="Arial" w:eastAsia="Arial" w:hAnsi="Arial" w:cs="Arial" w:hint="default"/>
        <w:w w:val="99"/>
        <w:sz w:val="24"/>
        <w:szCs w:val="24"/>
        <w:lang w:val="en-US" w:eastAsia="en-US" w:bidi="en-US"/>
      </w:rPr>
    </w:lvl>
    <w:lvl w:ilvl="1" w:tplc="337A1D8E">
      <w:numFmt w:val="bullet"/>
      <w:lvlText w:val="•"/>
      <w:lvlJc w:val="left"/>
      <w:pPr>
        <w:ind w:left="1886" w:hanging="721"/>
      </w:pPr>
      <w:rPr>
        <w:rFonts w:hint="default"/>
        <w:lang w:val="en-US" w:eastAsia="en-US" w:bidi="en-US"/>
      </w:rPr>
    </w:lvl>
    <w:lvl w:ilvl="2" w:tplc="4324244E">
      <w:numFmt w:val="bullet"/>
      <w:lvlText w:val="•"/>
      <w:lvlJc w:val="left"/>
      <w:pPr>
        <w:ind w:left="2952" w:hanging="721"/>
      </w:pPr>
      <w:rPr>
        <w:rFonts w:hint="default"/>
        <w:lang w:val="en-US" w:eastAsia="en-US" w:bidi="en-US"/>
      </w:rPr>
    </w:lvl>
    <w:lvl w:ilvl="3" w:tplc="15F00876">
      <w:numFmt w:val="bullet"/>
      <w:lvlText w:val="•"/>
      <w:lvlJc w:val="left"/>
      <w:pPr>
        <w:ind w:left="4018" w:hanging="721"/>
      </w:pPr>
      <w:rPr>
        <w:rFonts w:hint="default"/>
        <w:lang w:val="en-US" w:eastAsia="en-US" w:bidi="en-US"/>
      </w:rPr>
    </w:lvl>
    <w:lvl w:ilvl="4" w:tplc="DA72CDF2">
      <w:numFmt w:val="bullet"/>
      <w:lvlText w:val="•"/>
      <w:lvlJc w:val="left"/>
      <w:pPr>
        <w:ind w:left="5084" w:hanging="721"/>
      </w:pPr>
      <w:rPr>
        <w:rFonts w:hint="default"/>
        <w:lang w:val="en-US" w:eastAsia="en-US" w:bidi="en-US"/>
      </w:rPr>
    </w:lvl>
    <w:lvl w:ilvl="5" w:tplc="6CBA9EA4">
      <w:numFmt w:val="bullet"/>
      <w:lvlText w:val="•"/>
      <w:lvlJc w:val="left"/>
      <w:pPr>
        <w:ind w:left="6150" w:hanging="721"/>
      </w:pPr>
      <w:rPr>
        <w:rFonts w:hint="default"/>
        <w:lang w:val="en-US" w:eastAsia="en-US" w:bidi="en-US"/>
      </w:rPr>
    </w:lvl>
    <w:lvl w:ilvl="6" w:tplc="97449A28">
      <w:numFmt w:val="bullet"/>
      <w:lvlText w:val="•"/>
      <w:lvlJc w:val="left"/>
      <w:pPr>
        <w:ind w:left="7216" w:hanging="721"/>
      </w:pPr>
      <w:rPr>
        <w:rFonts w:hint="default"/>
        <w:lang w:val="en-US" w:eastAsia="en-US" w:bidi="en-US"/>
      </w:rPr>
    </w:lvl>
    <w:lvl w:ilvl="7" w:tplc="7F1CFBC4">
      <w:numFmt w:val="bullet"/>
      <w:lvlText w:val="•"/>
      <w:lvlJc w:val="left"/>
      <w:pPr>
        <w:ind w:left="8282" w:hanging="721"/>
      </w:pPr>
      <w:rPr>
        <w:rFonts w:hint="default"/>
        <w:lang w:val="en-US" w:eastAsia="en-US" w:bidi="en-US"/>
      </w:rPr>
    </w:lvl>
    <w:lvl w:ilvl="8" w:tplc="326A61A0">
      <w:numFmt w:val="bullet"/>
      <w:lvlText w:val="•"/>
      <w:lvlJc w:val="left"/>
      <w:pPr>
        <w:ind w:left="9348" w:hanging="721"/>
      </w:pPr>
      <w:rPr>
        <w:rFonts w:hint="default"/>
        <w:lang w:val="en-US" w:eastAsia="en-US" w:bidi="en-US"/>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B2643"/>
    <w:rsid w:val="000A1A9F"/>
    <w:rsid w:val="0019480E"/>
    <w:rsid w:val="001968B5"/>
    <w:rsid w:val="002C5EA6"/>
    <w:rsid w:val="00354A41"/>
    <w:rsid w:val="004476E1"/>
    <w:rsid w:val="004C1599"/>
    <w:rsid w:val="00581300"/>
    <w:rsid w:val="00605327"/>
    <w:rsid w:val="00612EBB"/>
    <w:rsid w:val="006A2BBB"/>
    <w:rsid w:val="007216FC"/>
    <w:rsid w:val="0091518B"/>
    <w:rsid w:val="009D671B"/>
    <w:rsid w:val="00A4175B"/>
    <w:rsid w:val="00A61672"/>
    <w:rsid w:val="00AB2643"/>
    <w:rsid w:val="00B859D0"/>
    <w:rsid w:val="00C42CD3"/>
    <w:rsid w:val="00CE64E3"/>
    <w:rsid w:val="00D31DCC"/>
    <w:rsid w:val="00D90AB3"/>
    <w:rsid w:val="00DA79D5"/>
    <w:rsid w:val="00F86AE1"/>
    <w:rsid w:val="00F927E8"/>
    <w:rsid w:val="00FE0013"/>
    <w:rsid w:val="00FF2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3D015F-D527-4D3D-88FF-EE644C33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610" w:lineRule="exact"/>
      <w:ind w:left="1052"/>
      <w:outlineLvl w:val="0"/>
    </w:pPr>
    <w:rPr>
      <w:rFonts w:ascii="Jameel Noori Nastaleeq" w:eastAsia="Jameel Noori Nastaleeq" w:hAnsi="Jameel Noori Nastaleeq" w:cs="Jameel Noori Nastaleeq"/>
      <w:sz w:val="36"/>
      <w:szCs w:val="36"/>
    </w:rPr>
  </w:style>
  <w:style w:type="paragraph" w:styleId="Heading2">
    <w:name w:val="heading 2"/>
    <w:basedOn w:val="Normal"/>
    <w:uiPriority w:val="1"/>
    <w:qFormat/>
    <w:pPr>
      <w:spacing w:before="66"/>
      <w:ind w:left="242"/>
      <w:jc w:val="center"/>
      <w:outlineLvl w:val="1"/>
    </w:pPr>
    <w:rPr>
      <w:b/>
      <w:bCs/>
      <w:sz w:val="30"/>
      <w:szCs w:val="30"/>
    </w:rPr>
  </w:style>
  <w:style w:type="paragraph" w:styleId="Heading3">
    <w:name w:val="heading 3"/>
    <w:basedOn w:val="Normal"/>
    <w:uiPriority w:val="1"/>
    <w:qFormat/>
    <w:pPr>
      <w:spacing w:before="255"/>
      <w:ind w:left="238"/>
      <w:jc w:val="center"/>
      <w:outlineLvl w:val="2"/>
    </w:pPr>
    <w:rPr>
      <w:b/>
      <w:bCs/>
      <w:sz w:val="28"/>
      <w:szCs w:val="28"/>
    </w:rPr>
  </w:style>
  <w:style w:type="paragraph" w:styleId="Heading4">
    <w:name w:val="heading 4"/>
    <w:basedOn w:val="Normal"/>
    <w:uiPriority w:val="1"/>
    <w:qFormat/>
    <w:pPr>
      <w:outlineLvl w:val="3"/>
    </w:pPr>
    <w:rPr>
      <w:rFonts w:ascii="Jameel Noori Nastaleeq" w:eastAsia="Jameel Noori Nastaleeq" w:hAnsi="Jameel Noori Nastaleeq" w:cs="Jameel Noori Nastaleeq"/>
      <w:sz w:val="28"/>
      <w:szCs w:val="28"/>
    </w:rPr>
  </w:style>
  <w:style w:type="paragraph" w:styleId="Heading5">
    <w:name w:val="heading 5"/>
    <w:basedOn w:val="Normal"/>
    <w:uiPriority w:val="1"/>
    <w:qFormat/>
    <w:pPr>
      <w:ind w:left="820"/>
      <w:outlineLvl w:val="4"/>
    </w:pPr>
    <w:rPr>
      <w:b/>
      <w:bCs/>
      <w:sz w:val="24"/>
      <w:szCs w:val="24"/>
    </w:rPr>
  </w:style>
  <w:style w:type="paragraph" w:styleId="Heading6">
    <w:name w:val="heading 6"/>
    <w:basedOn w:val="Normal"/>
    <w:uiPriority w:val="1"/>
    <w:qFormat/>
    <w:pPr>
      <w:spacing w:before="120"/>
      <w:ind w:left="1180" w:hanging="361"/>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238"/>
      <w:jc w:val="center"/>
    </w:pPr>
    <w:rPr>
      <w:b/>
      <w:bCs/>
      <w:sz w:val="52"/>
      <w:szCs w:val="52"/>
    </w:rPr>
  </w:style>
  <w:style w:type="paragraph" w:styleId="ListParagraph">
    <w:name w:val="List Paragraph"/>
    <w:basedOn w:val="Normal"/>
    <w:uiPriority w:val="1"/>
    <w:qFormat/>
    <w:pPr>
      <w:ind w:left="820"/>
      <w:jc w:val="both"/>
    </w:pPr>
  </w:style>
  <w:style w:type="paragraph" w:customStyle="1" w:styleId="TableParagraph">
    <w:name w:val="Table Paragraph"/>
    <w:basedOn w:val="Normal"/>
    <w:uiPriority w:val="1"/>
    <w:qFormat/>
  </w:style>
  <w:style w:type="character" w:customStyle="1" w:styleId="fontstyle01">
    <w:name w:val="fontstyle01"/>
    <w:basedOn w:val="DefaultParagraphFont"/>
    <w:rsid w:val="00DA79D5"/>
    <w:rPr>
      <w:rFonts w:ascii="Jameel Noori Nastaleeq" w:hAnsi="Jameel Noori Nastaleeq" w:cs="Jameel Noori Nastaleeq"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67501">
      <w:bodyDiv w:val="1"/>
      <w:marLeft w:val="0"/>
      <w:marRight w:val="0"/>
      <w:marTop w:val="0"/>
      <w:marBottom w:val="0"/>
      <w:divBdr>
        <w:top w:val="none" w:sz="0" w:space="0" w:color="auto"/>
        <w:left w:val="none" w:sz="0" w:space="0" w:color="auto"/>
        <w:bottom w:val="none" w:sz="0" w:space="0" w:color="auto"/>
        <w:right w:val="none" w:sz="0" w:space="0" w:color="auto"/>
      </w:divBdr>
    </w:div>
    <w:div w:id="623387126">
      <w:bodyDiv w:val="1"/>
      <w:marLeft w:val="0"/>
      <w:marRight w:val="0"/>
      <w:marTop w:val="0"/>
      <w:marBottom w:val="0"/>
      <w:divBdr>
        <w:top w:val="none" w:sz="0" w:space="0" w:color="auto"/>
        <w:left w:val="none" w:sz="0" w:space="0" w:color="auto"/>
        <w:bottom w:val="none" w:sz="0" w:space="0" w:color="auto"/>
        <w:right w:val="none" w:sz="0" w:space="0" w:color="auto"/>
      </w:divBdr>
    </w:div>
    <w:div w:id="887958746">
      <w:bodyDiv w:val="1"/>
      <w:marLeft w:val="0"/>
      <w:marRight w:val="0"/>
      <w:marTop w:val="0"/>
      <w:marBottom w:val="0"/>
      <w:divBdr>
        <w:top w:val="none" w:sz="0" w:space="0" w:color="auto"/>
        <w:left w:val="none" w:sz="0" w:space="0" w:color="auto"/>
        <w:bottom w:val="none" w:sz="0" w:space="0" w:color="auto"/>
        <w:right w:val="none" w:sz="0" w:space="0" w:color="auto"/>
      </w:divBdr>
    </w:div>
    <w:div w:id="1625043813">
      <w:bodyDiv w:val="1"/>
      <w:marLeft w:val="0"/>
      <w:marRight w:val="0"/>
      <w:marTop w:val="0"/>
      <w:marBottom w:val="0"/>
      <w:divBdr>
        <w:top w:val="none" w:sz="0" w:space="0" w:color="auto"/>
        <w:left w:val="none" w:sz="0" w:space="0" w:color="auto"/>
        <w:bottom w:val="none" w:sz="0" w:space="0" w:color="auto"/>
        <w:right w:val="none" w:sz="0" w:space="0" w:color="auto"/>
      </w:divBdr>
    </w:div>
    <w:div w:id="2044556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27</Pages>
  <Words>6541</Words>
  <Characters>37286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waseem</dc:creator>
  <cp:lastModifiedBy>Aamir</cp:lastModifiedBy>
  <cp:revision>19</cp:revision>
  <dcterms:created xsi:type="dcterms:W3CDTF">2019-11-09T15:35:00Z</dcterms:created>
  <dcterms:modified xsi:type="dcterms:W3CDTF">2019-11-18T16:17:00Z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2013</vt:lpwstr>
  </property>
  <property fmtid="{D5CDD505-2E9C-101B-9397-08002B2CF9AE}" pid="4" name="LastSaved">
    <vt:filetime>2019-11-09T00:00:00Z</vt:filetime>
  </property>
</Properties>
</file>